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5D92" w:rsidRPr="0041792B" w:rsidRDefault="00E63AAB" w:rsidP="000A5D92">
      <w:pPr>
        <w:pStyle w:val="NoSpacing"/>
        <w:rPr>
          <w:rFonts w:asciiTheme="minorBidi" w:hAnsiTheme="minorBidi"/>
          <w:sz w:val="24"/>
          <w:szCs w:val="24"/>
        </w:rPr>
      </w:pPr>
      <w:r w:rsidRPr="0041792B">
        <w:rPr>
          <w:rFonts w:asciiTheme="minorBidi" w:hAnsiTheme="minorBidi"/>
          <w:noProof/>
          <w:sz w:val="24"/>
          <w:szCs w:val="24"/>
        </w:rPr>
        <w:drawing>
          <wp:anchor distT="0" distB="0" distL="114300" distR="114300" simplePos="0" relativeHeight="251655680" behindDoc="1" locked="0" layoutInCell="1" allowOverlap="1" wp14:anchorId="443956AA" wp14:editId="66BE9E8F">
            <wp:simplePos x="0" y="0"/>
            <wp:positionH relativeFrom="column">
              <wp:posOffset>-772795</wp:posOffset>
            </wp:positionH>
            <wp:positionV relativeFrom="paragraph">
              <wp:posOffset>-191135</wp:posOffset>
            </wp:positionV>
            <wp:extent cx="5660572" cy="6736373"/>
            <wp:effectExtent l="0" t="0" r="0" b="762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11 at 12.30.59 PM.jpeg"/>
                    <pic:cNvPicPr/>
                  </pic:nvPicPr>
                  <pic:blipFill rotWithShape="1">
                    <a:blip r:embed="rId7" cstate="print">
                      <a:extLst>
                        <a:ext uri="{28A0092B-C50C-407E-A947-70E740481C1C}">
                          <a14:useLocalDpi xmlns:a14="http://schemas.microsoft.com/office/drawing/2010/main" val="0"/>
                        </a:ext>
                      </a:extLst>
                    </a:blip>
                    <a:srcRect l="18345" t="201" r="15542" b="-201"/>
                    <a:stretch/>
                  </pic:blipFill>
                  <pic:spPr bwMode="auto">
                    <a:xfrm>
                      <a:off x="0" y="0"/>
                      <a:ext cx="5660572" cy="673637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1792B">
        <w:rPr>
          <w:rFonts w:asciiTheme="minorBidi" w:hAnsiTheme="minorBidi"/>
          <w:noProof/>
          <w:sz w:val="24"/>
          <w:szCs w:val="24"/>
        </w:rPr>
        <w:drawing>
          <wp:anchor distT="0" distB="0" distL="114300" distR="114300" simplePos="0" relativeHeight="251653632" behindDoc="1" locked="0" layoutInCell="1" allowOverlap="1" wp14:anchorId="39D5B5E2" wp14:editId="56AF6216">
            <wp:simplePos x="0" y="0"/>
            <wp:positionH relativeFrom="column">
              <wp:posOffset>4767580</wp:posOffset>
            </wp:positionH>
            <wp:positionV relativeFrom="paragraph">
              <wp:posOffset>-198755</wp:posOffset>
            </wp:positionV>
            <wp:extent cx="4234180" cy="672719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9-11 at 12.31.18 PM (1).jpeg"/>
                    <pic:cNvPicPr/>
                  </pic:nvPicPr>
                  <pic:blipFill rotWithShape="1">
                    <a:blip r:embed="rId8" cstate="print">
                      <a:extLst>
                        <a:ext uri="{28A0092B-C50C-407E-A947-70E740481C1C}">
                          <a14:useLocalDpi xmlns:a14="http://schemas.microsoft.com/office/drawing/2010/main" val="0"/>
                        </a:ext>
                      </a:extLst>
                    </a:blip>
                    <a:srcRect l="15283" r="-221"/>
                    <a:stretch/>
                  </pic:blipFill>
                  <pic:spPr bwMode="auto">
                    <a:xfrm>
                      <a:off x="0" y="0"/>
                      <a:ext cx="4234180" cy="67271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A5D92" w:rsidRPr="0041792B" w:rsidRDefault="000A5D92" w:rsidP="000A5D92">
      <w:pPr>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r w:rsidRPr="0041792B">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t>National Vocational Qualification</w:t>
      </w:r>
    </w:p>
    <w:p w:rsidR="00342E79" w:rsidRPr="0041792B" w:rsidRDefault="000A5D92"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r w:rsidRPr="0041792B">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t>Curriculum of Welder Level-3</w:t>
      </w: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76275F"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r w:rsidRPr="0041792B">
        <w:rPr>
          <w:rFonts w:asciiTheme="minorBidi" w:hAnsiTheme="minorBidi"/>
          <w:b/>
          <w:noProof/>
          <w:color w:val="4D4D4D" w:themeColor="accent6"/>
          <w:spacing w:val="10"/>
          <w:sz w:val="24"/>
          <w:szCs w:val="24"/>
        </w:rPr>
        <w:drawing>
          <wp:anchor distT="0" distB="0" distL="114300" distR="114300" simplePos="0" relativeHeight="251659776" behindDoc="0" locked="0" layoutInCell="1" allowOverlap="1" wp14:anchorId="3C2F2AE9" wp14:editId="788DF4A6">
            <wp:simplePos x="0" y="0"/>
            <wp:positionH relativeFrom="column">
              <wp:posOffset>3419475</wp:posOffset>
            </wp:positionH>
            <wp:positionV relativeFrom="paragraph">
              <wp:posOffset>25400</wp:posOffset>
            </wp:positionV>
            <wp:extent cx="1409700" cy="14097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pped-NAVTTC-logo_new_sourc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09700" cy="1409700"/>
                    </a:xfrm>
                    <a:prstGeom prst="rect">
                      <a:avLst/>
                    </a:prstGeom>
                  </pic:spPr>
                </pic:pic>
              </a:graphicData>
            </a:graphic>
            <wp14:sizeRelH relativeFrom="page">
              <wp14:pctWidth>0</wp14:pctWidth>
            </wp14:sizeRelH>
            <wp14:sizeRelV relativeFrom="page">
              <wp14:pctHeight>0</wp14:pctHeight>
            </wp14:sizeRelV>
          </wp:anchor>
        </w:drawing>
      </w: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pPr>
    </w:p>
    <w:p w:rsidR="00342E79" w:rsidRPr="0041792B" w:rsidRDefault="00342E79" w:rsidP="00342E79">
      <w:pPr>
        <w:pStyle w:val="NoSpacing"/>
        <w:jc w:val="center"/>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chemeClr w14:val="accent6">
                <w14:satMod w14:val="120000"/>
                <w14:shade w14:val="80000"/>
              </w14:schemeClr>
            </w14:solidFill>
            <w14:prstDash w14:val="solid"/>
            <w14:round/>
          </w14:textOutline>
        </w:rPr>
      </w:pPr>
      <w:r w:rsidRPr="0041792B">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rgbClr w14:val="002060"/>
            </w14:solidFill>
            <w14:prstDash w14:val="solid"/>
            <w14:round/>
          </w14:textOutline>
        </w:rPr>
        <w:t xml:space="preserve">National Vocational </w:t>
      </w:r>
      <w:r w:rsidRPr="0041792B">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chemeClr w14:val="accent6">
                <w14:satMod w14:val="120000"/>
                <w14:shade w14:val="80000"/>
              </w14:schemeClr>
            </w14:solidFill>
            <w14:prstDash w14:val="solid"/>
            <w14:round/>
          </w14:textOutline>
        </w:rPr>
        <w:t>and Technical Training Commission</w:t>
      </w:r>
    </w:p>
    <w:p w:rsidR="00342E79" w:rsidRPr="0041792B" w:rsidRDefault="00342E79" w:rsidP="002D68CF">
      <w:pPr>
        <w:pStyle w:val="NoSpacing"/>
        <w:jc w:val="center"/>
        <w:rPr>
          <w:rFonts w:asciiTheme="minorBidi" w:hAnsiTheme="minorBidi"/>
          <w:b/>
          <w:sz w:val="24"/>
          <w:szCs w:val="24"/>
          <w:shd w:val="clear" w:color="auto" w:fill="FFFFFF"/>
        </w:rPr>
      </w:pPr>
      <w:r w:rsidRPr="0041792B">
        <w:rPr>
          <w:rFonts w:asciiTheme="minorBidi" w:hAnsiTheme="minorBidi"/>
          <w:b/>
          <w:color w:val="FDFDFD" w:themeColor="accent6" w:themeTint="02"/>
          <w:spacing w:val="10"/>
          <w:sz w:val="24"/>
          <w:szCs w:val="24"/>
          <w14:glow w14:rad="53098">
            <w14:schemeClr w14:val="accent6">
              <w14:alpha w14:val="70000"/>
              <w14:satMod w14:val="180000"/>
            </w14:schemeClr>
          </w14:glow>
          <w14:textOutline w14:w="6350" w14:cap="flat" w14:cmpd="sng" w14:algn="ctr">
            <w14:solidFill>
              <w14:schemeClr w14:val="accent6">
                <w14:satMod w14:val="120000"/>
                <w14:shade w14:val="80000"/>
              </w14:schemeClr>
            </w14:solidFill>
            <w14:prstDash w14:val="solid"/>
            <w14:round/>
          </w14:textOutline>
        </w:rPr>
        <w:t>Islamabad</w:t>
      </w:r>
    </w:p>
    <w:sdt>
      <w:sdtPr>
        <w:rPr>
          <w:rFonts w:asciiTheme="minorBidi" w:hAnsiTheme="minorBidi"/>
          <w:b w:val="0"/>
          <w:bCs w:val="0"/>
          <w:caps w:val="0"/>
          <w:color w:val="auto"/>
          <w:sz w:val="24"/>
          <w:szCs w:val="24"/>
        </w:rPr>
        <w:id w:val="-1919665774"/>
        <w:docPartObj>
          <w:docPartGallery w:val="Table of Contents"/>
          <w:docPartUnique/>
        </w:docPartObj>
      </w:sdtPr>
      <w:sdtContent>
        <w:p w:rsidR="00E42CE8" w:rsidRPr="0041792B" w:rsidRDefault="00E42CE8" w:rsidP="0046727E">
          <w:pPr>
            <w:pStyle w:val="TOCHeading"/>
            <w:numPr>
              <w:ilvl w:val="0"/>
              <w:numId w:val="0"/>
            </w:numPr>
            <w:shd w:val="clear" w:color="auto" w:fill="0070C0"/>
            <w:jc w:val="center"/>
            <w:rPr>
              <w:rFonts w:asciiTheme="minorBidi" w:hAnsiTheme="minorBidi"/>
              <w:sz w:val="24"/>
              <w:szCs w:val="24"/>
            </w:rPr>
          </w:pPr>
          <w:r w:rsidRPr="0041792B">
            <w:rPr>
              <w:rFonts w:asciiTheme="minorBidi" w:hAnsiTheme="minorBidi"/>
              <w:sz w:val="24"/>
              <w:szCs w:val="24"/>
            </w:rPr>
            <w:t>Table of Contents</w:t>
          </w:r>
        </w:p>
        <w:p w:rsidR="00E42CE8" w:rsidRPr="0041792B" w:rsidRDefault="00E42CE8" w:rsidP="00E42CE8">
          <w:pPr>
            <w:pStyle w:val="TOC1"/>
            <w:rPr>
              <w:rFonts w:asciiTheme="minorBidi" w:hAnsiTheme="minorBidi"/>
              <w:noProof/>
              <w:sz w:val="24"/>
              <w:szCs w:val="24"/>
            </w:rPr>
          </w:pPr>
          <w:r w:rsidRPr="0041792B">
            <w:rPr>
              <w:rFonts w:asciiTheme="minorBidi" w:hAnsiTheme="minorBidi"/>
              <w:sz w:val="24"/>
              <w:szCs w:val="24"/>
            </w:rPr>
            <w:fldChar w:fldCharType="begin"/>
          </w:r>
          <w:r w:rsidRPr="0041792B">
            <w:rPr>
              <w:rFonts w:asciiTheme="minorBidi" w:hAnsiTheme="minorBidi"/>
              <w:sz w:val="24"/>
              <w:szCs w:val="24"/>
            </w:rPr>
            <w:instrText xml:space="preserve"> TOC \o "1-3" \h \z \u </w:instrText>
          </w:r>
          <w:r w:rsidRPr="0041792B">
            <w:rPr>
              <w:rFonts w:asciiTheme="minorBidi" w:hAnsiTheme="minorBidi"/>
              <w:sz w:val="24"/>
              <w:szCs w:val="24"/>
            </w:rPr>
            <w:fldChar w:fldCharType="separate"/>
          </w:r>
          <w:hyperlink w:anchor="_Toc90549513" w:history="1">
            <w:r w:rsidRPr="0041792B">
              <w:rPr>
                <w:rStyle w:val="Hyperlink"/>
                <w:rFonts w:asciiTheme="minorBidi" w:hAnsiTheme="minorBidi"/>
                <w:noProof/>
                <w:sz w:val="24"/>
                <w:szCs w:val="24"/>
              </w:rPr>
              <w:t>1.</w:t>
            </w:r>
            <w:r w:rsidRPr="0041792B">
              <w:rPr>
                <w:rFonts w:asciiTheme="minorBidi" w:hAnsiTheme="minorBidi"/>
                <w:noProof/>
                <w:sz w:val="24"/>
                <w:szCs w:val="24"/>
              </w:rPr>
              <w:tab/>
            </w:r>
            <w:r w:rsidRPr="0041792B">
              <w:rPr>
                <w:rStyle w:val="Hyperlink"/>
                <w:rFonts w:asciiTheme="minorBidi" w:hAnsiTheme="minorBidi"/>
                <w:noProof/>
                <w:sz w:val="24"/>
                <w:szCs w:val="24"/>
              </w:rPr>
              <w:t>Introduction</w:t>
            </w:r>
            <w:r w:rsidRPr="0041792B">
              <w:rPr>
                <w:rFonts w:asciiTheme="minorBidi" w:hAnsiTheme="minorBidi"/>
                <w:noProof/>
                <w:webHidden/>
                <w:sz w:val="24"/>
                <w:szCs w:val="24"/>
              </w:rPr>
              <w:tab/>
            </w:r>
            <w:r w:rsidRPr="0041792B">
              <w:rPr>
                <w:rFonts w:asciiTheme="minorBidi" w:hAnsiTheme="minorBidi"/>
                <w:noProof/>
                <w:webHidden/>
                <w:sz w:val="24"/>
                <w:szCs w:val="24"/>
              </w:rPr>
              <w:fldChar w:fldCharType="begin"/>
            </w:r>
            <w:r w:rsidRPr="0041792B">
              <w:rPr>
                <w:rFonts w:asciiTheme="minorBidi" w:hAnsiTheme="minorBidi"/>
                <w:noProof/>
                <w:webHidden/>
                <w:sz w:val="24"/>
                <w:szCs w:val="24"/>
              </w:rPr>
              <w:instrText xml:space="preserve"> PAGEREF _Toc90549513 \h </w:instrText>
            </w:r>
            <w:r w:rsidRPr="0041792B">
              <w:rPr>
                <w:rFonts w:asciiTheme="minorBidi" w:hAnsiTheme="minorBidi"/>
                <w:noProof/>
                <w:webHidden/>
                <w:sz w:val="24"/>
                <w:szCs w:val="24"/>
              </w:rPr>
            </w:r>
            <w:r w:rsidRPr="0041792B">
              <w:rPr>
                <w:rFonts w:asciiTheme="minorBidi" w:hAnsiTheme="minorBidi"/>
                <w:noProof/>
                <w:webHidden/>
                <w:sz w:val="24"/>
                <w:szCs w:val="24"/>
              </w:rPr>
              <w:fldChar w:fldCharType="separate"/>
            </w:r>
            <w:r w:rsidRPr="0041792B">
              <w:rPr>
                <w:rFonts w:asciiTheme="minorBidi" w:hAnsiTheme="minorBidi"/>
                <w:noProof/>
                <w:webHidden/>
                <w:sz w:val="24"/>
                <w:szCs w:val="24"/>
              </w:rPr>
              <w:t>3</w:t>
            </w:r>
            <w:r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4" w:history="1">
            <w:r w:rsidR="00E42CE8" w:rsidRPr="0041792B">
              <w:rPr>
                <w:rStyle w:val="Hyperlink"/>
                <w:rFonts w:asciiTheme="minorBidi" w:hAnsiTheme="minorBidi"/>
                <w:noProof/>
                <w:sz w:val="24"/>
                <w:szCs w:val="24"/>
              </w:rPr>
              <w:t>2.</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Purpose of training programme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_Toc90549514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3</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5" w:history="1">
            <w:r w:rsidR="00E42CE8" w:rsidRPr="0041792B">
              <w:rPr>
                <w:rStyle w:val="Hyperlink"/>
                <w:rFonts w:asciiTheme="minorBidi" w:hAnsiTheme="minorBidi"/>
                <w:noProof/>
                <w:sz w:val="24"/>
                <w:szCs w:val="24"/>
              </w:rPr>
              <w:t>3.</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Overall objectives of the training course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_Toc90549515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4</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6" w:history="1">
            <w:r w:rsidR="00E42CE8" w:rsidRPr="0041792B">
              <w:rPr>
                <w:rStyle w:val="Hyperlink"/>
                <w:rFonts w:asciiTheme="minorBidi" w:hAnsiTheme="minorBidi"/>
                <w:noProof/>
                <w:sz w:val="24"/>
                <w:szCs w:val="24"/>
              </w:rPr>
              <w:t>4.</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Competencies to be gained after completion of course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_Toc90549516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5</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7" w:history="1">
            <w:r w:rsidR="00E42CE8" w:rsidRPr="0041792B">
              <w:rPr>
                <w:rStyle w:val="Hyperlink"/>
                <w:rFonts w:asciiTheme="minorBidi" w:hAnsiTheme="minorBidi"/>
                <w:noProof/>
                <w:sz w:val="24"/>
                <w:szCs w:val="24"/>
              </w:rPr>
              <w:t>5.</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Job opportunities available immediately and in the future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_Toc90549517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8" w:history="1">
            <w:r w:rsidR="00E42CE8" w:rsidRPr="0041792B">
              <w:rPr>
                <w:rStyle w:val="Hyperlink"/>
                <w:rFonts w:asciiTheme="minorBidi" w:hAnsiTheme="minorBidi"/>
                <w:noProof/>
                <w:sz w:val="24"/>
                <w:szCs w:val="24"/>
              </w:rPr>
              <w:t>6.</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Trainee entry level</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_Toc90549518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19" w:history="1">
            <w:r w:rsidR="00E42CE8" w:rsidRPr="0041792B">
              <w:rPr>
                <w:rStyle w:val="Hyperlink"/>
                <w:rFonts w:asciiTheme="minorBidi" w:hAnsiTheme="minorBidi"/>
                <w:noProof/>
                <w:sz w:val="24"/>
                <w:szCs w:val="24"/>
              </w:rPr>
              <w:t>7.</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Minimum qualification of trainer</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_Toc90549519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0" w:history="1">
            <w:r w:rsidR="00E42CE8" w:rsidRPr="0041792B">
              <w:rPr>
                <w:rStyle w:val="Hyperlink"/>
                <w:rFonts w:asciiTheme="minorBidi" w:hAnsiTheme="minorBidi"/>
                <w:noProof/>
                <w:sz w:val="24"/>
                <w:szCs w:val="24"/>
              </w:rPr>
              <w:t>8.</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Recommended trainer trainee ratio</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_Toc90549520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1" w:history="1">
            <w:r w:rsidR="00E42CE8" w:rsidRPr="0041792B">
              <w:rPr>
                <w:rStyle w:val="Hyperlink"/>
                <w:rFonts w:asciiTheme="minorBidi" w:hAnsiTheme="minorBidi"/>
                <w:noProof/>
                <w:sz w:val="24"/>
                <w:szCs w:val="24"/>
              </w:rPr>
              <w:t>9.</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Medium of instruction</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_Toc90549521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2" w:history="1">
            <w:r w:rsidR="00E42CE8" w:rsidRPr="0041792B">
              <w:rPr>
                <w:rStyle w:val="Hyperlink"/>
                <w:rFonts w:asciiTheme="minorBidi" w:hAnsiTheme="minorBidi"/>
                <w:noProof/>
                <w:sz w:val="24"/>
                <w:szCs w:val="24"/>
              </w:rPr>
              <w:t>10.</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Curriculum development committee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_Toc90549522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6</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3" w:history="1">
            <w:r w:rsidR="00E42CE8" w:rsidRPr="0041792B">
              <w:rPr>
                <w:rStyle w:val="Hyperlink"/>
                <w:rFonts w:asciiTheme="minorBidi" w:hAnsiTheme="minorBidi"/>
                <w:noProof/>
                <w:sz w:val="24"/>
                <w:szCs w:val="24"/>
              </w:rPr>
              <w:t>11.</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Curriculum validation committee</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_Toc90549523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7</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6" w:history="1">
            <w:r w:rsidR="00E42CE8" w:rsidRPr="0041792B">
              <w:rPr>
                <w:rStyle w:val="Hyperlink"/>
                <w:rFonts w:asciiTheme="minorBidi" w:hAnsiTheme="minorBidi"/>
                <w:noProof/>
                <w:sz w:val="24"/>
                <w:szCs w:val="24"/>
              </w:rPr>
              <w:t>12.</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Duration of the course (total time, theory &amp; practical)</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_Toc90549526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9</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7" w:history="1">
            <w:r w:rsidR="00E42CE8" w:rsidRPr="0041792B">
              <w:rPr>
                <w:rStyle w:val="Hyperlink"/>
                <w:rFonts w:asciiTheme="minorBidi" w:hAnsiTheme="minorBidi"/>
                <w:noProof/>
                <w:sz w:val="24"/>
                <w:szCs w:val="24"/>
              </w:rPr>
              <w:t>13.</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Summary of competency standards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_Toc90549527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10</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8" w:history="1">
            <w:r w:rsidR="00E42CE8" w:rsidRPr="0041792B">
              <w:rPr>
                <w:rStyle w:val="Hyperlink"/>
                <w:rFonts w:asciiTheme="minorBidi" w:hAnsiTheme="minorBidi"/>
                <w:noProof/>
                <w:sz w:val="24"/>
                <w:szCs w:val="24"/>
              </w:rPr>
              <w:t>14.</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Summary – overview of the curriculum</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_Toc90549528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10</w:t>
            </w:r>
            <w:r w:rsidR="00E42CE8" w:rsidRPr="0041792B">
              <w:rPr>
                <w:rFonts w:asciiTheme="minorBidi" w:hAnsiTheme="minorBidi"/>
                <w:noProof/>
                <w:webHidden/>
                <w:sz w:val="24"/>
                <w:szCs w:val="24"/>
              </w:rPr>
              <w:fldChar w:fldCharType="end"/>
            </w:r>
          </w:hyperlink>
        </w:p>
        <w:p w:rsidR="00E42CE8" w:rsidRPr="0041792B" w:rsidRDefault="0041792B" w:rsidP="00E42CE8">
          <w:pPr>
            <w:pStyle w:val="TOC1"/>
            <w:rPr>
              <w:rFonts w:asciiTheme="minorBidi" w:hAnsiTheme="minorBidi"/>
              <w:noProof/>
              <w:sz w:val="24"/>
              <w:szCs w:val="24"/>
            </w:rPr>
          </w:pPr>
          <w:hyperlink w:anchor="_Toc90549529" w:history="1">
            <w:r w:rsidR="00E42CE8" w:rsidRPr="0041792B">
              <w:rPr>
                <w:rStyle w:val="Hyperlink"/>
                <w:rFonts w:asciiTheme="minorBidi" w:hAnsiTheme="minorBidi"/>
                <w:noProof/>
                <w:sz w:val="24"/>
                <w:szCs w:val="24"/>
              </w:rPr>
              <w:t>15.</w:t>
            </w:r>
            <w:r w:rsidR="00E42CE8" w:rsidRPr="0041792B">
              <w:rPr>
                <w:rFonts w:asciiTheme="minorBidi" w:hAnsiTheme="minorBidi"/>
                <w:noProof/>
                <w:sz w:val="24"/>
                <w:szCs w:val="24"/>
              </w:rPr>
              <w:tab/>
            </w:r>
            <w:r w:rsidR="00E42CE8" w:rsidRPr="0041792B">
              <w:rPr>
                <w:rStyle w:val="Hyperlink"/>
                <w:rFonts w:asciiTheme="minorBidi" w:hAnsiTheme="minorBidi"/>
                <w:noProof/>
                <w:sz w:val="24"/>
                <w:szCs w:val="24"/>
              </w:rPr>
              <w:t>Cores modules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_Toc90549529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14</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0" w:history="1">
            <w:r w:rsidR="00E42CE8" w:rsidRPr="0041792B">
              <w:rPr>
                <w:rStyle w:val="Hyperlink"/>
                <w:rFonts w:asciiTheme="minorBidi" w:hAnsiTheme="minorBidi"/>
                <w:noProof/>
                <w:sz w:val="24"/>
                <w:szCs w:val="24"/>
              </w:rPr>
              <w:t xml:space="preserve">Module 01 - </w:t>
            </w:r>
            <w:r w:rsidR="00E42CE8" w:rsidRPr="0041792B">
              <w:rPr>
                <w:rFonts w:asciiTheme="minorBidi" w:hAnsiTheme="minorBidi"/>
                <w:sz w:val="24"/>
                <w:szCs w:val="24"/>
              </w:rPr>
              <w:t>0715WEL01 Perform Basic Calculation and Estimation for Welding Work</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_Toc90549530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14</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1" w:history="1">
            <w:r w:rsidR="00E42CE8" w:rsidRPr="0041792B">
              <w:rPr>
                <w:rStyle w:val="Hyperlink"/>
                <w:rFonts w:asciiTheme="minorBidi" w:hAnsiTheme="minorBidi"/>
                <w:noProof/>
                <w:sz w:val="24"/>
                <w:szCs w:val="24"/>
              </w:rPr>
              <w:t xml:space="preserve">Module 02 - </w:t>
            </w:r>
            <w:r w:rsidR="00E42CE8" w:rsidRPr="0041792B">
              <w:rPr>
                <w:rFonts w:asciiTheme="minorBidi" w:hAnsiTheme="minorBidi"/>
                <w:sz w:val="24"/>
                <w:szCs w:val="24"/>
              </w:rPr>
              <w:t>0715WEL02 Prepare Welding Procedure Specification (WPS)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_Toc90549531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18</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2" w:history="1">
            <w:r w:rsidR="00E42CE8" w:rsidRPr="0041792B">
              <w:rPr>
                <w:rStyle w:val="Hyperlink"/>
                <w:rFonts w:asciiTheme="minorBidi" w:hAnsiTheme="minorBidi"/>
                <w:noProof/>
                <w:sz w:val="24"/>
                <w:szCs w:val="24"/>
              </w:rPr>
              <w:t xml:space="preserve">Module 03 - </w:t>
            </w:r>
            <w:r w:rsidR="00E42CE8" w:rsidRPr="0041792B">
              <w:rPr>
                <w:rFonts w:asciiTheme="minorBidi" w:hAnsiTheme="minorBidi"/>
                <w:sz w:val="24"/>
                <w:szCs w:val="24"/>
              </w:rPr>
              <w:t>0715WEL03 Carry Out Shielded Metal Arc Welding (SMAW) In Vertical (3F,3G) &amp; Overhead (4F,4G) Positions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_Toc90549532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22</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3" w:history="1">
            <w:r w:rsidR="00E42CE8" w:rsidRPr="0041792B">
              <w:rPr>
                <w:rStyle w:val="Hyperlink"/>
                <w:rFonts w:asciiTheme="minorBidi" w:hAnsiTheme="minorBidi"/>
                <w:noProof/>
                <w:sz w:val="24"/>
                <w:szCs w:val="24"/>
              </w:rPr>
              <w:t xml:space="preserve">Module 04 - </w:t>
            </w:r>
            <w:r w:rsidR="00E42CE8" w:rsidRPr="0041792B">
              <w:rPr>
                <w:rFonts w:asciiTheme="minorBidi" w:hAnsiTheme="minorBidi"/>
                <w:sz w:val="24"/>
                <w:szCs w:val="24"/>
              </w:rPr>
              <w:t>0715WEL04 Carry Out Gas Metal Arc Welding (GMAW) In Vertical (3F,3G) &amp; Overhead(4F,4G) Positions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_Toc90549533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25</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4" w:history="1">
            <w:r w:rsidR="00E42CE8" w:rsidRPr="0041792B">
              <w:rPr>
                <w:rStyle w:val="Hyperlink"/>
                <w:rFonts w:asciiTheme="minorBidi" w:hAnsiTheme="minorBidi"/>
                <w:noProof/>
                <w:sz w:val="24"/>
                <w:szCs w:val="24"/>
              </w:rPr>
              <w:t xml:space="preserve">Module 05 - </w:t>
            </w:r>
            <w:r w:rsidR="00E42CE8" w:rsidRPr="0041792B">
              <w:rPr>
                <w:rFonts w:asciiTheme="minorBidi" w:hAnsiTheme="minorBidi"/>
                <w:sz w:val="24"/>
                <w:szCs w:val="24"/>
              </w:rPr>
              <w:t>0715WEL05 Carry Out Flux Cored Arc Welding (FCAW) In Vertical (3F,3G) &amp; Overhead (4F,4G) Positions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_Toc90549534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28</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5" w:history="1">
            <w:r w:rsidR="00E42CE8" w:rsidRPr="0041792B">
              <w:rPr>
                <w:rStyle w:val="Hyperlink"/>
                <w:rFonts w:asciiTheme="minorBidi" w:hAnsiTheme="minorBidi"/>
                <w:noProof/>
                <w:sz w:val="24"/>
                <w:szCs w:val="24"/>
              </w:rPr>
              <w:t xml:space="preserve">Module 06 - </w:t>
            </w:r>
            <w:r w:rsidR="00E42CE8" w:rsidRPr="0041792B">
              <w:rPr>
                <w:rFonts w:asciiTheme="minorBidi" w:hAnsiTheme="minorBidi"/>
                <w:sz w:val="24"/>
                <w:szCs w:val="24"/>
              </w:rPr>
              <w:t>0715WEL06 Carry Out Gas Tungsten Arc Welding (GTAW) In Vertical (3F,3G) &amp; Overhead (4F,4G) Positions</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_Toc90549535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30</w:t>
            </w:r>
            <w:r w:rsidR="00E42CE8" w:rsidRPr="0041792B">
              <w:rPr>
                <w:rFonts w:asciiTheme="minorBidi" w:hAnsiTheme="minorBidi"/>
                <w:noProof/>
                <w:webHidden/>
                <w:sz w:val="24"/>
                <w:szCs w:val="24"/>
              </w:rPr>
              <w:fldChar w:fldCharType="end"/>
            </w:r>
          </w:hyperlink>
        </w:p>
        <w:p w:rsidR="00E42CE8" w:rsidRPr="0041792B" w:rsidRDefault="0041792B" w:rsidP="000A5D92">
          <w:pPr>
            <w:pStyle w:val="TOC2"/>
            <w:rPr>
              <w:rFonts w:asciiTheme="minorBidi" w:hAnsiTheme="minorBidi"/>
              <w:noProof/>
              <w:sz w:val="24"/>
              <w:szCs w:val="24"/>
            </w:rPr>
          </w:pPr>
          <w:hyperlink w:anchor="_Toc90549536" w:history="1">
            <w:r w:rsidR="00E42CE8" w:rsidRPr="0041792B">
              <w:rPr>
                <w:rStyle w:val="Hyperlink"/>
                <w:rFonts w:asciiTheme="minorBidi" w:hAnsiTheme="minorBidi"/>
                <w:noProof/>
                <w:sz w:val="24"/>
                <w:szCs w:val="24"/>
              </w:rPr>
              <w:t xml:space="preserve">Module 07 - </w:t>
            </w:r>
            <w:r w:rsidR="00E42CE8" w:rsidRPr="0041792B">
              <w:rPr>
                <w:rFonts w:asciiTheme="minorBidi" w:hAnsiTheme="minorBidi"/>
                <w:sz w:val="24"/>
                <w:szCs w:val="24"/>
              </w:rPr>
              <w:t>0715WEL07 Carry Out Spot Welding on Mild Steel Sheet</w:t>
            </w:r>
            <w:r w:rsidR="00E42CE8" w:rsidRPr="0041792B">
              <w:rPr>
                <w:rFonts w:asciiTheme="minorBidi" w:hAnsiTheme="minorBidi"/>
                <w:noProof/>
                <w:webHidden/>
                <w:sz w:val="24"/>
                <w:szCs w:val="24"/>
              </w:rPr>
              <w:tab/>
            </w:r>
            <w:r w:rsidR="00E42CE8" w:rsidRPr="0041792B">
              <w:rPr>
                <w:rFonts w:asciiTheme="minorBidi" w:hAnsiTheme="minorBidi"/>
                <w:noProof/>
                <w:webHidden/>
                <w:sz w:val="24"/>
                <w:szCs w:val="24"/>
              </w:rPr>
              <w:fldChar w:fldCharType="begin"/>
            </w:r>
            <w:r w:rsidR="00E42CE8" w:rsidRPr="0041792B">
              <w:rPr>
                <w:rFonts w:asciiTheme="minorBidi" w:hAnsiTheme="minorBidi"/>
                <w:noProof/>
                <w:webHidden/>
                <w:sz w:val="24"/>
                <w:szCs w:val="24"/>
              </w:rPr>
              <w:instrText xml:space="preserve"> PAGEREF _Toc90549536 \h </w:instrText>
            </w:r>
            <w:r w:rsidR="00E42CE8" w:rsidRPr="0041792B">
              <w:rPr>
                <w:rFonts w:asciiTheme="minorBidi" w:hAnsiTheme="minorBidi"/>
                <w:noProof/>
                <w:webHidden/>
                <w:sz w:val="24"/>
                <w:szCs w:val="24"/>
              </w:rPr>
            </w:r>
            <w:r w:rsidR="00E42CE8" w:rsidRPr="0041792B">
              <w:rPr>
                <w:rFonts w:asciiTheme="minorBidi" w:hAnsiTheme="minorBidi"/>
                <w:noProof/>
                <w:webHidden/>
                <w:sz w:val="24"/>
                <w:szCs w:val="24"/>
              </w:rPr>
              <w:fldChar w:fldCharType="separate"/>
            </w:r>
            <w:r w:rsidR="00E42CE8" w:rsidRPr="0041792B">
              <w:rPr>
                <w:rFonts w:asciiTheme="minorBidi" w:hAnsiTheme="minorBidi"/>
                <w:noProof/>
                <w:webHidden/>
                <w:sz w:val="24"/>
                <w:szCs w:val="24"/>
              </w:rPr>
              <w:t>33</w:t>
            </w:r>
            <w:r w:rsidR="00E42CE8" w:rsidRPr="0041792B">
              <w:rPr>
                <w:rFonts w:asciiTheme="minorBidi" w:hAnsiTheme="minorBidi"/>
                <w:noProof/>
                <w:webHidden/>
                <w:sz w:val="24"/>
                <w:szCs w:val="24"/>
              </w:rPr>
              <w:fldChar w:fldCharType="end"/>
            </w:r>
          </w:hyperlink>
        </w:p>
        <w:p w:rsidR="00E42CE8" w:rsidRPr="0041792B" w:rsidRDefault="00E42CE8" w:rsidP="000A5D92">
          <w:pPr>
            <w:pStyle w:val="TOC2"/>
            <w:rPr>
              <w:rFonts w:asciiTheme="minorBidi" w:eastAsiaTheme="minorHAnsi" w:hAnsiTheme="minorBidi"/>
              <w:sz w:val="24"/>
              <w:szCs w:val="24"/>
            </w:rPr>
          </w:pPr>
          <w:r w:rsidRPr="0041792B">
            <w:rPr>
              <w:rFonts w:asciiTheme="minorBidi" w:hAnsiTheme="minorBidi"/>
              <w:sz w:val="24"/>
              <w:szCs w:val="24"/>
            </w:rPr>
            <w:fldChar w:fldCharType="end"/>
          </w:r>
        </w:p>
      </w:sdtContent>
    </w:sdt>
    <w:p w:rsidR="0041792B" w:rsidRPr="0041792B" w:rsidRDefault="0041792B">
      <w:pPr>
        <w:rPr>
          <w:rFonts w:asciiTheme="minorBidi" w:hAnsiTheme="minorBidi"/>
          <w:sz w:val="24"/>
          <w:szCs w:val="24"/>
        </w:rPr>
      </w:pPr>
      <w:r w:rsidRPr="0041792B">
        <w:rPr>
          <w:rFonts w:asciiTheme="minorBidi" w:hAnsiTheme="minorBidi"/>
          <w:sz w:val="24"/>
          <w:szCs w:val="24"/>
        </w:rPr>
        <w:br w:type="page"/>
      </w:r>
    </w:p>
    <w:p w:rsidR="00506D39" w:rsidRPr="0041792B" w:rsidRDefault="00506D39" w:rsidP="0046727E">
      <w:pPr>
        <w:pStyle w:val="Heading1"/>
        <w:shd w:val="clear" w:color="auto" w:fill="0070C0"/>
        <w:rPr>
          <w:rFonts w:asciiTheme="minorBidi" w:hAnsiTheme="minorBidi"/>
          <w:sz w:val="24"/>
          <w:szCs w:val="24"/>
        </w:rPr>
      </w:pPr>
      <w:bookmarkStart w:id="0" w:name="_Toc90549513"/>
      <w:r w:rsidRPr="0041792B">
        <w:rPr>
          <w:rFonts w:asciiTheme="minorBidi" w:hAnsiTheme="minorBidi"/>
          <w:caps w:val="0"/>
          <w:sz w:val="24"/>
          <w:szCs w:val="24"/>
        </w:rPr>
        <w:lastRenderedPageBreak/>
        <w:t>Introduction</w:t>
      </w:r>
      <w:bookmarkEnd w:id="0"/>
    </w:p>
    <w:p w:rsidR="00506D39" w:rsidRPr="0041792B" w:rsidRDefault="00506D39" w:rsidP="0041792B">
      <w:pPr>
        <w:spacing w:line="360" w:lineRule="auto"/>
        <w:jc w:val="both"/>
        <w:rPr>
          <w:rFonts w:asciiTheme="minorBidi" w:hAnsiTheme="minorBidi"/>
          <w:sz w:val="24"/>
          <w:szCs w:val="24"/>
        </w:rPr>
      </w:pPr>
      <w:r w:rsidRPr="0041792B">
        <w:rPr>
          <w:rFonts w:asciiTheme="minorBidi" w:hAnsiTheme="minorBidi"/>
          <w:sz w:val="24"/>
          <w:szCs w:val="24"/>
        </w:rPr>
        <w:t>Pakistan is a developing country with the 5th largest population in the world. More than 60% of our population is below 30 years of age which makes it the second youngest populated country in South Asia. The youth bulge provides unique challenges as well as opportunities for the country’s social and economic development. To control the increasing unemployment, promote entrepreneurship, alleviate poverty and provide skilled manpower for industrial/economic growth, the Govt. of Pakistan has laid a lot of emphasis on the Technical Vocational Education and Training (TVET) Sector.</w:t>
      </w:r>
    </w:p>
    <w:p w:rsidR="00DF3D70" w:rsidRPr="0041792B" w:rsidRDefault="00DF3D70" w:rsidP="0041792B">
      <w:pPr>
        <w:spacing w:line="360" w:lineRule="auto"/>
        <w:jc w:val="both"/>
        <w:rPr>
          <w:rFonts w:asciiTheme="minorBidi" w:hAnsiTheme="minorBidi"/>
          <w:sz w:val="24"/>
          <w:szCs w:val="24"/>
        </w:rPr>
      </w:pPr>
      <w:bookmarkStart w:id="1" w:name="_Toc86834754"/>
      <w:bookmarkStart w:id="2" w:name="_Toc86931969"/>
      <w:bookmarkStart w:id="3" w:name="_Toc86932155"/>
      <w:bookmarkStart w:id="4" w:name="_Toc86932343"/>
      <w:bookmarkStart w:id="5" w:name="_Toc86934244"/>
      <w:bookmarkStart w:id="6" w:name="_Toc86834755"/>
      <w:bookmarkStart w:id="7" w:name="_Toc86931970"/>
      <w:bookmarkStart w:id="8" w:name="_Toc86932156"/>
      <w:bookmarkStart w:id="9" w:name="_Toc86932344"/>
      <w:bookmarkStart w:id="10" w:name="_Toc86934245"/>
      <w:bookmarkStart w:id="11" w:name="_Toc86834756"/>
      <w:bookmarkStart w:id="12" w:name="_Toc86931971"/>
      <w:bookmarkStart w:id="13" w:name="_Toc86932157"/>
      <w:bookmarkStart w:id="14" w:name="_Toc86932345"/>
      <w:bookmarkStart w:id="15" w:name="_Toc86934246"/>
      <w:bookmarkStart w:id="16" w:name="_Toc86834757"/>
      <w:bookmarkStart w:id="17" w:name="_Toc86931972"/>
      <w:bookmarkStart w:id="18" w:name="_Toc86932158"/>
      <w:bookmarkStart w:id="19" w:name="_Toc86932346"/>
      <w:bookmarkStart w:id="20" w:name="_Toc86934247"/>
      <w:bookmarkStart w:id="21" w:name="_Toc9054951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41792B">
        <w:rPr>
          <w:rFonts w:asciiTheme="minorBidi" w:hAnsiTheme="minorBidi"/>
          <w:sz w:val="24"/>
          <w:szCs w:val="24"/>
        </w:rPr>
        <w:t>A welder is a skilled tradesman who specializes in joining materials together or fills and repairs holes on metal constructions. Welders work on all types of industrial, manufacturing and construction applications; some even work underwater to repair oil rig foundations, ship hulls and other types of sub-aquatic structures. Skilled welders know the welding specifications of many types of materials. Apprenticeship or education/certification enables the learners to get familiar with advanced welding techniques. Through the application of these techniques and skills, they may weld manually or use machines to weld metal components.</w:t>
      </w:r>
    </w:p>
    <w:p w:rsidR="00DF3D70" w:rsidRPr="0041792B" w:rsidRDefault="00DF3D70" w:rsidP="0041792B">
      <w:pPr>
        <w:spacing w:line="360" w:lineRule="auto"/>
        <w:jc w:val="both"/>
        <w:rPr>
          <w:rFonts w:asciiTheme="minorBidi" w:hAnsiTheme="minorBidi"/>
          <w:sz w:val="24"/>
          <w:szCs w:val="24"/>
        </w:rPr>
      </w:pPr>
      <w:r w:rsidRPr="0041792B">
        <w:rPr>
          <w:rFonts w:asciiTheme="minorBidi" w:hAnsiTheme="minorBidi"/>
          <w:sz w:val="24"/>
          <w:szCs w:val="24"/>
        </w:rPr>
        <w:t>Welders typically work from drawings or specifications, then use their knowledge of base metals and joining techniques to select the appropriate material for the job. They cut, position, and tack weld the material/s in preparation for one of the many welding processes. The difficulty of the job depends on the types of materials and welding positions. Regardless of the type of welding process, welders are exposed to        intense and blinding heat and radiations and must take special care to ensure their own safety and the safety of those around them. Welders wear special gloves and aprons to prevent sparks and flame from burning their clothes and skin. In addition to taking safety precautions, welders also maintain their equipment and work with</w:t>
      </w:r>
      <w:r w:rsidR="004E037D" w:rsidRPr="0041792B">
        <w:rPr>
          <w:rFonts w:asciiTheme="minorBidi" w:hAnsiTheme="minorBidi"/>
          <w:sz w:val="24"/>
          <w:szCs w:val="24"/>
        </w:rPr>
        <w:t xml:space="preserve"> </w:t>
      </w:r>
      <w:r w:rsidRPr="0041792B">
        <w:rPr>
          <w:rFonts w:asciiTheme="minorBidi" w:hAnsiTheme="minorBidi"/>
          <w:sz w:val="24"/>
          <w:szCs w:val="24"/>
        </w:rPr>
        <w:t xml:space="preserve">various power tools to prepare materials for welding. The specific job duties of a welder vary </w:t>
      </w:r>
      <w:r w:rsidRPr="0041792B">
        <w:rPr>
          <w:rFonts w:asciiTheme="minorBidi" w:hAnsiTheme="minorBidi"/>
          <w:sz w:val="24"/>
          <w:szCs w:val="24"/>
        </w:rPr>
        <w:lastRenderedPageBreak/>
        <w:t>depending on the skills of the welder and the industry in which he works. Due to universal need for their skills, welders are in high demand not only nationally but also internationally.</w:t>
      </w:r>
    </w:p>
    <w:p w:rsidR="00DF3D70" w:rsidRPr="0041792B" w:rsidRDefault="00DF3D70" w:rsidP="0041792B">
      <w:pPr>
        <w:spacing w:line="360" w:lineRule="auto"/>
        <w:jc w:val="both"/>
        <w:rPr>
          <w:rFonts w:asciiTheme="minorBidi" w:hAnsiTheme="minorBidi"/>
          <w:sz w:val="24"/>
          <w:szCs w:val="24"/>
        </w:rPr>
      </w:pPr>
      <w:r w:rsidRPr="0041792B">
        <w:rPr>
          <w:rFonts w:asciiTheme="minorBidi" w:hAnsiTheme="minorBidi"/>
          <w:sz w:val="24"/>
          <w:szCs w:val="24"/>
        </w:rPr>
        <w:t xml:space="preserve">In order to meet the domestic and worldwide demand for welders, National Vocational and Technical Training Commission (NAVTTC) in collaboration with TVET Sector Support </w:t>
      </w:r>
      <w:proofErr w:type="spellStart"/>
      <w:r w:rsidRPr="0041792B">
        <w:rPr>
          <w:rFonts w:asciiTheme="minorBidi" w:hAnsiTheme="minorBidi"/>
          <w:sz w:val="24"/>
          <w:szCs w:val="24"/>
        </w:rPr>
        <w:t>Programme</w:t>
      </w:r>
      <w:proofErr w:type="spellEnd"/>
      <w:r w:rsidRPr="0041792B">
        <w:rPr>
          <w:rFonts w:asciiTheme="minorBidi" w:hAnsiTheme="minorBidi"/>
          <w:sz w:val="24"/>
          <w:szCs w:val="24"/>
        </w:rPr>
        <w:t xml:space="preserve"> (TVET-</w:t>
      </w:r>
      <w:proofErr w:type="spellStart"/>
      <w:r w:rsidRPr="0041792B">
        <w:rPr>
          <w:rFonts w:asciiTheme="minorBidi" w:hAnsiTheme="minorBidi"/>
          <w:sz w:val="24"/>
          <w:szCs w:val="24"/>
        </w:rPr>
        <w:t>SSP</w:t>
      </w:r>
      <w:proofErr w:type="spellEnd"/>
      <w:r w:rsidRPr="0041792B">
        <w:rPr>
          <w:rFonts w:asciiTheme="minorBidi" w:hAnsiTheme="minorBidi"/>
          <w:sz w:val="24"/>
          <w:szCs w:val="24"/>
        </w:rPr>
        <w:t>) has developed national vocational qualifications comprising of generic, functional and technical competency standards for welder occupation. To facilitate the process of developing national qualifications for welder, a Qualification Development Committee (QDC) was established under NVQF Operational Manual-1.</w:t>
      </w:r>
    </w:p>
    <w:p w:rsidR="00DF3D70" w:rsidRPr="0041792B" w:rsidRDefault="00DF3D70" w:rsidP="0041792B">
      <w:pPr>
        <w:spacing w:line="360" w:lineRule="auto"/>
        <w:jc w:val="both"/>
        <w:rPr>
          <w:rFonts w:asciiTheme="minorBidi" w:hAnsiTheme="minorBidi"/>
          <w:sz w:val="24"/>
          <w:szCs w:val="24"/>
        </w:rPr>
      </w:pPr>
      <w:r w:rsidRPr="0041792B">
        <w:rPr>
          <w:rFonts w:asciiTheme="minorBidi" w:hAnsiTheme="minorBidi"/>
          <w:sz w:val="24"/>
          <w:szCs w:val="24"/>
        </w:rPr>
        <w:t>Competency standards, which are benchmarks for the performance, cover the commercial aspects of a welder’s job. Required skills, underpinning knowledge and attitudes expected of a welder have been incorporated in these competency standards while setting standards for the performance of a welder.</w:t>
      </w:r>
    </w:p>
    <w:p w:rsidR="0041792B" w:rsidRDefault="00DF3D70" w:rsidP="0041792B">
      <w:pPr>
        <w:spacing w:line="360" w:lineRule="auto"/>
        <w:jc w:val="both"/>
        <w:rPr>
          <w:rFonts w:asciiTheme="minorBidi" w:hAnsiTheme="minorBidi"/>
          <w:sz w:val="24"/>
          <w:szCs w:val="24"/>
        </w:rPr>
      </w:pPr>
      <w:r w:rsidRPr="0041792B">
        <w:rPr>
          <w:rFonts w:asciiTheme="minorBidi" w:hAnsiTheme="minorBidi"/>
          <w:sz w:val="24"/>
          <w:szCs w:val="24"/>
        </w:rPr>
        <w:t>Sector Skills Council (SSC) for Construction and experts from related industries have thoroughly reviewed and validated the competency standards as proposed by the QDC in terms of their relevancy and currency to the requirement of the job. The validated competency standards will provide the basis for the development of further curricula, assessment materials and instructional materials that will support competency based training and assessment activities.</w:t>
      </w:r>
    </w:p>
    <w:p w:rsidR="0041792B" w:rsidRDefault="0041792B">
      <w:pPr>
        <w:rPr>
          <w:rFonts w:asciiTheme="minorBidi" w:hAnsiTheme="minorBidi"/>
          <w:sz w:val="24"/>
          <w:szCs w:val="24"/>
        </w:rPr>
      </w:pPr>
      <w:r>
        <w:rPr>
          <w:rFonts w:asciiTheme="minorBidi" w:hAnsiTheme="minorBidi"/>
          <w:sz w:val="24"/>
          <w:szCs w:val="24"/>
        </w:rPr>
        <w:br w:type="page"/>
      </w:r>
    </w:p>
    <w:p w:rsidR="00506D39" w:rsidRPr="0041792B" w:rsidRDefault="00506D39" w:rsidP="0046727E">
      <w:pPr>
        <w:pStyle w:val="Heading1"/>
        <w:shd w:val="clear" w:color="auto" w:fill="0070C0"/>
        <w:rPr>
          <w:rFonts w:asciiTheme="minorBidi" w:hAnsiTheme="minorBidi"/>
          <w:sz w:val="24"/>
          <w:szCs w:val="24"/>
        </w:rPr>
      </w:pPr>
      <w:r w:rsidRPr="0041792B">
        <w:rPr>
          <w:rFonts w:asciiTheme="minorBidi" w:hAnsiTheme="minorBidi"/>
          <w:caps w:val="0"/>
          <w:sz w:val="24"/>
          <w:szCs w:val="24"/>
        </w:rPr>
        <w:lastRenderedPageBreak/>
        <w:t xml:space="preserve">Purpose of training </w:t>
      </w:r>
      <w:proofErr w:type="spellStart"/>
      <w:r w:rsidRPr="0041792B">
        <w:rPr>
          <w:rFonts w:asciiTheme="minorBidi" w:hAnsiTheme="minorBidi"/>
          <w:caps w:val="0"/>
          <w:sz w:val="24"/>
          <w:szCs w:val="24"/>
        </w:rPr>
        <w:t>programme</w:t>
      </w:r>
      <w:bookmarkEnd w:id="21"/>
      <w:proofErr w:type="spellEnd"/>
    </w:p>
    <w:p w:rsidR="00DF3D70" w:rsidRPr="0041792B" w:rsidRDefault="00DF3D70" w:rsidP="008B196D">
      <w:pPr>
        <w:widowControl w:val="0"/>
        <w:autoSpaceDE w:val="0"/>
        <w:autoSpaceDN w:val="0"/>
        <w:spacing w:before="93" w:line="360" w:lineRule="auto"/>
        <w:ind w:left="300" w:right="352"/>
        <w:jc w:val="both"/>
        <w:rPr>
          <w:rFonts w:asciiTheme="minorBidi" w:eastAsia="Arial MT" w:hAnsiTheme="minorBidi"/>
          <w:sz w:val="24"/>
          <w:szCs w:val="24"/>
        </w:rPr>
      </w:pPr>
      <w:r w:rsidRPr="0041792B">
        <w:rPr>
          <w:rFonts w:asciiTheme="minorBidi" w:eastAsia="Arial MT" w:hAnsiTheme="minorBidi"/>
          <w:sz w:val="24"/>
          <w:szCs w:val="24"/>
        </w:rPr>
        <w:t>The purpose of these qualifications is to set high professional standards for welder’s job.</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These</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national</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qualifications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will</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support</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training</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providers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in</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enhancing</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the</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quality</w:t>
      </w:r>
      <w:r w:rsidRPr="0041792B">
        <w:rPr>
          <w:rFonts w:asciiTheme="minorBidi" w:eastAsia="Arial MT" w:hAnsiTheme="minorBidi"/>
          <w:spacing w:val="61"/>
          <w:sz w:val="24"/>
          <w:szCs w:val="24"/>
        </w:rPr>
        <w:t xml:space="preserve"> </w:t>
      </w:r>
      <w:r w:rsidRPr="0041792B">
        <w:rPr>
          <w:rFonts w:asciiTheme="minorBidi" w:eastAsia="Arial MT" w:hAnsiTheme="minorBidi"/>
          <w:sz w:val="24"/>
          <w:szCs w:val="24"/>
        </w:rPr>
        <w:t>of</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training</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and</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assessment</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in</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Pakistan.</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The</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specific</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objectives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of</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developing</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these</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qualifications</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are</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as under:</w:t>
      </w:r>
    </w:p>
    <w:p w:rsidR="00DF3D70" w:rsidRPr="0041792B" w:rsidRDefault="00DF3D70" w:rsidP="008B196D">
      <w:pPr>
        <w:pStyle w:val="ListParagraph"/>
        <w:widowControl w:val="0"/>
        <w:numPr>
          <w:ilvl w:val="0"/>
          <w:numId w:val="41"/>
        </w:numPr>
        <w:autoSpaceDE w:val="0"/>
        <w:autoSpaceDN w:val="0"/>
        <w:spacing w:after="0" w:line="360" w:lineRule="auto"/>
        <w:ind w:right="656"/>
        <w:rPr>
          <w:rFonts w:asciiTheme="minorBidi" w:eastAsia="Arial MT" w:hAnsiTheme="minorBidi"/>
          <w:sz w:val="24"/>
          <w:szCs w:val="24"/>
        </w:rPr>
      </w:pPr>
      <w:r w:rsidRPr="0041792B">
        <w:rPr>
          <w:rFonts w:asciiTheme="minorBidi" w:eastAsia="Arial MT" w:hAnsiTheme="minorBidi"/>
          <w:sz w:val="24"/>
          <w:szCs w:val="24"/>
        </w:rPr>
        <w:t>Improve the overall quality of training delivery and setting national benchmarks</w:t>
      </w:r>
      <w:r w:rsidRPr="0041792B">
        <w:rPr>
          <w:rFonts w:asciiTheme="minorBidi" w:eastAsia="Arial MT" w:hAnsiTheme="minorBidi"/>
          <w:spacing w:val="-59"/>
          <w:sz w:val="24"/>
          <w:szCs w:val="24"/>
        </w:rPr>
        <w:t xml:space="preserve"> </w:t>
      </w:r>
      <w:r w:rsidRPr="0041792B">
        <w:rPr>
          <w:rFonts w:asciiTheme="minorBidi" w:eastAsia="Arial MT" w:hAnsiTheme="minorBidi"/>
          <w:sz w:val="24"/>
          <w:szCs w:val="24"/>
        </w:rPr>
        <w:t>for</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training</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of</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welders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in</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the country</w:t>
      </w:r>
    </w:p>
    <w:p w:rsidR="00DF3D70" w:rsidRPr="0041792B" w:rsidRDefault="00DF3D70" w:rsidP="008B196D">
      <w:pPr>
        <w:pStyle w:val="ListParagraph"/>
        <w:widowControl w:val="0"/>
        <w:numPr>
          <w:ilvl w:val="0"/>
          <w:numId w:val="41"/>
        </w:numPr>
        <w:autoSpaceDE w:val="0"/>
        <w:autoSpaceDN w:val="0"/>
        <w:spacing w:before="20" w:after="0" w:line="360" w:lineRule="auto"/>
        <w:rPr>
          <w:rFonts w:asciiTheme="minorBidi" w:eastAsia="Arial MT" w:hAnsiTheme="minorBidi"/>
          <w:sz w:val="24"/>
          <w:szCs w:val="24"/>
        </w:rPr>
      </w:pPr>
      <w:r w:rsidRPr="0041792B">
        <w:rPr>
          <w:rFonts w:asciiTheme="minorBidi" w:eastAsia="Arial MT" w:hAnsiTheme="minorBidi"/>
          <w:sz w:val="24"/>
          <w:szCs w:val="24"/>
        </w:rPr>
        <w:t>Provide</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flexible</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pathways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and</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progressions</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to</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learners</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enabling</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them</w:t>
      </w:r>
      <w:r w:rsidRPr="0041792B">
        <w:rPr>
          <w:rFonts w:asciiTheme="minorBidi" w:eastAsia="Arial MT" w:hAnsiTheme="minorBidi"/>
          <w:spacing w:val="-3"/>
          <w:sz w:val="24"/>
          <w:szCs w:val="24"/>
        </w:rPr>
        <w:t xml:space="preserve"> </w:t>
      </w:r>
      <w:r w:rsidRPr="0041792B">
        <w:rPr>
          <w:rFonts w:asciiTheme="minorBidi" w:eastAsia="Arial MT" w:hAnsiTheme="minorBidi"/>
          <w:sz w:val="24"/>
          <w:szCs w:val="24"/>
        </w:rPr>
        <w:t>to</w:t>
      </w:r>
      <w:r w:rsidRPr="0041792B">
        <w:rPr>
          <w:rFonts w:asciiTheme="minorBidi" w:eastAsia="Arial MT" w:hAnsiTheme="minorBidi"/>
          <w:spacing w:val="-5"/>
          <w:sz w:val="24"/>
          <w:szCs w:val="24"/>
        </w:rPr>
        <w:t xml:space="preserve"> </w:t>
      </w:r>
      <w:r w:rsidRPr="0041792B">
        <w:rPr>
          <w:rFonts w:asciiTheme="minorBidi" w:eastAsia="Arial MT" w:hAnsiTheme="minorBidi"/>
          <w:sz w:val="24"/>
          <w:szCs w:val="24"/>
        </w:rPr>
        <w:t>receive</w:t>
      </w:r>
      <w:r w:rsidRPr="0041792B">
        <w:rPr>
          <w:rFonts w:asciiTheme="minorBidi" w:eastAsia="Arial MT" w:hAnsiTheme="minorBidi"/>
          <w:spacing w:val="-58"/>
          <w:sz w:val="24"/>
          <w:szCs w:val="24"/>
        </w:rPr>
        <w:t xml:space="preserve"> </w:t>
      </w:r>
      <w:r w:rsidRPr="0041792B">
        <w:rPr>
          <w:rFonts w:asciiTheme="minorBidi" w:eastAsia="Arial MT" w:hAnsiTheme="minorBidi"/>
          <w:sz w:val="24"/>
          <w:szCs w:val="24"/>
        </w:rPr>
        <w:t>relevant,</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Up-to-date</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and</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recent</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skills</w:t>
      </w:r>
    </w:p>
    <w:p w:rsidR="00DF3D70" w:rsidRPr="0041792B" w:rsidRDefault="00DF3D70" w:rsidP="008B196D">
      <w:pPr>
        <w:pStyle w:val="ListParagraph"/>
        <w:widowControl w:val="0"/>
        <w:numPr>
          <w:ilvl w:val="0"/>
          <w:numId w:val="41"/>
        </w:numPr>
        <w:autoSpaceDE w:val="0"/>
        <w:autoSpaceDN w:val="0"/>
        <w:spacing w:before="20" w:after="0" w:line="360" w:lineRule="auto"/>
        <w:ind w:right="1109"/>
        <w:rPr>
          <w:rFonts w:asciiTheme="minorBidi" w:eastAsia="Arial MT" w:hAnsiTheme="minorBidi"/>
          <w:sz w:val="24"/>
          <w:szCs w:val="24"/>
        </w:rPr>
      </w:pPr>
      <w:r w:rsidRPr="0041792B">
        <w:rPr>
          <w:rFonts w:asciiTheme="minorBidi" w:eastAsia="Arial MT" w:hAnsiTheme="minorBidi"/>
          <w:sz w:val="24"/>
          <w:szCs w:val="24"/>
        </w:rPr>
        <w:t>Provide basis for competency-based assessment, which is recognized and</w:t>
      </w:r>
      <w:r w:rsidRPr="0041792B">
        <w:rPr>
          <w:rFonts w:asciiTheme="minorBidi" w:eastAsia="Arial MT" w:hAnsiTheme="minorBidi"/>
          <w:spacing w:val="-59"/>
          <w:sz w:val="24"/>
          <w:szCs w:val="24"/>
        </w:rPr>
        <w:t xml:space="preserve"> </w:t>
      </w:r>
      <w:r w:rsidRPr="0041792B">
        <w:rPr>
          <w:rFonts w:asciiTheme="minorBidi" w:eastAsia="Arial MT" w:hAnsiTheme="minorBidi"/>
          <w:sz w:val="24"/>
          <w:szCs w:val="24"/>
        </w:rPr>
        <w:t>accepted</w:t>
      </w:r>
      <w:r w:rsidRPr="0041792B">
        <w:rPr>
          <w:rFonts w:asciiTheme="minorBidi" w:eastAsia="Arial MT" w:hAnsiTheme="minorBidi"/>
          <w:spacing w:val="-1"/>
          <w:sz w:val="24"/>
          <w:szCs w:val="24"/>
        </w:rPr>
        <w:t xml:space="preserve"> </w:t>
      </w:r>
      <w:r w:rsidRPr="0041792B">
        <w:rPr>
          <w:rFonts w:asciiTheme="minorBidi" w:eastAsia="Arial MT" w:hAnsiTheme="minorBidi"/>
          <w:sz w:val="24"/>
          <w:szCs w:val="24"/>
        </w:rPr>
        <w:t>by</w:t>
      </w:r>
      <w:r w:rsidRPr="0041792B">
        <w:rPr>
          <w:rFonts w:asciiTheme="minorBidi" w:eastAsia="Arial MT" w:hAnsiTheme="minorBidi"/>
          <w:spacing w:val="-2"/>
          <w:sz w:val="24"/>
          <w:szCs w:val="24"/>
        </w:rPr>
        <w:t xml:space="preserve"> </w:t>
      </w:r>
      <w:r w:rsidRPr="0041792B">
        <w:rPr>
          <w:rFonts w:asciiTheme="minorBidi" w:eastAsia="Arial MT" w:hAnsiTheme="minorBidi"/>
          <w:sz w:val="24"/>
          <w:szCs w:val="24"/>
        </w:rPr>
        <w:t>employers</w:t>
      </w:r>
    </w:p>
    <w:p w:rsidR="00DF3D70" w:rsidRDefault="00DF3D70" w:rsidP="008B196D">
      <w:pPr>
        <w:pStyle w:val="ListParagraph"/>
        <w:widowControl w:val="0"/>
        <w:numPr>
          <w:ilvl w:val="0"/>
          <w:numId w:val="41"/>
        </w:numPr>
        <w:autoSpaceDE w:val="0"/>
        <w:autoSpaceDN w:val="0"/>
        <w:spacing w:before="20" w:after="0" w:line="360" w:lineRule="auto"/>
        <w:ind w:right="779"/>
        <w:rPr>
          <w:rFonts w:asciiTheme="minorBidi" w:eastAsia="Arial MT" w:hAnsiTheme="minorBidi"/>
          <w:sz w:val="24"/>
          <w:szCs w:val="24"/>
        </w:rPr>
      </w:pPr>
      <w:r w:rsidRPr="0041792B">
        <w:rPr>
          <w:rFonts w:asciiTheme="minorBidi" w:eastAsia="Arial MT" w:hAnsiTheme="minorBidi"/>
          <w:sz w:val="24"/>
          <w:szCs w:val="24"/>
        </w:rPr>
        <w:t>Establish a standardized and sustainable system of training for welders in the</w:t>
      </w:r>
      <w:r w:rsidRPr="0041792B">
        <w:rPr>
          <w:rFonts w:asciiTheme="minorBidi" w:eastAsia="Arial MT" w:hAnsiTheme="minorBidi"/>
          <w:spacing w:val="-59"/>
          <w:sz w:val="24"/>
          <w:szCs w:val="24"/>
        </w:rPr>
        <w:t xml:space="preserve"> </w:t>
      </w:r>
      <w:r w:rsidRPr="0041792B">
        <w:rPr>
          <w:rFonts w:asciiTheme="minorBidi" w:eastAsia="Arial MT" w:hAnsiTheme="minorBidi"/>
          <w:sz w:val="24"/>
          <w:szCs w:val="24"/>
        </w:rPr>
        <w:t>country.</w:t>
      </w:r>
    </w:p>
    <w:p w:rsidR="008B196D" w:rsidRPr="0041792B" w:rsidRDefault="008B196D" w:rsidP="008B196D">
      <w:pPr>
        <w:pStyle w:val="ListParagraph"/>
        <w:widowControl w:val="0"/>
        <w:autoSpaceDE w:val="0"/>
        <w:autoSpaceDN w:val="0"/>
        <w:spacing w:before="20" w:after="0" w:line="360" w:lineRule="auto"/>
        <w:ind w:right="779"/>
        <w:rPr>
          <w:rFonts w:asciiTheme="minorBidi" w:eastAsia="Arial MT" w:hAnsiTheme="minorBidi"/>
          <w:sz w:val="24"/>
          <w:szCs w:val="24"/>
        </w:rPr>
      </w:pPr>
    </w:p>
    <w:p w:rsidR="008B196D" w:rsidRDefault="00DF3D70" w:rsidP="008B196D">
      <w:pPr>
        <w:spacing w:line="360" w:lineRule="auto"/>
        <w:ind w:right="270"/>
        <w:jc w:val="both"/>
        <w:rPr>
          <w:rFonts w:asciiTheme="minorBidi" w:hAnsiTheme="minorBidi"/>
          <w:sz w:val="24"/>
          <w:szCs w:val="24"/>
        </w:rPr>
      </w:pPr>
      <w:r w:rsidRPr="0041792B">
        <w:rPr>
          <w:rFonts w:asciiTheme="minorBidi" w:hAnsiTheme="minorBidi"/>
          <w:sz w:val="24"/>
          <w:szCs w:val="24"/>
        </w:rPr>
        <w:t xml:space="preserve">Green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developing green economies that result in improved human well-being and reducing environmental risks. </w:t>
      </w:r>
    </w:p>
    <w:p w:rsidR="008B196D" w:rsidRDefault="008B196D">
      <w:pPr>
        <w:rPr>
          <w:rFonts w:asciiTheme="minorBidi" w:hAnsiTheme="minorBidi"/>
          <w:sz w:val="24"/>
          <w:szCs w:val="24"/>
        </w:rPr>
      </w:pPr>
      <w:r>
        <w:rPr>
          <w:rFonts w:asciiTheme="minorBidi" w:hAnsiTheme="minorBidi"/>
          <w:sz w:val="24"/>
          <w:szCs w:val="24"/>
        </w:rPr>
        <w:br w:type="page"/>
      </w:r>
    </w:p>
    <w:p w:rsidR="00506D39" w:rsidRPr="0041792B" w:rsidRDefault="00506D39" w:rsidP="0046727E">
      <w:pPr>
        <w:pStyle w:val="Heading1"/>
        <w:shd w:val="clear" w:color="auto" w:fill="0070C0"/>
        <w:rPr>
          <w:rFonts w:asciiTheme="minorBidi" w:hAnsiTheme="minorBidi"/>
          <w:sz w:val="24"/>
          <w:szCs w:val="24"/>
        </w:rPr>
      </w:pPr>
      <w:bookmarkStart w:id="22" w:name="_Toc90549515"/>
      <w:r w:rsidRPr="0041792B">
        <w:rPr>
          <w:rFonts w:asciiTheme="minorBidi" w:hAnsiTheme="minorBidi"/>
          <w:caps w:val="0"/>
          <w:sz w:val="24"/>
          <w:szCs w:val="24"/>
        </w:rPr>
        <w:lastRenderedPageBreak/>
        <w:t>Overall objectives of the training course</w:t>
      </w:r>
      <w:bookmarkEnd w:id="22"/>
    </w:p>
    <w:p w:rsidR="00DF3D70" w:rsidRPr="0041792B" w:rsidRDefault="00DF3D70" w:rsidP="008B196D">
      <w:pPr>
        <w:autoSpaceDE w:val="0"/>
        <w:autoSpaceDN w:val="0"/>
        <w:adjustRightInd w:val="0"/>
        <w:spacing w:line="360" w:lineRule="auto"/>
        <w:ind w:right="274"/>
        <w:jc w:val="both"/>
        <w:rPr>
          <w:rFonts w:asciiTheme="minorBidi" w:eastAsia="Times New Roman" w:hAnsiTheme="minorBidi"/>
          <w:color w:val="000000" w:themeColor="text1"/>
          <w:sz w:val="24"/>
          <w:szCs w:val="24"/>
        </w:rPr>
      </w:pPr>
      <w:r w:rsidRPr="0041792B">
        <w:rPr>
          <w:rFonts w:asciiTheme="minorBidi" w:hAnsiTheme="minorBidi"/>
          <w:color w:val="000000" w:themeColor="text1"/>
          <w:sz w:val="24"/>
          <w:szCs w:val="24"/>
          <w:lang w:val="en-GB"/>
        </w:rPr>
        <w:t xml:space="preserve">The qualifications are in line with the vision of Pakistan’s National Skills Strategy (NSS), National TVET Policy and National Vocational Qualification Framework (NVQF) based on demand of respective employers. This provides policy directions, support and an enabling environment to the public and private sectors to impart training for skills development to enhance social and economic profile. </w:t>
      </w:r>
      <w:r w:rsidRPr="0041792B">
        <w:rPr>
          <w:rFonts w:asciiTheme="minorBidi" w:eastAsia="Times New Roman" w:hAnsiTheme="minorBidi"/>
          <w:color w:val="000000" w:themeColor="text1"/>
          <w:sz w:val="24"/>
          <w:szCs w:val="24"/>
        </w:rPr>
        <w:t>The National Competency Standards could be used as a referral document for the development of curricula and Assessment Packages to be used by training institutions and Qualification Awarding Bodies respectively.</w:t>
      </w:r>
    </w:p>
    <w:p w:rsidR="00DF3D70" w:rsidRPr="0041792B" w:rsidRDefault="00DF3D70" w:rsidP="008B196D">
      <w:pPr>
        <w:autoSpaceDE w:val="0"/>
        <w:autoSpaceDN w:val="0"/>
        <w:adjustRightInd w:val="0"/>
        <w:spacing w:line="360" w:lineRule="auto"/>
        <w:ind w:right="274"/>
        <w:jc w:val="both"/>
        <w:rPr>
          <w:rFonts w:asciiTheme="minorBidi" w:hAnsiTheme="minorBidi"/>
          <w:color w:val="000000" w:themeColor="text1"/>
          <w:sz w:val="24"/>
          <w:szCs w:val="24"/>
          <w:lang w:val="en-GB"/>
        </w:rPr>
      </w:pPr>
      <w:r w:rsidRPr="0041792B">
        <w:rPr>
          <w:rFonts w:asciiTheme="minorBidi" w:eastAsia="Times New Roman" w:hAnsiTheme="minorBidi"/>
          <w:color w:val="000000" w:themeColor="text1"/>
          <w:sz w:val="24"/>
          <w:szCs w:val="24"/>
        </w:rPr>
        <w:t xml:space="preserve"> The purpose of the training is to</w:t>
      </w:r>
      <w:r w:rsidRPr="0041792B">
        <w:rPr>
          <w:rFonts w:asciiTheme="minorBidi" w:hAnsiTheme="minorBidi"/>
          <w:color w:val="000000" w:themeColor="text1"/>
          <w:sz w:val="24"/>
          <w:szCs w:val="24"/>
          <w:lang w:val="en-GB"/>
        </w:rPr>
        <w:t xml:space="preserve"> provide the Green skills to the trainees in the field of </w:t>
      </w:r>
      <w:r w:rsidRPr="0041792B">
        <w:rPr>
          <w:rFonts w:asciiTheme="minorBidi" w:hAnsiTheme="minorBidi"/>
          <w:color w:val="000000" w:themeColor="text1"/>
          <w:sz w:val="24"/>
          <w:szCs w:val="24"/>
        </w:rPr>
        <w:t>Mechanical</w:t>
      </w:r>
      <w:r w:rsidRPr="0041792B">
        <w:rPr>
          <w:rFonts w:asciiTheme="minorBidi" w:hAnsiTheme="minorBidi"/>
          <w:color w:val="000000" w:themeColor="text1"/>
          <w:sz w:val="24"/>
          <w:szCs w:val="24"/>
          <w:lang w:val="en-GB"/>
        </w:rPr>
        <w:t xml:space="preserve"> and convert it into value added product, which is acceptable by International market and fit-in a skilled graduate into National Vocational Qualification Framework for his / her vertical career progression and qualification equivalencies at par with acceptable international standards.</w:t>
      </w:r>
    </w:p>
    <w:p w:rsidR="00506D39" w:rsidRPr="0041792B" w:rsidRDefault="00506D39" w:rsidP="008B196D">
      <w:pPr>
        <w:spacing w:line="360" w:lineRule="auto"/>
        <w:rPr>
          <w:rFonts w:asciiTheme="minorBidi" w:hAnsiTheme="minorBidi"/>
          <w:sz w:val="24"/>
          <w:szCs w:val="24"/>
        </w:rPr>
      </w:pPr>
      <w:r w:rsidRPr="0041792B">
        <w:rPr>
          <w:rFonts w:asciiTheme="minorBidi" w:hAnsiTheme="minorBidi"/>
          <w:sz w:val="24"/>
          <w:szCs w:val="24"/>
        </w:rPr>
        <w:t>The overall objectives of developing this qualification are to:</w:t>
      </w:r>
    </w:p>
    <w:p w:rsidR="00DF3D70" w:rsidRPr="0041792B" w:rsidRDefault="00DF3D70" w:rsidP="008B196D">
      <w:pPr>
        <w:pStyle w:val="ListParagraph"/>
        <w:numPr>
          <w:ilvl w:val="0"/>
          <w:numId w:val="29"/>
        </w:numPr>
        <w:spacing w:before="100" w:after="200" w:line="360" w:lineRule="auto"/>
        <w:jc w:val="both"/>
        <w:rPr>
          <w:rFonts w:asciiTheme="minorBidi" w:hAnsiTheme="minorBidi"/>
          <w:sz w:val="24"/>
          <w:szCs w:val="24"/>
        </w:rPr>
      </w:pPr>
      <w:r w:rsidRPr="0041792B">
        <w:rPr>
          <w:rFonts w:asciiTheme="minorBidi" w:hAnsiTheme="minorBidi"/>
          <w:sz w:val="24"/>
          <w:szCs w:val="24"/>
        </w:rPr>
        <w:t>Improve the quality and effectiveness of training and assessment for paint industry skilled labor</w:t>
      </w:r>
    </w:p>
    <w:p w:rsidR="00506D39" w:rsidRPr="0041792B" w:rsidRDefault="00506D39" w:rsidP="008B196D">
      <w:pPr>
        <w:pStyle w:val="ListParagraph"/>
        <w:numPr>
          <w:ilvl w:val="0"/>
          <w:numId w:val="29"/>
        </w:numPr>
        <w:spacing w:before="100" w:after="200" w:line="360" w:lineRule="auto"/>
        <w:jc w:val="both"/>
        <w:rPr>
          <w:rFonts w:asciiTheme="minorBidi" w:hAnsiTheme="minorBidi"/>
          <w:sz w:val="24"/>
          <w:szCs w:val="24"/>
        </w:rPr>
      </w:pPr>
      <w:r w:rsidRPr="0041792B">
        <w:rPr>
          <w:rFonts w:asciiTheme="minorBidi" w:hAnsiTheme="minorBidi"/>
          <w:sz w:val="24"/>
          <w:szCs w:val="24"/>
        </w:rPr>
        <w:t>Provide flexible and progressive learning opportunities for trainees to receive relevant and up-to-date skills in the construction industry</w:t>
      </w:r>
    </w:p>
    <w:p w:rsidR="00506D39" w:rsidRPr="0041792B" w:rsidRDefault="00506D39" w:rsidP="008B196D">
      <w:pPr>
        <w:pStyle w:val="ListParagraph"/>
        <w:numPr>
          <w:ilvl w:val="0"/>
          <w:numId w:val="29"/>
        </w:numPr>
        <w:spacing w:before="100" w:after="200" w:line="360" w:lineRule="auto"/>
        <w:jc w:val="both"/>
        <w:rPr>
          <w:rFonts w:asciiTheme="minorBidi" w:hAnsiTheme="minorBidi"/>
          <w:sz w:val="24"/>
          <w:szCs w:val="24"/>
        </w:rPr>
      </w:pPr>
      <w:r w:rsidRPr="0041792B">
        <w:rPr>
          <w:rFonts w:asciiTheme="minorBidi" w:hAnsiTheme="minorBidi"/>
          <w:sz w:val="24"/>
          <w:szCs w:val="24"/>
        </w:rPr>
        <w:t>Provide basis for competency-based assessment which is recognized and accepted by employers in modern days</w:t>
      </w:r>
    </w:p>
    <w:p w:rsidR="008B196D" w:rsidRDefault="00506D39" w:rsidP="008B196D">
      <w:pPr>
        <w:pStyle w:val="ListParagraph"/>
        <w:numPr>
          <w:ilvl w:val="0"/>
          <w:numId w:val="29"/>
        </w:numPr>
        <w:spacing w:before="100" w:after="200" w:line="360" w:lineRule="auto"/>
        <w:jc w:val="both"/>
        <w:rPr>
          <w:rFonts w:asciiTheme="minorBidi" w:hAnsiTheme="minorBidi"/>
          <w:sz w:val="24"/>
          <w:szCs w:val="24"/>
        </w:rPr>
      </w:pPr>
      <w:r w:rsidRPr="0041792B">
        <w:rPr>
          <w:rFonts w:asciiTheme="minorBidi" w:hAnsiTheme="minorBidi"/>
          <w:sz w:val="24"/>
          <w:szCs w:val="24"/>
        </w:rPr>
        <w:t>Establish standardized and sustainable training in consultation with the construction industry.</w:t>
      </w:r>
    </w:p>
    <w:p w:rsidR="008B196D" w:rsidRDefault="008B196D">
      <w:pPr>
        <w:rPr>
          <w:rFonts w:asciiTheme="minorBidi" w:hAnsiTheme="minorBidi"/>
          <w:sz w:val="24"/>
          <w:szCs w:val="24"/>
        </w:rPr>
      </w:pPr>
      <w:r>
        <w:rPr>
          <w:rFonts w:asciiTheme="minorBidi" w:hAnsiTheme="minorBidi"/>
          <w:sz w:val="24"/>
          <w:szCs w:val="24"/>
        </w:rPr>
        <w:br w:type="page"/>
      </w:r>
    </w:p>
    <w:p w:rsidR="00506D39" w:rsidRPr="0041792B" w:rsidRDefault="00506D39" w:rsidP="0046727E">
      <w:pPr>
        <w:pStyle w:val="Heading1"/>
        <w:shd w:val="clear" w:color="auto" w:fill="0070C0"/>
        <w:rPr>
          <w:rFonts w:asciiTheme="minorBidi" w:hAnsiTheme="minorBidi"/>
          <w:sz w:val="24"/>
          <w:szCs w:val="24"/>
        </w:rPr>
      </w:pPr>
      <w:bookmarkStart w:id="23" w:name="_Toc90549516"/>
      <w:r w:rsidRPr="0041792B">
        <w:rPr>
          <w:rFonts w:asciiTheme="minorBidi" w:hAnsiTheme="minorBidi"/>
          <w:caps w:val="0"/>
          <w:sz w:val="24"/>
          <w:szCs w:val="24"/>
        </w:rPr>
        <w:lastRenderedPageBreak/>
        <w:t>Competencies to be gained after completion of course</w:t>
      </w:r>
      <w:bookmarkEnd w:id="23"/>
    </w:p>
    <w:p w:rsidR="00506D39" w:rsidRPr="0041792B" w:rsidRDefault="00571A83" w:rsidP="0061758F">
      <w:pPr>
        <w:pStyle w:val="NormalWeb"/>
        <w:spacing w:line="360" w:lineRule="auto"/>
        <w:jc w:val="both"/>
        <w:rPr>
          <w:rFonts w:asciiTheme="minorBidi" w:hAnsiTheme="minorBidi" w:cstheme="minorBidi"/>
        </w:rPr>
      </w:pPr>
      <w:r w:rsidRPr="0041792B">
        <w:rPr>
          <w:rFonts w:asciiTheme="minorBidi" w:hAnsiTheme="minorBidi" w:cstheme="minorBidi"/>
        </w:rPr>
        <w:t>After completing this course, the trainee will be equipped to manage va</w:t>
      </w:r>
      <w:r w:rsidR="00D81EF6" w:rsidRPr="0041792B">
        <w:rPr>
          <w:rFonts w:asciiTheme="minorBidi" w:hAnsiTheme="minorBidi" w:cstheme="minorBidi"/>
        </w:rPr>
        <w:t>rious responsibilities such as tacking welder, multi w</w:t>
      </w:r>
      <w:r w:rsidRPr="0041792B">
        <w:rPr>
          <w:rFonts w:asciiTheme="minorBidi" w:hAnsiTheme="minorBidi" w:cstheme="minorBidi"/>
        </w:rPr>
        <w:t xml:space="preserve">elder </w:t>
      </w:r>
      <w:r w:rsidR="00D81EF6" w:rsidRPr="0041792B">
        <w:rPr>
          <w:rFonts w:asciiTheme="minorBidi" w:hAnsiTheme="minorBidi" w:cstheme="minorBidi"/>
        </w:rPr>
        <w:t>(GTAW+GTAW) and wire feed w</w:t>
      </w:r>
      <w:r w:rsidRPr="0041792B">
        <w:rPr>
          <w:rFonts w:asciiTheme="minorBidi" w:hAnsiTheme="minorBidi" w:cstheme="minorBidi"/>
        </w:rPr>
        <w:t>elder (GMAW , FCAW)</w:t>
      </w:r>
      <w:r w:rsidR="00506D39" w:rsidRPr="0041792B">
        <w:rPr>
          <w:rFonts w:asciiTheme="minorBidi" w:hAnsiTheme="minorBidi" w:cstheme="minorBidi"/>
        </w:rPr>
        <w:t>. Furthermore, this ski</w:t>
      </w:r>
      <w:r w:rsidRPr="0041792B">
        <w:rPr>
          <w:rFonts w:asciiTheme="minorBidi" w:hAnsiTheme="minorBidi" w:cstheme="minorBidi"/>
        </w:rPr>
        <w:t>ll</w:t>
      </w:r>
      <w:r w:rsidR="00506D39" w:rsidRPr="0041792B">
        <w:rPr>
          <w:rFonts w:asciiTheme="minorBidi" w:hAnsiTheme="minorBidi" w:cstheme="minorBidi"/>
        </w:rPr>
        <w:t xml:space="preserve"> training program enables the trainee to develop multi</w:t>
      </w:r>
      <w:r w:rsidRPr="0041792B">
        <w:rPr>
          <w:rFonts w:asciiTheme="minorBidi" w:hAnsiTheme="minorBidi" w:cstheme="minorBidi"/>
        </w:rPr>
        <w:t>-</w:t>
      </w:r>
      <w:r w:rsidR="00506D39" w:rsidRPr="0041792B">
        <w:rPr>
          <w:rFonts w:asciiTheme="minorBidi" w:hAnsiTheme="minorBidi" w:cstheme="minorBidi"/>
        </w:rPr>
        <w:t xml:space="preserve">spectral competencies such as </w:t>
      </w:r>
      <w:r w:rsidR="00D81EF6" w:rsidRPr="0041792B">
        <w:rPr>
          <w:rFonts w:asciiTheme="minorBidi" w:hAnsiTheme="minorBidi" w:cstheme="minorBidi"/>
        </w:rPr>
        <w:t>welding repair, R&amp;D work</w:t>
      </w:r>
      <w:r w:rsidR="00506D39" w:rsidRPr="0041792B">
        <w:rPr>
          <w:rFonts w:asciiTheme="minorBidi" w:hAnsiTheme="minorBidi" w:cstheme="minorBidi"/>
        </w:rPr>
        <w:t>, pers</w:t>
      </w:r>
      <w:r w:rsidR="00D81EF6" w:rsidRPr="0041792B">
        <w:rPr>
          <w:rFonts w:asciiTheme="minorBidi" w:hAnsiTheme="minorBidi" w:cstheme="minorBidi"/>
        </w:rPr>
        <w:t>onal and group management</w:t>
      </w:r>
      <w:r w:rsidR="00506D39" w:rsidRPr="0041792B">
        <w:rPr>
          <w:rFonts w:asciiTheme="minorBidi" w:hAnsiTheme="minorBidi" w:cstheme="minorBidi"/>
        </w:rPr>
        <w:t>, technical and professional negotiations relat</w:t>
      </w:r>
      <w:r w:rsidR="00D81EF6" w:rsidRPr="0041792B">
        <w:rPr>
          <w:rFonts w:asciiTheme="minorBidi" w:hAnsiTheme="minorBidi" w:cstheme="minorBidi"/>
        </w:rPr>
        <w:t>ed to welding</w:t>
      </w:r>
      <w:r w:rsidR="00506D39" w:rsidRPr="0041792B">
        <w:rPr>
          <w:rFonts w:asciiTheme="minorBidi" w:hAnsiTheme="minorBidi" w:cstheme="minorBidi"/>
        </w:rPr>
        <w:t xml:space="preserve"> industry. The below listed competencies imprinted by this training program are quite prominent to the trainees’ profile to enhance their employability in their career in construction industry:</w:t>
      </w:r>
    </w:p>
    <w:p w:rsidR="00506D39" w:rsidRPr="0041792B" w:rsidRDefault="00506D39"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Potential to translate theoretical knowledge into practice</w:t>
      </w:r>
    </w:p>
    <w:p w:rsidR="00506D39" w:rsidRPr="0041792B" w:rsidRDefault="00506D39"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Develop strategies to maintain the quality and safety of the workplace</w:t>
      </w:r>
    </w:p>
    <w:p w:rsidR="00506D39" w:rsidRPr="0041792B" w:rsidRDefault="00506D39"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Time management, working in teams and conflict handling among co-workers</w:t>
      </w:r>
    </w:p>
    <w:p w:rsidR="00506D39" w:rsidRPr="0041792B" w:rsidRDefault="00506D39"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Safe and secure use of workplace tools, techniques and materials at worksites</w:t>
      </w:r>
    </w:p>
    <w:p w:rsidR="00506D39" w:rsidRPr="0041792B" w:rsidRDefault="00506D39"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Working on commercial setups and meeting the timelines</w:t>
      </w:r>
    </w:p>
    <w:p w:rsidR="005C5B46" w:rsidRDefault="005C5B46" w:rsidP="0061758F">
      <w:pPr>
        <w:pStyle w:val="ListParagraph"/>
        <w:numPr>
          <w:ilvl w:val="0"/>
          <w:numId w:val="31"/>
        </w:numPr>
        <w:spacing w:before="100" w:after="200" w:line="360" w:lineRule="auto"/>
        <w:jc w:val="both"/>
        <w:rPr>
          <w:rFonts w:asciiTheme="minorBidi" w:hAnsiTheme="minorBidi"/>
          <w:sz w:val="24"/>
          <w:szCs w:val="24"/>
        </w:rPr>
      </w:pPr>
      <w:r w:rsidRPr="0041792B">
        <w:rPr>
          <w:rFonts w:asciiTheme="minorBidi" w:hAnsiTheme="minorBidi"/>
          <w:sz w:val="24"/>
          <w:szCs w:val="24"/>
        </w:rPr>
        <w:t>Working as professional welder</w:t>
      </w:r>
    </w:p>
    <w:p w:rsidR="008B196D" w:rsidRDefault="008B196D">
      <w:pPr>
        <w:rPr>
          <w:rFonts w:asciiTheme="minorBidi" w:hAnsiTheme="minorBidi"/>
          <w:sz w:val="24"/>
          <w:szCs w:val="24"/>
        </w:rPr>
      </w:pPr>
      <w:r>
        <w:rPr>
          <w:rFonts w:asciiTheme="minorBidi" w:hAnsiTheme="minorBidi"/>
          <w:sz w:val="24"/>
          <w:szCs w:val="24"/>
        </w:rPr>
        <w:br w:type="page"/>
      </w:r>
    </w:p>
    <w:p w:rsidR="00506D39" w:rsidRPr="0041792B" w:rsidRDefault="00506D39" w:rsidP="0046727E">
      <w:pPr>
        <w:pStyle w:val="Heading1"/>
        <w:shd w:val="clear" w:color="auto" w:fill="0070C0"/>
        <w:rPr>
          <w:rFonts w:asciiTheme="minorBidi" w:hAnsiTheme="minorBidi"/>
          <w:sz w:val="24"/>
          <w:szCs w:val="24"/>
        </w:rPr>
      </w:pPr>
      <w:bookmarkStart w:id="24" w:name="_Toc90549517"/>
      <w:r w:rsidRPr="0041792B">
        <w:rPr>
          <w:rFonts w:asciiTheme="minorBidi" w:hAnsiTheme="minorBidi"/>
          <w:caps w:val="0"/>
          <w:sz w:val="24"/>
          <w:szCs w:val="24"/>
        </w:rPr>
        <w:lastRenderedPageBreak/>
        <w:t>Job opportunities available immediately and in the future</w:t>
      </w:r>
      <w:bookmarkEnd w:id="24"/>
    </w:p>
    <w:p w:rsidR="00375CDD" w:rsidRPr="0041792B" w:rsidRDefault="00506D39" w:rsidP="00506D39">
      <w:pPr>
        <w:rPr>
          <w:rFonts w:asciiTheme="minorBidi" w:eastAsia="Times New Roman" w:hAnsiTheme="minorBidi"/>
          <w:sz w:val="24"/>
          <w:szCs w:val="24"/>
        </w:rPr>
      </w:pPr>
      <w:r w:rsidRPr="0041792B">
        <w:rPr>
          <w:rFonts w:asciiTheme="minorBidi" w:hAnsiTheme="minorBidi"/>
          <w:sz w:val="24"/>
          <w:szCs w:val="24"/>
        </w:rPr>
        <w:t>The successful pass out of this course may avail entrepreneurial o</w:t>
      </w:r>
      <w:r w:rsidR="005C5B46" w:rsidRPr="0041792B">
        <w:rPr>
          <w:rFonts w:asciiTheme="minorBidi" w:hAnsiTheme="minorBidi"/>
          <w:sz w:val="24"/>
          <w:szCs w:val="24"/>
        </w:rPr>
        <w:t>pportunities and</w:t>
      </w:r>
      <w:r w:rsidR="00375CDD" w:rsidRPr="0041792B">
        <w:rPr>
          <w:rFonts w:asciiTheme="minorBidi" w:hAnsiTheme="minorBidi"/>
          <w:sz w:val="24"/>
          <w:szCs w:val="24"/>
        </w:rPr>
        <w:t xml:space="preserve"> </w:t>
      </w:r>
      <w:r w:rsidRPr="0041792B">
        <w:rPr>
          <w:rFonts w:asciiTheme="minorBidi" w:hAnsiTheme="minorBidi"/>
          <w:sz w:val="24"/>
          <w:szCs w:val="24"/>
        </w:rPr>
        <w:t xml:space="preserve">employment </w:t>
      </w:r>
      <w:r w:rsidR="00375CDD" w:rsidRPr="0041792B">
        <w:rPr>
          <w:rFonts w:asciiTheme="minorBidi" w:eastAsia="Times New Roman" w:hAnsiTheme="minorBidi"/>
          <w:sz w:val="24"/>
          <w:szCs w:val="24"/>
        </w:rPr>
        <w:t xml:space="preserve">in manufacturing, construction, fabrication work, automotive industry, Ship-building , oil and gas sector </w:t>
      </w:r>
    </w:p>
    <w:p w:rsidR="00375CDD" w:rsidRPr="0041792B" w:rsidRDefault="00375CDD" w:rsidP="00506D39">
      <w:pPr>
        <w:rPr>
          <w:rFonts w:asciiTheme="minorBidi" w:hAnsiTheme="minorBidi"/>
          <w:sz w:val="24"/>
          <w:szCs w:val="24"/>
        </w:rPr>
      </w:pPr>
    </w:p>
    <w:p w:rsidR="00506D39" w:rsidRPr="0041792B" w:rsidRDefault="00506D39" w:rsidP="0046727E">
      <w:pPr>
        <w:pStyle w:val="Heading1"/>
        <w:shd w:val="clear" w:color="auto" w:fill="0070C0"/>
        <w:rPr>
          <w:rFonts w:asciiTheme="minorBidi" w:hAnsiTheme="minorBidi"/>
          <w:sz w:val="24"/>
          <w:szCs w:val="24"/>
        </w:rPr>
      </w:pPr>
      <w:bookmarkStart w:id="25" w:name="_Toc90549518"/>
      <w:r w:rsidRPr="0041792B">
        <w:rPr>
          <w:rFonts w:asciiTheme="minorBidi" w:hAnsiTheme="minorBidi"/>
          <w:caps w:val="0"/>
          <w:sz w:val="24"/>
          <w:szCs w:val="24"/>
        </w:rPr>
        <w:t>Trainee entry level</w:t>
      </w:r>
      <w:bookmarkEnd w:id="25"/>
    </w:p>
    <w:p w:rsidR="00375CDD" w:rsidRPr="0041792B" w:rsidRDefault="00375CDD" w:rsidP="00375CDD">
      <w:pPr>
        <w:rPr>
          <w:rFonts w:asciiTheme="minorBidi" w:hAnsiTheme="minorBidi"/>
          <w:color w:val="000000" w:themeColor="text1"/>
          <w:sz w:val="24"/>
          <w:szCs w:val="24"/>
        </w:rPr>
      </w:pPr>
      <w:bookmarkStart w:id="26" w:name="_Toc498349742"/>
      <w:bookmarkStart w:id="27" w:name="_Toc498517879"/>
      <w:bookmarkStart w:id="28" w:name="_Toc501024847"/>
      <w:bookmarkStart w:id="29" w:name="_Toc501030847"/>
      <w:bookmarkStart w:id="30" w:name="_Toc519761910"/>
      <w:bookmarkStart w:id="31" w:name="_Toc90549519"/>
      <w:r w:rsidRPr="0041792B">
        <w:rPr>
          <w:rFonts w:asciiTheme="minorBidi" w:hAnsiTheme="minorBidi"/>
          <w:bCs/>
          <w:color w:val="000000" w:themeColor="text1"/>
          <w:sz w:val="24"/>
          <w:szCs w:val="24"/>
        </w:rPr>
        <w:t>The entry level for National Vocational Certificate Level 3 Welder in Mechanical Technology is</w:t>
      </w:r>
      <w:bookmarkEnd w:id="26"/>
      <w:bookmarkEnd w:id="27"/>
      <w:bookmarkEnd w:id="28"/>
      <w:bookmarkEnd w:id="29"/>
      <w:bookmarkEnd w:id="30"/>
      <w:r w:rsidRPr="0041792B">
        <w:rPr>
          <w:rFonts w:asciiTheme="minorBidi" w:hAnsiTheme="minorBidi"/>
          <w:bCs/>
          <w:color w:val="000000" w:themeColor="text1"/>
          <w:sz w:val="24"/>
          <w:szCs w:val="24"/>
        </w:rPr>
        <w:t xml:space="preserve"> </w:t>
      </w:r>
    </w:p>
    <w:p w:rsidR="00375CDD" w:rsidRPr="0041792B" w:rsidRDefault="00375CDD" w:rsidP="00375CDD">
      <w:pPr>
        <w:pStyle w:val="ListParagraph"/>
        <w:numPr>
          <w:ilvl w:val="0"/>
          <w:numId w:val="42"/>
        </w:numPr>
        <w:rPr>
          <w:rFonts w:asciiTheme="minorBidi" w:hAnsiTheme="minorBidi"/>
          <w:color w:val="000000" w:themeColor="text1"/>
          <w:sz w:val="24"/>
          <w:szCs w:val="24"/>
        </w:rPr>
      </w:pPr>
      <w:r w:rsidRPr="0041792B">
        <w:rPr>
          <w:rFonts w:asciiTheme="minorBidi" w:hAnsiTheme="minorBidi"/>
          <w:bCs/>
          <w:color w:val="000000" w:themeColor="text1"/>
          <w:sz w:val="24"/>
          <w:szCs w:val="24"/>
        </w:rPr>
        <w:t xml:space="preserve">Middle/Grade 8 </w:t>
      </w:r>
      <w:r w:rsidRPr="0041792B">
        <w:rPr>
          <w:rFonts w:asciiTheme="minorBidi" w:hAnsiTheme="minorBidi"/>
          <w:color w:val="000000" w:themeColor="text1"/>
          <w:sz w:val="24"/>
          <w:szCs w:val="24"/>
        </w:rPr>
        <w:t>certificate, Preferably Matric Certificate</w:t>
      </w:r>
    </w:p>
    <w:p w:rsidR="00506D39" w:rsidRPr="0041792B" w:rsidRDefault="00506D39" w:rsidP="0046727E">
      <w:pPr>
        <w:pStyle w:val="Heading1"/>
        <w:shd w:val="clear" w:color="auto" w:fill="0070C0"/>
        <w:rPr>
          <w:rFonts w:asciiTheme="minorBidi" w:hAnsiTheme="minorBidi"/>
          <w:sz w:val="24"/>
          <w:szCs w:val="24"/>
        </w:rPr>
      </w:pPr>
      <w:r w:rsidRPr="0041792B">
        <w:rPr>
          <w:rFonts w:asciiTheme="minorBidi" w:hAnsiTheme="minorBidi"/>
          <w:caps w:val="0"/>
          <w:sz w:val="24"/>
          <w:szCs w:val="24"/>
        </w:rPr>
        <w:t>Minimum qualification of trainer</w:t>
      </w:r>
      <w:bookmarkEnd w:id="31"/>
    </w:p>
    <w:p w:rsidR="00506D39" w:rsidRPr="0041792B" w:rsidRDefault="00502255" w:rsidP="00506D39">
      <w:pPr>
        <w:rPr>
          <w:rFonts w:asciiTheme="minorBidi" w:hAnsiTheme="minorBidi"/>
          <w:sz w:val="24"/>
          <w:szCs w:val="24"/>
        </w:rPr>
      </w:pPr>
      <w:r w:rsidRPr="0041792B">
        <w:rPr>
          <w:rFonts w:asciiTheme="minorBidi" w:hAnsiTheme="minorBidi"/>
          <w:sz w:val="24"/>
          <w:szCs w:val="24"/>
        </w:rPr>
        <w:t xml:space="preserve">DAE Welding &amp; Metallurgy or DAE Mechanical </w:t>
      </w:r>
      <w:r w:rsidR="00506D39" w:rsidRPr="0041792B">
        <w:rPr>
          <w:rFonts w:asciiTheme="minorBidi" w:hAnsiTheme="minorBidi"/>
          <w:sz w:val="24"/>
          <w:szCs w:val="24"/>
        </w:rPr>
        <w:t>with 3 years of relevant experience</w:t>
      </w:r>
      <w:r w:rsidR="001938C2" w:rsidRPr="0041792B">
        <w:rPr>
          <w:rFonts w:asciiTheme="minorBidi" w:hAnsiTheme="minorBidi"/>
          <w:sz w:val="24"/>
          <w:szCs w:val="24"/>
        </w:rPr>
        <w:t xml:space="preserve"> or G-II Certificate in Welding with Intermediate and 6 years relevant field experience</w:t>
      </w:r>
    </w:p>
    <w:p w:rsidR="00506D39" w:rsidRPr="0041792B" w:rsidRDefault="00506D39" w:rsidP="0046727E">
      <w:pPr>
        <w:pStyle w:val="Heading1"/>
        <w:shd w:val="clear" w:color="auto" w:fill="0070C0"/>
        <w:rPr>
          <w:rFonts w:asciiTheme="minorBidi" w:hAnsiTheme="minorBidi"/>
          <w:sz w:val="24"/>
          <w:szCs w:val="24"/>
        </w:rPr>
      </w:pPr>
      <w:bookmarkStart w:id="32" w:name="_Toc90549520"/>
      <w:r w:rsidRPr="0041792B">
        <w:rPr>
          <w:rFonts w:asciiTheme="minorBidi" w:hAnsiTheme="minorBidi"/>
          <w:caps w:val="0"/>
          <w:sz w:val="24"/>
          <w:szCs w:val="24"/>
        </w:rPr>
        <w:t>Recommended trainer</w:t>
      </w:r>
      <w:r w:rsidRPr="0041792B">
        <w:rPr>
          <w:rFonts w:asciiTheme="minorBidi" w:hAnsiTheme="minorBidi"/>
          <w:sz w:val="24"/>
          <w:szCs w:val="24"/>
        </w:rPr>
        <w:t xml:space="preserve"> </w:t>
      </w:r>
      <w:r w:rsidRPr="0041792B">
        <w:rPr>
          <w:rFonts w:asciiTheme="minorBidi" w:hAnsiTheme="minorBidi"/>
          <w:caps w:val="0"/>
          <w:sz w:val="24"/>
          <w:szCs w:val="24"/>
        </w:rPr>
        <w:t>trainee ratio</w:t>
      </w:r>
      <w:bookmarkEnd w:id="32"/>
    </w:p>
    <w:p w:rsidR="00506D39" w:rsidRPr="0041792B" w:rsidRDefault="00506D39" w:rsidP="00506D39">
      <w:pPr>
        <w:rPr>
          <w:rFonts w:asciiTheme="minorBidi" w:hAnsiTheme="minorBidi"/>
          <w:sz w:val="24"/>
          <w:szCs w:val="24"/>
        </w:rPr>
      </w:pPr>
      <w:r w:rsidRPr="0041792B">
        <w:rPr>
          <w:rFonts w:asciiTheme="minorBidi" w:hAnsiTheme="minorBidi"/>
          <w:sz w:val="24"/>
          <w:szCs w:val="24"/>
        </w:rPr>
        <w:t xml:space="preserve">The recommended trainer and trainee ratio per class </w:t>
      </w:r>
      <w:r w:rsidR="00502255" w:rsidRPr="0041792B">
        <w:rPr>
          <w:rFonts w:asciiTheme="minorBidi" w:hAnsiTheme="minorBidi"/>
          <w:sz w:val="24"/>
          <w:szCs w:val="24"/>
        </w:rPr>
        <w:t>is</w:t>
      </w:r>
      <w:r w:rsidR="001938C2" w:rsidRPr="0041792B">
        <w:rPr>
          <w:rFonts w:asciiTheme="minorBidi" w:hAnsiTheme="minorBidi"/>
          <w:sz w:val="24"/>
          <w:szCs w:val="24"/>
        </w:rPr>
        <w:t xml:space="preserve"> 1:15 </w:t>
      </w:r>
    </w:p>
    <w:p w:rsidR="00506D39" w:rsidRPr="0041792B" w:rsidRDefault="00506D39" w:rsidP="0046727E">
      <w:pPr>
        <w:pStyle w:val="Heading1"/>
        <w:shd w:val="clear" w:color="auto" w:fill="0070C0"/>
        <w:rPr>
          <w:rFonts w:asciiTheme="minorBidi" w:hAnsiTheme="minorBidi"/>
          <w:sz w:val="24"/>
          <w:szCs w:val="24"/>
        </w:rPr>
      </w:pPr>
      <w:bookmarkStart w:id="33" w:name="_Toc90549521"/>
      <w:r w:rsidRPr="0041792B">
        <w:rPr>
          <w:rFonts w:asciiTheme="minorBidi" w:hAnsiTheme="minorBidi"/>
          <w:caps w:val="0"/>
          <w:sz w:val="24"/>
          <w:szCs w:val="24"/>
        </w:rPr>
        <w:t>Medium of instruction</w:t>
      </w:r>
      <w:bookmarkEnd w:id="33"/>
    </w:p>
    <w:p w:rsidR="0061758F" w:rsidRDefault="00506D39" w:rsidP="00506D39">
      <w:pPr>
        <w:rPr>
          <w:rFonts w:asciiTheme="minorBidi" w:hAnsiTheme="minorBidi"/>
          <w:sz w:val="24"/>
          <w:szCs w:val="24"/>
        </w:rPr>
      </w:pPr>
      <w:r w:rsidRPr="0041792B">
        <w:rPr>
          <w:rFonts w:asciiTheme="minorBidi" w:hAnsiTheme="minorBidi"/>
          <w:sz w:val="24"/>
          <w:szCs w:val="24"/>
        </w:rPr>
        <w:t>Urdu, English or Local Language</w:t>
      </w:r>
    </w:p>
    <w:p w:rsidR="0061758F" w:rsidRDefault="0061758F">
      <w:pPr>
        <w:rPr>
          <w:rFonts w:asciiTheme="minorBidi" w:hAnsiTheme="minorBidi"/>
          <w:sz w:val="24"/>
          <w:szCs w:val="24"/>
        </w:rPr>
      </w:pPr>
      <w:r>
        <w:rPr>
          <w:rFonts w:asciiTheme="minorBidi" w:hAnsiTheme="minorBidi"/>
          <w:sz w:val="24"/>
          <w:szCs w:val="24"/>
        </w:rPr>
        <w:br w:type="page"/>
      </w:r>
    </w:p>
    <w:p w:rsidR="00506D39" w:rsidRPr="0041792B" w:rsidRDefault="00506D39" w:rsidP="0046727E">
      <w:pPr>
        <w:pStyle w:val="Heading1"/>
        <w:shd w:val="clear" w:color="auto" w:fill="0070C0"/>
        <w:ind w:left="431" w:hanging="431"/>
        <w:rPr>
          <w:rFonts w:asciiTheme="minorBidi" w:hAnsiTheme="minorBidi"/>
          <w:caps w:val="0"/>
          <w:sz w:val="24"/>
          <w:szCs w:val="24"/>
        </w:rPr>
      </w:pPr>
      <w:bookmarkStart w:id="34" w:name="_Toc90544165"/>
      <w:bookmarkStart w:id="35" w:name="_Toc90549522"/>
      <w:r w:rsidRPr="0041792B">
        <w:rPr>
          <w:rFonts w:asciiTheme="minorBidi" w:hAnsiTheme="minorBidi"/>
          <w:caps w:val="0"/>
          <w:sz w:val="24"/>
          <w:szCs w:val="24"/>
        </w:rPr>
        <w:lastRenderedPageBreak/>
        <w:t>Curriculum development committee</w:t>
      </w:r>
      <w:bookmarkEnd w:id="34"/>
      <w:bookmarkEnd w:id="35"/>
    </w:p>
    <w:p w:rsidR="00506D39" w:rsidRDefault="00506D39" w:rsidP="006F0655">
      <w:pPr>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The following members participated in the Curriculum development workshop from </w:t>
      </w:r>
      <w:r w:rsidR="00025D50" w:rsidRPr="0041792B">
        <w:rPr>
          <w:rFonts w:asciiTheme="minorBidi" w:eastAsia="Arial" w:hAnsiTheme="minorBidi"/>
          <w:color w:val="000000"/>
          <w:sz w:val="24"/>
          <w:szCs w:val="24"/>
        </w:rPr>
        <w:t>22</w:t>
      </w:r>
      <w:r w:rsidR="00025D50" w:rsidRPr="0041792B">
        <w:rPr>
          <w:rFonts w:asciiTheme="minorBidi" w:eastAsia="Arial" w:hAnsiTheme="minorBidi"/>
          <w:color w:val="000000"/>
          <w:sz w:val="24"/>
          <w:szCs w:val="24"/>
          <w:vertAlign w:val="superscript"/>
        </w:rPr>
        <w:t>th</w:t>
      </w:r>
      <w:r w:rsidR="00025D50" w:rsidRPr="0041792B">
        <w:rPr>
          <w:rFonts w:asciiTheme="minorBidi" w:eastAsia="Arial" w:hAnsiTheme="minorBidi"/>
          <w:color w:val="000000"/>
          <w:sz w:val="24"/>
          <w:szCs w:val="24"/>
        </w:rPr>
        <w:t xml:space="preserve"> to 27</w:t>
      </w:r>
      <w:r w:rsidR="00025D50" w:rsidRPr="0041792B">
        <w:rPr>
          <w:rFonts w:asciiTheme="minorBidi" w:eastAsia="Arial" w:hAnsiTheme="minorBidi"/>
          <w:color w:val="000000"/>
          <w:sz w:val="24"/>
          <w:szCs w:val="24"/>
          <w:vertAlign w:val="superscript"/>
        </w:rPr>
        <w:t>th</w:t>
      </w:r>
      <w:r w:rsidR="00025D50" w:rsidRPr="0041792B">
        <w:rPr>
          <w:rFonts w:asciiTheme="minorBidi" w:eastAsia="Arial" w:hAnsiTheme="minorBidi"/>
          <w:color w:val="000000"/>
          <w:sz w:val="24"/>
          <w:szCs w:val="24"/>
        </w:rPr>
        <w:t xml:space="preserve"> July, </w:t>
      </w:r>
      <w:smartTag w:uri="urn:schemas-microsoft-com:office:smarttags" w:element="metricconverter">
        <w:smartTagPr>
          <w:attr w:name="ProductID" w:val="2024 in"/>
        </w:smartTagPr>
        <w:r w:rsidR="00025D50" w:rsidRPr="0041792B">
          <w:rPr>
            <w:rFonts w:asciiTheme="minorBidi" w:eastAsia="Arial" w:hAnsiTheme="minorBidi"/>
            <w:color w:val="000000"/>
            <w:sz w:val="24"/>
            <w:szCs w:val="24"/>
          </w:rPr>
          <w:t>2024</w:t>
        </w:r>
        <w:r w:rsidRPr="0041792B">
          <w:rPr>
            <w:rFonts w:asciiTheme="minorBidi" w:eastAsia="Arial" w:hAnsiTheme="minorBidi"/>
            <w:color w:val="000000"/>
            <w:sz w:val="24"/>
            <w:szCs w:val="24"/>
          </w:rPr>
          <w:t xml:space="preserve"> in</w:t>
        </w:r>
      </w:smartTag>
      <w:r w:rsidRPr="0041792B">
        <w:rPr>
          <w:rFonts w:asciiTheme="minorBidi" w:eastAsia="Arial" w:hAnsiTheme="minorBidi"/>
          <w:color w:val="000000"/>
          <w:sz w:val="24"/>
          <w:szCs w:val="24"/>
        </w:rPr>
        <w:t xml:space="preserve"> Lahore:</w:t>
      </w:r>
    </w:p>
    <w:tbl>
      <w:tblPr>
        <w:tblStyle w:val="GridTable4-Accent111"/>
        <w:tblW w:w="1305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990"/>
        <w:gridCol w:w="3542"/>
        <w:gridCol w:w="8518"/>
      </w:tblGrid>
      <w:tr w:rsidR="002426B0" w:rsidRPr="0061758F" w:rsidTr="000739C9">
        <w:trPr>
          <w:cnfStyle w:val="100000000000" w:firstRow="1" w:lastRow="0" w:firstColumn="0" w:lastColumn="0" w:oddVBand="0" w:evenVBand="0" w:oddHBand="0" w:evenHBand="0" w:firstRowFirstColumn="0" w:firstRowLastColumn="0" w:lastRowFirstColumn="0" w:lastRowLastColumn="0"/>
          <w:trHeight w:val="20"/>
          <w:tblHeader/>
        </w:trPr>
        <w:tc>
          <w:tcPr>
            <w:tcW w:w="990" w:type="dxa"/>
            <w:tcBorders>
              <w:top w:val="none" w:sz="0" w:space="0" w:color="auto"/>
              <w:left w:val="none" w:sz="0" w:space="0" w:color="auto"/>
              <w:bottom w:val="none" w:sz="0" w:space="0" w:color="auto"/>
              <w:right w:val="none" w:sz="0" w:space="0" w:color="auto"/>
            </w:tcBorders>
            <w:shd w:val="clear" w:color="auto" w:fill="auto"/>
            <w:hideMark/>
          </w:tcPr>
          <w:p w:rsidR="002426B0" w:rsidRPr="000F5091" w:rsidRDefault="002426B0" w:rsidP="000953AF">
            <w:pPr>
              <w:pStyle w:val="Heading1"/>
              <w:numPr>
                <w:ilvl w:val="0"/>
                <w:numId w:val="0"/>
              </w:numPr>
              <w:shd w:val="clear" w:color="auto" w:fill="0070C0"/>
              <w:spacing w:before="0" w:after="0" w:line="240" w:lineRule="auto"/>
              <w:rPr>
                <w:rFonts w:asciiTheme="minorBidi" w:hAnsiTheme="minorBidi"/>
                <w:b/>
                <w:bCs/>
                <w:caps w:val="0"/>
                <w:sz w:val="24"/>
                <w:szCs w:val="24"/>
              </w:rPr>
            </w:pPr>
            <w:r w:rsidRPr="000F5091">
              <w:rPr>
                <w:rFonts w:asciiTheme="minorBidi" w:hAnsiTheme="minorBidi"/>
                <w:b/>
                <w:bCs/>
                <w:caps w:val="0"/>
                <w:sz w:val="24"/>
                <w:szCs w:val="24"/>
              </w:rPr>
              <w:t>S. No</w:t>
            </w:r>
          </w:p>
        </w:tc>
        <w:tc>
          <w:tcPr>
            <w:tcW w:w="3542" w:type="dxa"/>
            <w:tcBorders>
              <w:top w:val="none" w:sz="0" w:space="0" w:color="auto"/>
              <w:left w:val="none" w:sz="0" w:space="0" w:color="auto"/>
              <w:bottom w:val="none" w:sz="0" w:space="0" w:color="auto"/>
              <w:right w:val="none" w:sz="0" w:space="0" w:color="auto"/>
            </w:tcBorders>
            <w:shd w:val="clear" w:color="auto" w:fill="auto"/>
            <w:hideMark/>
          </w:tcPr>
          <w:p w:rsidR="002426B0" w:rsidRPr="000F5091" w:rsidRDefault="002426B0" w:rsidP="000953AF">
            <w:pPr>
              <w:pStyle w:val="Heading1"/>
              <w:numPr>
                <w:ilvl w:val="0"/>
                <w:numId w:val="0"/>
              </w:numPr>
              <w:shd w:val="clear" w:color="auto" w:fill="0070C0"/>
              <w:spacing w:before="0" w:after="0" w:line="240" w:lineRule="auto"/>
              <w:ind w:left="432" w:hanging="432"/>
              <w:rPr>
                <w:rFonts w:asciiTheme="minorBidi" w:hAnsiTheme="minorBidi"/>
                <w:b/>
                <w:bCs/>
                <w:caps w:val="0"/>
                <w:sz w:val="24"/>
                <w:szCs w:val="24"/>
              </w:rPr>
            </w:pPr>
            <w:r w:rsidRPr="000F5091">
              <w:rPr>
                <w:rFonts w:asciiTheme="minorBidi" w:hAnsiTheme="minorBidi"/>
                <w:b/>
                <w:bCs/>
                <w:caps w:val="0"/>
                <w:sz w:val="24"/>
                <w:szCs w:val="24"/>
              </w:rPr>
              <w:t>Name</w:t>
            </w:r>
          </w:p>
        </w:tc>
        <w:tc>
          <w:tcPr>
            <w:tcW w:w="8518" w:type="dxa"/>
            <w:tcBorders>
              <w:top w:val="none" w:sz="0" w:space="0" w:color="auto"/>
              <w:left w:val="none" w:sz="0" w:space="0" w:color="auto"/>
              <w:bottom w:val="none" w:sz="0" w:space="0" w:color="auto"/>
              <w:right w:val="none" w:sz="0" w:space="0" w:color="auto"/>
            </w:tcBorders>
            <w:shd w:val="clear" w:color="auto" w:fill="auto"/>
            <w:hideMark/>
          </w:tcPr>
          <w:p w:rsidR="002426B0" w:rsidRPr="000F5091" w:rsidRDefault="002426B0" w:rsidP="000953AF">
            <w:pPr>
              <w:pStyle w:val="Heading1"/>
              <w:numPr>
                <w:ilvl w:val="0"/>
                <w:numId w:val="0"/>
              </w:numPr>
              <w:shd w:val="clear" w:color="auto" w:fill="0070C0"/>
              <w:spacing w:before="0" w:after="0" w:line="240" w:lineRule="auto"/>
              <w:ind w:left="432" w:hanging="432"/>
              <w:rPr>
                <w:rFonts w:asciiTheme="minorBidi" w:hAnsiTheme="minorBidi"/>
                <w:b/>
                <w:bCs/>
                <w:caps w:val="0"/>
                <w:sz w:val="24"/>
                <w:szCs w:val="24"/>
              </w:rPr>
            </w:pPr>
            <w:r w:rsidRPr="000F5091">
              <w:rPr>
                <w:rFonts w:asciiTheme="minorBidi" w:hAnsiTheme="minorBidi"/>
                <w:b/>
                <w:bCs/>
                <w:caps w:val="0"/>
                <w:sz w:val="24"/>
                <w:szCs w:val="24"/>
              </w:rPr>
              <w:t>Designation &amp;Organization</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Dr.</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Mirza</w:t>
            </w:r>
            <w:r w:rsidRPr="0061758F">
              <w:rPr>
                <w:rFonts w:asciiTheme="minorBidi" w:eastAsia="Arial MT" w:hAnsiTheme="minorBidi"/>
                <w:spacing w:val="-2"/>
                <w:sz w:val="24"/>
                <w:szCs w:val="24"/>
              </w:rPr>
              <w:t xml:space="preserve"> </w:t>
            </w:r>
            <w:r w:rsidRPr="0061758F">
              <w:rPr>
                <w:rFonts w:asciiTheme="minorBidi" w:eastAsia="Arial MT" w:hAnsiTheme="minorBidi"/>
                <w:sz w:val="24"/>
                <w:szCs w:val="24"/>
              </w:rPr>
              <w:t>Nadeem</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Baig</w:t>
            </w:r>
          </w:p>
        </w:tc>
        <w:tc>
          <w:tcPr>
            <w:tcW w:w="8518" w:type="dxa"/>
            <w:shd w:val="clear" w:color="auto" w:fill="auto"/>
            <w:hideMark/>
          </w:tcPr>
          <w:p w:rsidR="002426B0" w:rsidRPr="0061758F" w:rsidRDefault="002426B0" w:rsidP="000953AF">
            <w:pPr>
              <w:widowControl w:val="0"/>
              <w:autoSpaceDE w:val="0"/>
              <w:autoSpaceDN w:val="0"/>
              <w:spacing w:before="0"/>
              <w:rPr>
                <w:rFonts w:asciiTheme="minorBidi" w:eastAsia="Arial MT" w:hAnsiTheme="minorBidi"/>
                <w:sz w:val="24"/>
                <w:szCs w:val="24"/>
              </w:rPr>
            </w:pPr>
            <w:r w:rsidRPr="0061758F">
              <w:rPr>
                <w:rFonts w:asciiTheme="minorBidi" w:eastAsia="Arial MT" w:hAnsiTheme="minorBidi"/>
                <w:sz w:val="24"/>
                <w:szCs w:val="24"/>
              </w:rPr>
              <w:t>Pakistan</w:t>
            </w:r>
            <w:r w:rsidRPr="0061758F">
              <w:rPr>
                <w:rFonts w:asciiTheme="minorBidi" w:eastAsia="Arial MT" w:hAnsiTheme="minorBidi"/>
                <w:spacing w:val="-8"/>
                <w:sz w:val="24"/>
                <w:szCs w:val="24"/>
              </w:rPr>
              <w:t xml:space="preserve"> </w:t>
            </w:r>
            <w:r w:rsidRPr="0061758F">
              <w:rPr>
                <w:rFonts w:asciiTheme="minorBidi" w:eastAsia="Arial MT" w:hAnsiTheme="minorBidi"/>
                <w:sz w:val="24"/>
                <w:szCs w:val="24"/>
              </w:rPr>
              <w:t>Welding Institute (</w:t>
            </w:r>
            <w:proofErr w:type="spellStart"/>
            <w:r w:rsidRPr="0061758F">
              <w:rPr>
                <w:rFonts w:asciiTheme="minorBidi" w:eastAsia="Arial MT" w:hAnsiTheme="minorBidi"/>
                <w:sz w:val="24"/>
                <w:szCs w:val="24"/>
              </w:rPr>
              <w:t>DACUM</w:t>
            </w:r>
            <w:proofErr w:type="spellEnd"/>
            <w:r w:rsidRPr="0061758F">
              <w:rPr>
                <w:rFonts w:asciiTheme="minorBidi" w:eastAsia="Arial MT" w:hAnsiTheme="minorBidi"/>
                <w:spacing w:val="-5"/>
                <w:sz w:val="24"/>
                <w:szCs w:val="24"/>
              </w:rPr>
              <w:t xml:space="preserve"> </w:t>
            </w:r>
            <w:r w:rsidRPr="0061758F">
              <w:rPr>
                <w:rFonts w:asciiTheme="minorBidi" w:eastAsia="Arial MT" w:hAnsiTheme="minorBidi"/>
                <w:sz w:val="24"/>
                <w:szCs w:val="24"/>
              </w:rPr>
              <w:t>Facilitator)</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Saba</w:t>
            </w:r>
            <w:r w:rsidRPr="0061758F">
              <w:rPr>
                <w:rFonts w:asciiTheme="minorBidi" w:eastAsia="Arial MT" w:hAnsiTheme="minorBidi"/>
                <w:spacing w:val="-1"/>
                <w:sz w:val="24"/>
                <w:szCs w:val="24"/>
              </w:rPr>
              <w:t xml:space="preserve"> </w:t>
            </w:r>
            <w:proofErr w:type="spellStart"/>
            <w:r w:rsidRPr="0061758F">
              <w:rPr>
                <w:rFonts w:asciiTheme="minorBidi" w:eastAsia="Arial MT" w:hAnsiTheme="minorBidi"/>
                <w:sz w:val="24"/>
                <w:szCs w:val="24"/>
              </w:rPr>
              <w:t>Sadiq</w:t>
            </w:r>
            <w:proofErr w:type="spellEnd"/>
          </w:p>
        </w:tc>
        <w:tc>
          <w:tcPr>
            <w:tcW w:w="8518" w:type="dxa"/>
            <w:shd w:val="clear" w:color="auto" w:fill="auto"/>
            <w:hideMark/>
          </w:tcPr>
          <w:p w:rsidR="002426B0" w:rsidRPr="0061758F" w:rsidRDefault="002426B0" w:rsidP="000953AF">
            <w:pPr>
              <w:spacing w:before="0"/>
              <w:rPr>
                <w:rFonts w:asciiTheme="minorBidi" w:hAnsiTheme="minorBidi"/>
                <w:sz w:val="24"/>
                <w:szCs w:val="24"/>
              </w:rPr>
            </w:pPr>
            <w:proofErr w:type="spellStart"/>
            <w:r w:rsidRPr="0061758F">
              <w:rPr>
                <w:rFonts w:asciiTheme="minorBidi" w:eastAsia="Arial MT" w:hAnsiTheme="minorBidi"/>
                <w:sz w:val="24"/>
                <w:szCs w:val="24"/>
              </w:rPr>
              <w:t>DESCON</w:t>
            </w:r>
            <w:proofErr w:type="spellEnd"/>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Technical</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Institute,</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Lahore</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proofErr w:type="spellStart"/>
            <w:r w:rsidRPr="0061758F">
              <w:rPr>
                <w:rFonts w:asciiTheme="minorBidi" w:eastAsia="Arial MT" w:hAnsiTheme="minorBidi"/>
                <w:sz w:val="24"/>
                <w:szCs w:val="24"/>
              </w:rPr>
              <w:t>Basit</w:t>
            </w:r>
            <w:proofErr w:type="spellEnd"/>
            <w:r w:rsidRPr="0061758F">
              <w:rPr>
                <w:rFonts w:asciiTheme="minorBidi" w:eastAsia="Arial MT" w:hAnsiTheme="minorBidi"/>
                <w:sz w:val="24"/>
                <w:szCs w:val="24"/>
              </w:rPr>
              <w:t xml:space="preserve"> Ali</w:t>
            </w:r>
          </w:p>
        </w:tc>
        <w:tc>
          <w:tcPr>
            <w:tcW w:w="8518"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Infinity</w:t>
            </w:r>
            <w:r w:rsidRPr="0061758F">
              <w:rPr>
                <w:rFonts w:asciiTheme="minorBidi" w:eastAsia="Arial MT" w:hAnsiTheme="minorBidi"/>
                <w:spacing w:val="-5"/>
                <w:sz w:val="24"/>
                <w:szCs w:val="24"/>
              </w:rPr>
              <w:t xml:space="preserve"> </w:t>
            </w:r>
            <w:r w:rsidRPr="0061758F">
              <w:rPr>
                <w:rFonts w:asciiTheme="minorBidi" w:eastAsia="Arial MT" w:hAnsiTheme="minorBidi"/>
                <w:sz w:val="24"/>
                <w:szCs w:val="24"/>
              </w:rPr>
              <w:t>College</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of</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Engineering,</w:t>
            </w:r>
            <w:r w:rsidRPr="0061758F">
              <w:rPr>
                <w:rFonts w:asciiTheme="minorBidi" w:eastAsia="Arial MT" w:hAnsiTheme="minorBidi"/>
                <w:spacing w:val="-2"/>
                <w:sz w:val="24"/>
                <w:szCs w:val="24"/>
              </w:rPr>
              <w:t xml:space="preserve"> </w:t>
            </w:r>
            <w:r w:rsidRPr="0061758F">
              <w:rPr>
                <w:rFonts w:asciiTheme="minorBidi" w:eastAsia="Arial MT" w:hAnsiTheme="minorBidi"/>
                <w:sz w:val="24"/>
                <w:szCs w:val="24"/>
              </w:rPr>
              <w:t>Lahore</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M.</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Aslam</w:t>
            </w:r>
            <w:r w:rsidRPr="0061758F">
              <w:rPr>
                <w:rFonts w:asciiTheme="minorBidi" w:eastAsia="Arial MT" w:hAnsiTheme="minorBidi"/>
                <w:spacing w:val="-1"/>
                <w:sz w:val="24"/>
                <w:szCs w:val="24"/>
              </w:rPr>
              <w:t xml:space="preserve"> </w:t>
            </w:r>
            <w:proofErr w:type="spellStart"/>
            <w:r w:rsidRPr="0061758F">
              <w:rPr>
                <w:rFonts w:asciiTheme="minorBidi" w:eastAsia="Arial MT" w:hAnsiTheme="minorBidi"/>
                <w:sz w:val="24"/>
                <w:szCs w:val="24"/>
              </w:rPr>
              <w:t>Khatak</w:t>
            </w:r>
            <w:proofErr w:type="spellEnd"/>
          </w:p>
        </w:tc>
        <w:tc>
          <w:tcPr>
            <w:tcW w:w="8518"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Heavy</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Mechanical</w:t>
            </w:r>
            <w:r w:rsidRPr="0061758F">
              <w:rPr>
                <w:rFonts w:asciiTheme="minorBidi" w:eastAsia="Arial MT" w:hAnsiTheme="minorBidi"/>
                <w:spacing w:val="-4"/>
                <w:sz w:val="24"/>
                <w:szCs w:val="24"/>
              </w:rPr>
              <w:t xml:space="preserve"> </w:t>
            </w:r>
            <w:r w:rsidRPr="0061758F">
              <w:rPr>
                <w:rFonts w:asciiTheme="minorBidi" w:eastAsia="Arial MT" w:hAnsiTheme="minorBidi"/>
                <w:sz w:val="24"/>
                <w:szCs w:val="24"/>
              </w:rPr>
              <w:t>Complex,</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Taxila</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Malik</w:t>
            </w:r>
            <w:r w:rsidRPr="0061758F">
              <w:rPr>
                <w:rFonts w:asciiTheme="minorBidi" w:eastAsia="Arial MT" w:hAnsiTheme="minorBidi"/>
                <w:spacing w:val="-2"/>
                <w:sz w:val="24"/>
                <w:szCs w:val="24"/>
              </w:rPr>
              <w:t xml:space="preserve"> </w:t>
            </w:r>
            <w:r w:rsidRPr="0061758F">
              <w:rPr>
                <w:rFonts w:asciiTheme="minorBidi" w:eastAsia="Arial MT" w:hAnsiTheme="minorBidi"/>
                <w:sz w:val="24"/>
                <w:szCs w:val="24"/>
              </w:rPr>
              <w:t>M.</w:t>
            </w:r>
            <w:r w:rsidRPr="0061758F">
              <w:rPr>
                <w:rFonts w:asciiTheme="minorBidi" w:eastAsia="Arial MT" w:hAnsiTheme="minorBidi"/>
                <w:spacing w:val="-2"/>
                <w:sz w:val="24"/>
                <w:szCs w:val="24"/>
              </w:rPr>
              <w:t xml:space="preserve"> </w:t>
            </w:r>
            <w:r w:rsidRPr="0061758F">
              <w:rPr>
                <w:rFonts w:asciiTheme="minorBidi" w:eastAsia="Arial MT" w:hAnsiTheme="minorBidi"/>
                <w:sz w:val="24"/>
                <w:szCs w:val="24"/>
              </w:rPr>
              <w:t>Nazir</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Awan</w:t>
            </w:r>
          </w:p>
        </w:tc>
        <w:tc>
          <w:tcPr>
            <w:tcW w:w="8518"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Pakistan</w:t>
            </w:r>
            <w:r w:rsidRPr="0061758F">
              <w:rPr>
                <w:rFonts w:asciiTheme="minorBidi" w:eastAsia="Arial MT" w:hAnsiTheme="minorBidi"/>
                <w:spacing w:val="-7"/>
                <w:sz w:val="24"/>
                <w:szCs w:val="24"/>
              </w:rPr>
              <w:t xml:space="preserve"> </w:t>
            </w:r>
            <w:r w:rsidRPr="0061758F">
              <w:rPr>
                <w:rFonts w:asciiTheme="minorBidi" w:eastAsia="Arial MT" w:hAnsiTheme="minorBidi"/>
                <w:sz w:val="24"/>
                <w:szCs w:val="24"/>
              </w:rPr>
              <w:t>Welding Institute,</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Islamabad</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Aziz</w:t>
            </w:r>
            <w:r w:rsidRPr="0061758F">
              <w:rPr>
                <w:rFonts w:asciiTheme="minorBidi" w:eastAsia="Arial MT" w:hAnsiTheme="minorBidi"/>
                <w:spacing w:val="-3"/>
                <w:sz w:val="24"/>
                <w:szCs w:val="24"/>
              </w:rPr>
              <w:t xml:space="preserve"> </w:t>
            </w:r>
            <w:proofErr w:type="spellStart"/>
            <w:r w:rsidRPr="0061758F">
              <w:rPr>
                <w:rFonts w:asciiTheme="minorBidi" w:eastAsia="Arial MT" w:hAnsiTheme="minorBidi"/>
                <w:sz w:val="24"/>
                <w:szCs w:val="24"/>
              </w:rPr>
              <w:t>Ullah</w:t>
            </w:r>
            <w:proofErr w:type="spellEnd"/>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Khan</w:t>
            </w:r>
          </w:p>
        </w:tc>
        <w:tc>
          <w:tcPr>
            <w:tcW w:w="8518" w:type="dxa"/>
            <w:shd w:val="clear" w:color="auto" w:fill="auto"/>
            <w:hideMark/>
          </w:tcPr>
          <w:p w:rsidR="002426B0" w:rsidRPr="0061758F" w:rsidRDefault="002426B0" w:rsidP="000953AF">
            <w:pPr>
              <w:widowControl w:val="0"/>
              <w:tabs>
                <w:tab w:val="left" w:pos="4800"/>
                <w:tab w:val="left" w:pos="7640"/>
              </w:tabs>
              <w:autoSpaceDE w:val="0"/>
              <w:autoSpaceDN w:val="0"/>
              <w:spacing w:before="0"/>
              <w:rPr>
                <w:rFonts w:asciiTheme="minorBidi" w:eastAsia="Arial MT" w:hAnsiTheme="minorBidi"/>
                <w:sz w:val="24"/>
                <w:szCs w:val="24"/>
              </w:rPr>
            </w:pPr>
            <w:r w:rsidRPr="0061758F">
              <w:rPr>
                <w:rFonts w:asciiTheme="minorBidi" w:eastAsia="Arial MT" w:hAnsiTheme="minorBidi"/>
                <w:sz w:val="24"/>
                <w:szCs w:val="24"/>
              </w:rPr>
              <w:t>Technical</w:t>
            </w:r>
            <w:r w:rsidRPr="0061758F">
              <w:rPr>
                <w:rFonts w:asciiTheme="minorBidi" w:eastAsia="Arial MT" w:hAnsiTheme="minorBidi"/>
                <w:spacing w:val="-4"/>
                <w:sz w:val="24"/>
                <w:szCs w:val="24"/>
              </w:rPr>
              <w:t xml:space="preserve"> </w:t>
            </w:r>
            <w:r w:rsidRPr="0061758F">
              <w:rPr>
                <w:rFonts w:asciiTheme="minorBidi" w:eastAsia="Arial MT" w:hAnsiTheme="minorBidi"/>
                <w:sz w:val="24"/>
                <w:szCs w:val="24"/>
              </w:rPr>
              <w:t>Support</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Organization,</w:t>
            </w:r>
            <w:r w:rsidRPr="0061758F">
              <w:rPr>
                <w:rFonts w:asciiTheme="minorBidi" w:eastAsia="Arial MT" w:hAnsiTheme="minorBidi"/>
                <w:spacing w:val="-2"/>
                <w:sz w:val="24"/>
                <w:szCs w:val="24"/>
              </w:rPr>
              <w:t xml:space="preserve"> </w:t>
            </w:r>
            <w:proofErr w:type="spellStart"/>
            <w:r w:rsidRPr="0061758F">
              <w:rPr>
                <w:rFonts w:asciiTheme="minorBidi" w:eastAsia="Arial MT" w:hAnsiTheme="minorBidi"/>
                <w:sz w:val="24"/>
                <w:szCs w:val="24"/>
              </w:rPr>
              <w:t>Chashma</w:t>
            </w:r>
            <w:proofErr w:type="spellEnd"/>
            <w:r w:rsidRPr="0061758F">
              <w:rPr>
                <w:rFonts w:asciiTheme="minorBidi" w:eastAsia="Arial MT" w:hAnsiTheme="minorBidi"/>
                <w:sz w:val="24"/>
                <w:szCs w:val="24"/>
              </w:rPr>
              <w:t xml:space="preserve"> Nuclear Power Generating Station, </w:t>
            </w:r>
            <w:proofErr w:type="spellStart"/>
            <w:r w:rsidRPr="0061758F">
              <w:rPr>
                <w:rFonts w:asciiTheme="minorBidi" w:eastAsia="Arial MT" w:hAnsiTheme="minorBidi"/>
                <w:sz w:val="24"/>
                <w:szCs w:val="24"/>
              </w:rPr>
              <w:t>Kundian</w:t>
            </w:r>
            <w:proofErr w:type="spellEnd"/>
            <w:r w:rsidRPr="0061758F">
              <w:rPr>
                <w:rFonts w:asciiTheme="minorBidi" w:eastAsia="Arial MT" w:hAnsiTheme="minorBidi"/>
                <w:sz w:val="24"/>
                <w:szCs w:val="24"/>
              </w:rPr>
              <w:t>, Mianwali</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r w:rsidRPr="0061758F">
              <w:rPr>
                <w:rFonts w:asciiTheme="minorBidi" w:eastAsia="Arial MT" w:hAnsiTheme="minorBidi"/>
                <w:sz w:val="24"/>
                <w:szCs w:val="24"/>
              </w:rPr>
              <w:t>Azhar</w:t>
            </w:r>
            <w:r w:rsidRPr="0061758F">
              <w:rPr>
                <w:rFonts w:asciiTheme="minorBidi" w:eastAsia="Arial MT" w:hAnsiTheme="minorBidi"/>
                <w:spacing w:val="-1"/>
                <w:sz w:val="24"/>
                <w:szCs w:val="24"/>
              </w:rPr>
              <w:t xml:space="preserve"> </w:t>
            </w:r>
            <w:r w:rsidRPr="0061758F">
              <w:rPr>
                <w:rFonts w:asciiTheme="minorBidi" w:eastAsia="Arial MT" w:hAnsiTheme="minorBidi"/>
                <w:sz w:val="24"/>
                <w:szCs w:val="24"/>
              </w:rPr>
              <w:t>Iqbal</w:t>
            </w:r>
          </w:p>
        </w:tc>
        <w:tc>
          <w:tcPr>
            <w:tcW w:w="8518" w:type="dxa"/>
            <w:shd w:val="clear" w:color="auto" w:fill="auto"/>
            <w:hideMark/>
          </w:tcPr>
          <w:p w:rsidR="002426B0" w:rsidRPr="0061758F" w:rsidRDefault="002426B0" w:rsidP="000953AF">
            <w:pPr>
              <w:widowControl w:val="0"/>
              <w:autoSpaceDE w:val="0"/>
              <w:autoSpaceDN w:val="0"/>
              <w:spacing w:before="0"/>
              <w:rPr>
                <w:rFonts w:asciiTheme="minorBidi" w:eastAsia="Arial MT" w:hAnsiTheme="minorBidi"/>
                <w:sz w:val="24"/>
                <w:szCs w:val="24"/>
              </w:rPr>
            </w:pPr>
            <w:r w:rsidRPr="0061758F">
              <w:rPr>
                <w:rFonts w:asciiTheme="minorBidi" w:eastAsia="Arial MT" w:hAnsiTheme="minorBidi"/>
                <w:sz w:val="24"/>
                <w:szCs w:val="24"/>
              </w:rPr>
              <w:t>Heavy</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Mechanical</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Complex-3,</w:t>
            </w:r>
            <w:r w:rsidRPr="0061758F">
              <w:rPr>
                <w:rFonts w:asciiTheme="minorBidi" w:eastAsia="Arial MT" w:hAnsiTheme="minorBidi"/>
                <w:spacing w:val="-2"/>
                <w:sz w:val="24"/>
                <w:szCs w:val="24"/>
              </w:rPr>
              <w:t xml:space="preserve"> </w:t>
            </w:r>
            <w:r w:rsidRPr="0061758F">
              <w:rPr>
                <w:rFonts w:asciiTheme="minorBidi" w:eastAsia="Arial MT" w:hAnsiTheme="minorBidi"/>
                <w:sz w:val="24"/>
                <w:szCs w:val="24"/>
              </w:rPr>
              <w:t>Taxila</w:t>
            </w:r>
          </w:p>
        </w:tc>
      </w:tr>
      <w:tr w:rsidR="002426B0" w:rsidRPr="0061758F" w:rsidTr="000739C9">
        <w:trPr>
          <w:trHeight w:val="20"/>
        </w:trPr>
        <w:tc>
          <w:tcPr>
            <w:tcW w:w="990" w:type="dxa"/>
            <w:shd w:val="clear" w:color="auto" w:fill="auto"/>
            <w:vAlign w:val="center"/>
          </w:tcPr>
          <w:p w:rsidR="002426B0" w:rsidRPr="0061758F" w:rsidRDefault="002426B0" w:rsidP="000953AF">
            <w:pPr>
              <w:pStyle w:val="ListParagraph"/>
              <w:numPr>
                <w:ilvl w:val="0"/>
                <w:numId w:val="32"/>
              </w:numPr>
              <w:spacing w:before="0"/>
              <w:rPr>
                <w:rFonts w:asciiTheme="minorBidi" w:hAnsiTheme="minorBidi"/>
                <w:sz w:val="24"/>
                <w:szCs w:val="24"/>
              </w:rPr>
            </w:pPr>
          </w:p>
        </w:tc>
        <w:tc>
          <w:tcPr>
            <w:tcW w:w="3542" w:type="dxa"/>
            <w:shd w:val="clear" w:color="auto" w:fill="auto"/>
            <w:hideMark/>
          </w:tcPr>
          <w:p w:rsidR="002426B0" w:rsidRPr="0061758F" w:rsidRDefault="002426B0" w:rsidP="000953AF">
            <w:pPr>
              <w:spacing w:before="0"/>
              <w:rPr>
                <w:rFonts w:asciiTheme="minorBidi" w:hAnsiTheme="minorBidi"/>
                <w:sz w:val="24"/>
                <w:szCs w:val="24"/>
              </w:rPr>
            </w:pPr>
            <w:proofErr w:type="spellStart"/>
            <w:r w:rsidRPr="0061758F">
              <w:rPr>
                <w:rFonts w:asciiTheme="minorBidi" w:eastAsia="Arial MT" w:hAnsiTheme="minorBidi"/>
                <w:sz w:val="24"/>
                <w:szCs w:val="24"/>
              </w:rPr>
              <w:t>Awais</w:t>
            </w:r>
            <w:proofErr w:type="spellEnd"/>
            <w:r w:rsidRPr="0061758F">
              <w:rPr>
                <w:rFonts w:asciiTheme="minorBidi" w:eastAsia="Arial MT" w:hAnsiTheme="minorBidi"/>
                <w:spacing w:val="-1"/>
                <w:sz w:val="24"/>
                <w:szCs w:val="24"/>
              </w:rPr>
              <w:t xml:space="preserve"> </w:t>
            </w:r>
            <w:proofErr w:type="spellStart"/>
            <w:r w:rsidRPr="0061758F">
              <w:rPr>
                <w:rFonts w:asciiTheme="minorBidi" w:eastAsia="Arial MT" w:hAnsiTheme="minorBidi"/>
                <w:sz w:val="24"/>
                <w:szCs w:val="24"/>
              </w:rPr>
              <w:t>Tanoli</w:t>
            </w:r>
            <w:proofErr w:type="spellEnd"/>
          </w:p>
        </w:tc>
        <w:tc>
          <w:tcPr>
            <w:tcW w:w="8518" w:type="dxa"/>
            <w:shd w:val="clear" w:color="auto" w:fill="auto"/>
            <w:hideMark/>
          </w:tcPr>
          <w:p w:rsidR="002426B0" w:rsidRPr="0061758F" w:rsidRDefault="002426B0" w:rsidP="000953AF">
            <w:pPr>
              <w:widowControl w:val="0"/>
              <w:autoSpaceDE w:val="0"/>
              <w:autoSpaceDN w:val="0"/>
              <w:spacing w:before="0"/>
              <w:rPr>
                <w:rFonts w:asciiTheme="minorBidi" w:eastAsia="Arial MT" w:hAnsiTheme="minorBidi"/>
                <w:sz w:val="24"/>
                <w:szCs w:val="24"/>
              </w:rPr>
            </w:pPr>
            <w:r w:rsidRPr="0061758F">
              <w:rPr>
                <w:rFonts w:asciiTheme="minorBidi" w:eastAsia="Arial MT" w:hAnsiTheme="minorBidi"/>
                <w:sz w:val="24"/>
                <w:szCs w:val="24"/>
              </w:rPr>
              <w:t>Heavy</w:t>
            </w:r>
            <w:r w:rsidRPr="0061758F">
              <w:rPr>
                <w:rFonts w:asciiTheme="minorBidi" w:eastAsia="Arial MT" w:hAnsiTheme="minorBidi"/>
                <w:spacing w:val="-3"/>
                <w:sz w:val="24"/>
                <w:szCs w:val="24"/>
              </w:rPr>
              <w:t xml:space="preserve"> </w:t>
            </w:r>
            <w:r w:rsidRPr="0061758F">
              <w:rPr>
                <w:rFonts w:asciiTheme="minorBidi" w:eastAsia="Arial MT" w:hAnsiTheme="minorBidi"/>
                <w:sz w:val="24"/>
                <w:szCs w:val="24"/>
              </w:rPr>
              <w:t>Mechanical</w:t>
            </w:r>
            <w:r w:rsidRPr="0061758F">
              <w:rPr>
                <w:rFonts w:asciiTheme="minorBidi" w:eastAsia="Arial MT" w:hAnsiTheme="minorBidi"/>
                <w:spacing w:val="-4"/>
                <w:sz w:val="24"/>
                <w:szCs w:val="24"/>
              </w:rPr>
              <w:t xml:space="preserve"> </w:t>
            </w:r>
            <w:r w:rsidRPr="0061758F">
              <w:rPr>
                <w:rFonts w:asciiTheme="minorBidi" w:eastAsia="Arial MT" w:hAnsiTheme="minorBidi"/>
                <w:sz w:val="24"/>
                <w:szCs w:val="24"/>
              </w:rPr>
              <w:t>Complex-3, Taxila</w:t>
            </w:r>
          </w:p>
        </w:tc>
      </w:tr>
      <w:tr w:rsidR="002426B0" w:rsidRPr="0061758F" w:rsidTr="000739C9">
        <w:trPr>
          <w:trHeight w:val="20"/>
        </w:trPr>
        <w:tc>
          <w:tcPr>
            <w:tcW w:w="13050" w:type="dxa"/>
            <w:gridSpan w:val="3"/>
            <w:shd w:val="clear" w:color="auto" w:fill="auto"/>
            <w:vAlign w:val="center"/>
          </w:tcPr>
          <w:p w:rsidR="002426B0" w:rsidRPr="000953AF" w:rsidRDefault="002426B0" w:rsidP="000953AF">
            <w:pPr>
              <w:pStyle w:val="Heading1"/>
              <w:numPr>
                <w:ilvl w:val="0"/>
                <w:numId w:val="0"/>
              </w:numPr>
              <w:shd w:val="clear" w:color="auto" w:fill="0070C0"/>
              <w:spacing w:before="0" w:after="0" w:line="240" w:lineRule="auto"/>
              <w:ind w:left="432" w:hanging="432"/>
              <w:rPr>
                <w:rFonts w:asciiTheme="minorBidi" w:hAnsiTheme="minorBidi"/>
                <w:b w:val="0"/>
                <w:bCs w:val="0"/>
                <w:caps w:val="0"/>
                <w:sz w:val="24"/>
                <w:szCs w:val="24"/>
              </w:rPr>
            </w:pPr>
            <w:proofErr w:type="spellStart"/>
            <w:r w:rsidRPr="000953AF">
              <w:rPr>
                <w:rFonts w:asciiTheme="minorBidi" w:hAnsiTheme="minorBidi"/>
                <w:b w:val="0"/>
                <w:bCs w:val="0"/>
                <w:caps w:val="0"/>
                <w:sz w:val="24"/>
                <w:szCs w:val="24"/>
              </w:rPr>
              <w:t>DACUM</w:t>
            </w:r>
            <w:proofErr w:type="spellEnd"/>
            <w:r w:rsidRPr="000953AF">
              <w:rPr>
                <w:rFonts w:asciiTheme="minorBidi" w:hAnsiTheme="minorBidi"/>
                <w:b w:val="0"/>
                <w:bCs w:val="0"/>
                <w:caps w:val="0"/>
                <w:sz w:val="24"/>
                <w:szCs w:val="24"/>
              </w:rPr>
              <w:t xml:space="preserve"> Panel (Revised July 2024)</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1</w:t>
            </w:r>
          </w:p>
        </w:tc>
        <w:tc>
          <w:tcPr>
            <w:tcW w:w="3542" w:type="dxa"/>
            <w:shd w:val="clear" w:color="auto" w:fill="auto"/>
          </w:tcPr>
          <w:p w:rsidR="002426B0" w:rsidRPr="0061758F" w:rsidRDefault="002426B0" w:rsidP="000953AF">
            <w:pPr>
              <w:spacing w:before="0"/>
              <w:rPr>
                <w:rFonts w:asciiTheme="minorBidi" w:eastAsia="Arial MT" w:hAnsiTheme="minorBidi"/>
                <w:sz w:val="24"/>
                <w:szCs w:val="24"/>
              </w:rPr>
            </w:pPr>
            <w:proofErr w:type="spellStart"/>
            <w:r w:rsidRPr="0061758F">
              <w:rPr>
                <w:rFonts w:asciiTheme="minorBidi" w:hAnsiTheme="minorBidi"/>
                <w:sz w:val="24"/>
                <w:szCs w:val="24"/>
              </w:rPr>
              <w:t>Ishfaq</w:t>
            </w:r>
            <w:proofErr w:type="spellEnd"/>
            <w:r w:rsidRPr="0061758F">
              <w:rPr>
                <w:rFonts w:asciiTheme="minorBidi" w:hAnsiTheme="minorBidi"/>
                <w:sz w:val="24"/>
                <w:szCs w:val="24"/>
              </w:rPr>
              <w:t xml:space="preserve"> Hussain Shah</w:t>
            </w:r>
          </w:p>
        </w:tc>
        <w:tc>
          <w:tcPr>
            <w:tcW w:w="8518" w:type="dxa"/>
            <w:shd w:val="clear" w:color="auto" w:fill="auto"/>
          </w:tcPr>
          <w:p w:rsidR="002426B0" w:rsidRPr="0061758F" w:rsidRDefault="002426B0" w:rsidP="000953AF">
            <w:pPr>
              <w:autoSpaceDE w:val="0"/>
              <w:autoSpaceDN w:val="0"/>
              <w:adjustRightInd w:val="0"/>
              <w:spacing w:before="0"/>
              <w:rPr>
                <w:rFonts w:asciiTheme="minorBidi" w:hAnsiTheme="minorBidi"/>
                <w:sz w:val="24"/>
                <w:szCs w:val="24"/>
              </w:rPr>
            </w:pPr>
            <w:r w:rsidRPr="0061758F">
              <w:rPr>
                <w:rFonts w:asciiTheme="minorBidi" w:hAnsiTheme="minorBidi"/>
                <w:sz w:val="24"/>
                <w:szCs w:val="24"/>
              </w:rPr>
              <w:t xml:space="preserve">Instructor (Welding) </w:t>
            </w:r>
            <w:proofErr w:type="spellStart"/>
            <w:r w:rsidRPr="0061758F">
              <w:rPr>
                <w:rFonts w:asciiTheme="minorBidi" w:hAnsiTheme="minorBidi"/>
                <w:sz w:val="24"/>
                <w:szCs w:val="24"/>
              </w:rPr>
              <w:t>G.T.T.I</w:t>
            </w:r>
            <w:proofErr w:type="spellEnd"/>
            <w:r w:rsidRPr="0061758F">
              <w:rPr>
                <w:rFonts w:asciiTheme="minorBidi" w:hAnsiTheme="minorBidi"/>
                <w:sz w:val="24"/>
                <w:szCs w:val="24"/>
              </w:rPr>
              <w:t xml:space="preserve"> Mianwali,  P-TEVTA</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2</w:t>
            </w:r>
          </w:p>
        </w:tc>
        <w:tc>
          <w:tcPr>
            <w:tcW w:w="3542" w:type="dxa"/>
            <w:shd w:val="clear" w:color="auto" w:fill="auto"/>
          </w:tcPr>
          <w:p w:rsidR="002426B0" w:rsidRPr="0061758F" w:rsidRDefault="002426B0" w:rsidP="000953AF">
            <w:pPr>
              <w:autoSpaceDE w:val="0"/>
              <w:autoSpaceDN w:val="0"/>
              <w:adjustRightInd w:val="0"/>
              <w:spacing w:before="0"/>
              <w:rPr>
                <w:rFonts w:asciiTheme="minorBidi" w:hAnsiTheme="minorBidi"/>
                <w:sz w:val="24"/>
                <w:szCs w:val="24"/>
              </w:rPr>
            </w:pPr>
            <w:r w:rsidRPr="0061758F">
              <w:rPr>
                <w:rFonts w:asciiTheme="minorBidi" w:hAnsiTheme="minorBidi"/>
                <w:sz w:val="24"/>
                <w:szCs w:val="24"/>
              </w:rPr>
              <w:t xml:space="preserve">Engr. Hassan Ali       </w:t>
            </w:r>
          </w:p>
        </w:tc>
        <w:tc>
          <w:tcPr>
            <w:tcW w:w="8518" w:type="dxa"/>
            <w:shd w:val="clear" w:color="auto" w:fill="auto"/>
          </w:tcPr>
          <w:p w:rsidR="002426B0" w:rsidRPr="0061758F" w:rsidRDefault="002426B0" w:rsidP="000953AF">
            <w:pPr>
              <w:autoSpaceDE w:val="0"/>
              <w:autoSpaceDN w:val="0"/>
              <w:adjustRightInd w:val="0"/>
              <w:spacing w:before="0"/>
              <w:rPr>
                <w:rFonts w:asciiTheme="minorBidi" w:hAnsiTheme="minorBidi"/>
                <w:sz w:val="24"/>
                <w:szCs w:val="24"/>
              </w:rPr>
            </w:pPr>
            <w:r w:rsidRPr="0061758F">
              <w:rPr>
                <w:rFonts w:asciiTheme="minorBidi" w:hAnsiTheme="minorBidi"/>
                <w:sz w:val="24"/>
                <w:szCs w:val="24"/>
              </w:rPr>
              <w:t xml:space="preserve">Instructor (Mechanical)  </w:t>
            </w:r>
            <w:r w:rsidRPr="0061758F">
              <w:rPr>
                <w:rFonts w:asciiTheme="minorBidi" w:hAnsiTheme="minorBidi"/>
                <w:sz w:val="24"/>
                <w:szCs w:val="24"/>
                <w:lang w:val="nb-NO"/>
              </w:rPr>
              <w:t>GTVC (B), Mardan, KP-TEVTA</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3</w:t>
            </w:r>
          </w:p>
        </w:tc>
        <w:tc>
          <w:tcPr>
            <w:tcW w:w="3542" w:type="dxa"/>
            <w:shd w:val="clear" w:color="auto" w:fill="auto"/>
          </w:tcPr>
          <w:p w:rsidR="002426B0" w:rsidRPr="0061758F" w:rsidRDefault="002426B0" w:rsidP="000953AF">
            <w:pPr>
              <w:tabs>
                <w:tab w:val="left" w:pos="1116"/>
              </w:tabs>
              <w:spacing w:before="0"/>
              <w:rPr>
                <w:rFonts w:asciiTheme="minorBidi" w:hAnsiTheme="minorBidi"/>
                <w:sz w:val="24"/>
                <w:szCs w:val="24"/>
              </w:rPr>
            </w:pPr>
            <w:r w:rsidRPr="0061758F">
              <w:rPr>
                <w:rFonts w:asciiTheme="minorBidi" w:hAnsiTheme="minorBidi"/>
                <w:sz w:val="24"/>
                <w:szCs w:val="24"/>
                <w:lang w:val="nb-NO"/>
              </w:rPr>
              <w:t xml:space="preserve">Engr. </w:t>
            </w:r>
            <w:r w:rsidRPr="0061758F">
              <w:rPr>
                <w:rFonts w:asciiTheme="minorBidi" w:hAnsiTheme="minorBidi"/>
                <w:sz w:val="24"/>
                <w:szCs w:val="24"/>
              </w:rPr>
              <w:t>Kishore Kumar</w:t>
            </w:r>
          </w:p>
        </w:tc>
        <w:tc>
          <w:tcPr>
            <w:tcW w:w="8518" w:type="dxa"/>
            <w:shd w:val="clear" w:color="auto" w:fill="auto"/>
          </w:tcPr>
          <w:p w:rsidR="002426B0" w:rsidRPr="0061758F" w:rsidRDefault="002426B0" w:rsidP="000953AF">
            <w:pPr>
              <w:autoSpaceDE w:val="0"/>
              <w:autoSpaceDN w:val="0"/>
              <w:adjustRightInd w:val="0"/>
              <w:spacing w:before="0"/>
              <w:rPr>
                <w:rFonts w:asciiTheme="minorBidi" w:hAnsiTheme="minorBidi"/>
                <w:sz w:val="24"/>
                <w:szCs w:val="24"/>
              </w:rPr>
            </w:pPr>
            <w:r w:rsidRPr="0061758F">
              <w:rPr>
                <w:rFonts w:asciiTheme="minorBidi" w:hAnsiTheme="minorBidi"/>
                <w:sz w:val="24"/>
                <w:szCs w:val="24"/>
              </w:rPr>
              <w:t>Assistant Professor  , GCT  Hyderabad   S-TEVTA</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4</w:t>
            </w:r>
          </w:p>
        </w:tc>
        <w:tc>
          <w:tcPr>
            <w:tcW w:w="3542" w:type="dxa"/>
            <w:shd w:val="clear" w:color="auto" w:fill="auto"/>
          </w:tcPr>
          <w:p w:rsidR="002426B0" w:rsidRPr="0061758F" w:rsidRDefault="002426B0" w:rsidP="000953AF">
            <w:pPr>
              <w:tabs>
                <w:tab w:val="left" w:pos="1164"/>
              </w:tabs>
              <w:spacing w:before="0"/>
              <w:rPr>
                <w:rFonts w:asciiTheme="minorBidi" w:hAnsiTheme="minorBidi"/>
                <w:sz w:val="24"/>
                <w:szCs w:val="24"/>
              </w:rPr>
            </w:pPr>
            <w:r w:rsidRPr="0061758F">
              <w:rPr>
                <w:rFonts w:asciiTheme="minorBidi" w:hAnsiTheme="minorBidi"/>
                <w:sz w:val="24"/>
                <w:szCs w:val="24"/>
              </w:rPr>
              <w:t>Hafiz Muhammad Farooq</w:t>
            </w:r>
          </w:p>
        </w:tc>
        <w:tc>
          <w:tcPr>
            <w:tcW w:w="8518" w:type="dxa"/>
            <w:shd w:val="clear" w:color="auto" w:fill="auto"/>
          </w:tcPr>
          <w:p w:rsidR="002426B0" w:rsidRPr="0061758F" w:rsidRDefault="002426B0" w:rsidP="000953AF">
            <w:pPr>
              <w:autoSpaceDE w:val="0"/>
              <w:autoSpaceDN w:val="0"/>
              <w:adjustRightInd w:val="0"/>
              <w:spacing w:before="0"/>
              <w:rPr>
                <w:rFonts w:asciiTheme="minorBidi" w:hAnsiTheme="minorBidi"/>
                <w:sz w:val="24"/>
                <w:szCs w:val="24"/>
              </w:rPr>
            </w:pPr>
            <w:r w:rsidRPr="0061758F">
              <w:rPr>
                <w:rFonts w:asciiTheme="minorBidi" w:hAnsiTheme="minorBidi"/>
                <w:sz w:val="24"/>
                <w:szCs w:val="24"/>
              </w:rPr>
              <w:t xml:space="preserve">Trade Instructor (Welding) </w:t>
            </w:r>
            <w:proofErr w:type="spellStart"/>
            <w:r w:rsidRPr="0061758F">
              <w:rPr>
                <w:rFonts w:asciiTheme="minorBidi" w:hAnsiTheme="minorBidi"/>
                <w:sz w:val="24"/>
                <w:szCs w:val="24"/>
              </w:rPr>
              <w:t>G.T.T.C</w:t>
            </w:r>
            <w:proofErr w:type="spellEnd"/>
            <w:r w:rsidRPr="0061758F">
              <w:rPr>
                <w:rFonts w:asciiTheme="minorBidi" w:hAnsiTheme="minorBidi"/>
                <w:sz w:val="24"/>
                <w:szCs w:val="24"/>
              </w:rPr>
              <w:t xml:space="preserve"> Darya Khan,  P-TEVTA</w:t>
            </w:r>
          </w:p>
        </w:tc>
      </w:tr>
      <w:tr w:rsidR="002426B0" w:rsidRPr="0061758F" w:rsidTr="000739C9">
        <w:trPr>
          <w:trHeight w:val="20"/>
        </w:trPr>
        <w:tc>
          <w:tcPr>
            <w:tcW w:w="13050" w:type="dxa"/>
            <w:gridSpan w:val="3"/>
            <w:shd w:val="clear" w:color="auto" w:fill="auto"/>
            <w:vAlign w:val="center"/>
          </w:tcPr>
          <w:p w:rsidR="002426B0" w:rsidRPr="000953AF" w:rsidRDefault="002426B0" w:rsidP="000953AF">
            <w:pPr>
              <w:pStyle w:val="Heading1"/>
              <w:numPr>
                <w:ilvl w:val="0"/>
                <w:numId w:val="0"/>
              </w:numPr>
              <w:shd w:val="clear" w:color="auto" w:fill="0070C0"/>
              <w:spacing w:before="0" w:after="0" w:line="240" w:lineRule="auto"/>
              <w:ind w:left="432" w:hanging="432"/>
              <w:rPr>
                <w:rFonts w:asciiTheme="minorBidi" w:hAnsiTheme="minorBidi"/>
                <w:b w:val="0"/>
                <w:bCs w:val="0"/>
                <w:caps w:val="0"/>
                <w:sz w:val="24"/>
                <w:szCs w:val="24"/>
              </w:rPr>
            </w:pPr>
            <w:r w:rsidRPr="000953AF">
              <w:rPr>
                <w:rFonts w:asciiTheme="minorBidi" w:hAnsiTheme="minorBidi"/>
                <w:b w:val="0"/>
                <w:bCs w:val="0"/>
                <w:caps w:val="0"/>
                <w:sz w:val="24"/>
                <w:szCs w:val="24"/>
              </w:rPr>
              <w:t>Conveners</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1</w:t>
            </w:r>
          </w:p>
        </w:tc>
        <w:tc>
          <w:tcPr>
            <w:tcW w:w="3542" w:type="dxa"/>
            <w:shd w:val="clear" w:color="auto" w:fill="auto"/>
          </w:tcPr>
          <w:p w:rsidR="002426B0" w:rsidRPr="0061758F" w:rsidRDefault="002426B0" w:rsidP="000953AF">
            <w:pPr>
              <w:pStyle w:val="OccupationalProfilePanel"/>
              <w:spacing w:before="0" w:after="0" w:line="240" w:lineRule="auto"/>
              <w:rPr>
                <w:rFonts w:asciiTheme="minorBidi" w:hAnsiTheme="minorBidi" w:cstheme="minorBidi"/>
                <w:b w:val="0"/>
                <w:szCs w:val="24"/>
              </w:rPr>
            </w:pPr>
            <w:r w:rsidRPr="0061758F">
              <w:rPr>
                <w:rFonts w:asciiTheme="minorBidi" w:hAnsiTheme="minorBidi" w:cstheme="minorBidi"/>
                <w:b w:val="0"/>
                <w:szCs w:val="24"/>
              </w:rPr>
              <w:t xml:space="preserve">Muhammad </w:t>
            </w:r>
            <w:proofErr w:type="spellStart"/>
            <w:r w:rsidRPr="0061758F">
              <w:rPr>
                <w:rFonts w:asciiTheme="minorBidi" w:hAnsiTheme="minorBidi" w:cstheme="minorBidi"/>
                <w:b w:val="0"/>
                <w:szCs w:val="24"/>
              </w:rPr>
              <w:t>Ishaq</w:t>
            </w:r>
            <w:proofErr w:type="spellEnd"/>
          </w:p>
        </w:tc>
        <w:tc>
          <w:tcPr>
            <w:tcW w:w="8518" w:type="dxa"/>
            <w:shd w:val="clear" w:color="auto" w:fill="auto"/>
          </w:tcPr>
          <w:p w:rsidR="002426B0" w:rsidRPr="0061758F" w:rsidRDefault="002426B0" w:rsidP="000953AF">
            <w:pPr>
              <w:pStyle w:val="OccupationalProfilePanel"/>
              <w:spacing w:before="0" w:after="0" w:line="240" w:lineRule="auto"/>
              <w:ind w:left="360"/>
              <w:rPr>
                <w:rFonts w:asciiTheme="minorBidi" w:hAnsiTheme="minorBidi" w:cstheme="minorBidi"/>
                <w:b w:val="0"/>
                <w:bCs w:val="0"/>
                <w:szCs w:val="24"/>
              </w:rPr>
            </w:pPr>
            <w:r w:rsidRPr="0061758F">
              <w:rPr>
                <w:rFonts w:asciiTheme="minorBidi" w:hAnsiTheme="minorBidi" w:cstheme="minorBidi"/>
                <w:b w:val="0"/>
                <w:bCs w:val="0"/>
                <w:szCs w:val="24"/>
              </w:rPr>
              <w:t>Deputy  Director  NAVTTC Islamabad</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2</w:t>
            </w:r>
          </w:p>
        </w:tc>
        <w:tc>
          <w:tcPr>
            <w:tcW w:w="3542" w:type="dxa"/>
            <w:shd w:val="clear" w:color="auto" w:fill="auto"/>
          </w:tcPr>
          <w:p w:rsidR="002426B0" w:rsidRPr="0061758F" w:rsidRDefault="002426B0" w:rsidP="000953AF">
            <w:pPr>
              <w:pStyle w:val="OccupationalProfilePanel"/>
              <w:spacing w:before="0" w:after="0" w:line="240" w:lineRule="auto"/>
              <w:rPr>
                <w:rFonts w:asciiTheme="minorBidi" w:hAnsiTheme="minorBidi" w:cstheme="minorBidi"/>
                <w:b w:val="0"/>
                <w:szCs w:val="24"/>
              </w:rPr>
            </w:pPr>
            <w:r w:rsidRPr="0061758F">
              <w:rPr>
                <w:rFonts w:asciiTheme="minorBidi" w:hAnsiTheme="minorBidi" w:cstheme="minorBidi"/>
                <w:b w:val="0"/>
                <w:bCs w:val="0"/>
                <w:szCs w:val="24"/>
              </w:rPr>
              <w:t>Muhammad Asim</w:t>
            </w:r>
          </w:p>
        </w:tc>
        <w:tc>
          <w:tcPr>
            <w:tcW w:w="8518" w:type="dxa"/>
            <w:shd w:val="clear" w:color="auto" w:fill="auto"/>
          </w:tcPr>
          <w:p w:rsidR="002426B0" w:rsidRPr="0061758F" w:rsidRDefault="002426B0" w:rsidP="000953AF">
            <w:pPr>
              <w:pStyle w:val="OccupationalProfilePanel"/>
              <w:spacing w:before="0" w:after="0" w:line="240" w:lineRule="auto"/>
              <w:ind w:left="360"/>
              <w:rPr>
                <w:rFonts w:asciiTheme="minorBidi" w:hAnsiTheme="minorBidi" w:cstheme="minorBidi"/>
                <w:b w:val="0"/>
                <w:bCs w:val="0"/>
                <w:szCs w:val="24"/>
              </w:rPr>
            </w:pPr>
            <w:r w:rsidRPr="0061758F">
              <w:rPr>
                <w:rFonts w:asciiTheme="minorBidi" w:hAnsiTheme="minorBidi" w:cstheme="minorBidi"/>
                <w:b w:val="0"/>
                <w:bCs w:val="0"/>
                <w:szCs w:val="24"/>
              </w:rPr>
              <w:t>Deputy  Director  NAVTTC Islamabad</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3</w:t>
            </w:r>
          </w:p>
        </w:tc>
        <w:tc>
          <w:tcPr>
            <w:tcW w:w="3542" w:type="dxa"/>
            <w:shd w:val="clear" w:color="auto" w:fill="auto"/>
          </w:tcPr>
          <w:p w:rsidR="002426B0" w:rsidRPr="0061758F" w:rsidRDefault="002426B0" w:rsidP="000953AF">
            <w:pPr>
              <w:pStyle w:val="OccupationalProfilePanel"/>
              <w:spacing w:before="0" w:after="0" w:line="240" w:lineRule="auto"/>
              <w:rPr>
                <w:rFonts w:asciiTheme="minorBidi" w:hAnsiTheme="minorBidi" w:cstheme="minorBidi"/>
                <w:b w:val="0"/>
                <w:szCs w:val="24"/>
              </w:rPr>
            </w:pPr>
            <w:r w:rsidRPr="0061758F">
              <w:rPr>
                <w:rFonts w:asciiTheme="minorBidi" w:hAnsiTheme="minorBidi" w:cstheme="minorBidi"/>
                <w:b w:val="0"/>
                <w:szCs w:val="24"/>
              </w:rPr>
              <w:t xml:space="preserve">Shams </w:t>
            </w:r>
            <w:proofErr w:type="spellStart"/>
            <w:r w:rsidRPr="0061758F">
              <w:rPr>
                <w:rFonts w:asciiTheme="minorBidi" w:hAnsiTheme="minorBidi" w:cstheme="minorBidi"/>
                <w:b w:val="0"/>
                <w:szCs w:val="24"/>
              </w:rPr>
              <w:t>Shehbaz</w:t>
            </w:r>
            <w:proofErr w:type="spellEnd"/>
          </w:p>
        </w:tc>
        <w:tc>
          <w:tcPr>
            <w:tcW w:w="8518" w:type="dxa"/>
            <w:shd w:val="clear" w:color="auto" w:fill="auto"/>
          </w:tcPr>
          <w:p w:rsidR="002426B0" w:rsidRPr="0061758F" w:rsidRDefault="002426B0" w:rsidP="000953AF">
            <w:pPr>
              <w:pStyle w:val="OccupationalProfilePanel"/>
              <w:spacing w:before="0" w:after="0" w:line="240" w:lineRule="auto"/>
              <w:ind w:left="360"/>
              <w:rPr>
                <w:rFonts w:asciiTheme="minorBidi" w:hAnsiTheme="minorBidi" w:cstheme="minorBidi"/>
                <w:b w:val="0"/>
                <w:bCs w:val="0"/>
                <w:szCs w:val="24"/>
              </w:rPr>
            </w:pPr>
            <w:r w:rsidRPr="0061758F">
              <w:rPr>
                <w:rFonts w:asciiTheme="minorBidi" w:hAnsiTheme="minorBidi" w:cstheme="minorBidi"/>
                <w:b w:val="0"/>
                <w:bCs w:val="0"/>
                <w:szCs w:val="24"/>
              </w:rPr>
              <w:t>Assistant  Director  Operations II P-TEVTA</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4</w:t>
            </w:r>
          </w:p>
        </w:tc>
        <w:tc>
          <w:tcPr>
            <w:tcW w:w="3542" w:type="dxa"/>
            <w:shd w:val="clear" w:color="auto" w:fill="auto"/>
          </w:tcPr>
          <w:p w:rsidR="002426B0" w:rsidRPr="0061758F" w:rsidRDefault="002426B0" w:rsidP="000953AF">
            <w:pPr>
              <w:pStyle w:val="OccupationalProfilePanel"/>
              <w:spacing w:before="0" w:after="0" w:line="240" w:lineRule="auto"/>
              <w:rPr>
                <w:rFonts w:asciiTheme="minorBidi" w:hAnsiTheme="minorBidi" w:cstheme="minorBidi"/>
                <w:b w:val="0"/>
                <w:szCs w:val="24"/>
              </w:rPr>
            </w:pPr>
            <w:r w:rsidRPr="0061758F">
              <w:rPr>
                <w:rFonts w:asciiTheme="minorBidi" w:hAnsiTheme="minorBidi" w:cstheme="minorBidi"/>
                <w:b w:val="0"/>
                <w:szCs w:val="24"/>
              </w:rPr>
              <w:t>Engr. Hafiz Waqas Hashmi</w:t>
            </w:r>
          </w:p>
        </w:tc>
        <w:tc>
          <w:tcPr>
            <w:tcW w:w="8518" w:type="dxa"/>
            <w:shd w:val="clear" w:color="auto" w:fill="auto"/>
          </w:tcPr>
          <w:p w:rsidR="002426B0" w:rsidRPr="0061758F" w:rsidRDefault="002426B0" w:rsidP="000953AF">
            <w:pPr>
              <w:pStyle w:val="OccupationalProfilePanel"/>
              <w:spacing w:before="0" w:after="0" w:line="240" w:lineRule="auto"/>
              <w:ind w:left="357"/>
              <w:rPr>
                <w:rFonts w:asciiTheme="minorBidi" w:hAnsiTheme="minorBidi" w:cstheme="minorBidi"/>
                <w:b w:val="0"/>
                <w:bCs w:val="0"/>
                <w:szCs w:val="24"/>
              </w:rPr>
            </w:pPr>
            <w:r w:rsidRPr="0061758F">
              <w:rPr>
                <w:rFonts w:asciiTheme="minorBidi" w:hAnsiTheme="minorBidi" w:cstheme="minorBidi"/>
                <w:b w:val="0"/>
                <w:bCs w:val="0"/>
                <w:szCs w:val="24"/>
              </w:rPr>
              <w:t>Assistant  Director  Curriculum P-TEVTA</w:t>
            </w:r>
          </w:p>
        </w:tc>
      </w:tr>
      <w:tr w:rsidR="002426B0" w:rsidRPr="0061758F" w:rsidTr="00352E4A">
        <w:trPr>
          <w:trHeight w:val="20"/>
        </w:trPr>
        <w:tc>
          <w:tcPr>
            <w:tcW w:w="13050" w:type="dxa"/>
            <w:gridSpan w:val="3"/>
            <w:shd w:val="clear" w:color="auto" w:fill="auto"/>
            <w:vAlign w:val="center"/>
          </w:tcPr>
          <w:p w:rsidR="002426B0" w:rsidRPr="000953AF" w:rsidRDefault="002426B0" w:rsidP="000953AF">
            <w:pPr>
              <w:pStyle w:val="Heading1"/>
              <w:numPr>
                <w:ilvl w:val="0"/>
                <w:numId w:val="0"/>
              </w:numPr>
              <w:shd w:val="clear" w:color="auto" w:fill="0070C0"/>
              <w:spacing w:before="0" w:after="0" w:line="240" w:lineRule="auto"/>
              <w:ind w:left="432" w:hanging="432"/>
              <w:rPr>
                <w:rFonts w:asciiTheme="minorBidi" w:hAnsiTheme="minorBidi"/>
                <w:b w:val="0"/>
                <w:bCs w:val="0"/>
                <w:caps w:val="0"/>
                <w:sz w:val="24"/>
                <w:szCs w:val="24"/>
              </w:rPr>
            </w:pPr>
            <w:proofErr w:type="spellStart"/>
            <w:r w:rsidRPr="000953AF">
              <w:rPr>
                <w:rFonts w:asciiTheme="minorBidi" w:hAnsiTheme="minorBidi"/>
                <w:b w:val="0"/>
                <w:bCs w:val="0"/>
                <w:caps w:val="0"/>
                <w:sz w:val="24"/>
                <w:szCs w:val="24"/>
              </w:rPr>
              <w:t>DACUM</w:t>
            </w:r>
            <w:proofErr w:type="spellEnd"/>
            <w:r w:rsidRPr="000953AF">
              <w:rPr>
                <w:rFonts w:asciiTheme="minorBidi" w:hAnsiTheme="minorBidi"/>
                <w:b w:val="0"/>
                <w:bCs w:val="0"/>
                <w:caps w:val="0"/>
                <w:sz w:val="24"/>
                <w:szCs w:val="24"/>
              </w:rPr>
              <w:t xml:space="preserve"> Facilitator</w:t>
            </w:r>
          </w:p>
        </w:tc>
      </w:tr>
      <w:tr w:rsidR="002426B0" w:rsidRPr="0061758F" w:rsidTr="000739C9">
        <w:trPr>
          <w:trHeight w:val="20"/>
        </w:trPr>
        <w:tc>
          <w:tcPr>
            <w:tcW w:w="990" w:type="dxa"/>
            <w:shd w:val="clear" w:color="auto" w:fill="auto"/>
            <w:vAlign w:val="center"/>
          </w:tcPr>
          <w:p w:rsidR="002426B0" w:rsidRPr="0061758F" w:rsidRDefault="002426B0" w:rsidP="000953AF">
            <w:pPr>
              <w:spacing w:before="0"/>
              <w:jc w:val="center"/>
              <w:rPr>
                <w:rFonts w:asciiTheme="minorBidi" w:hAnsiTheme="minorBidi"/>
                <w:sz w:val="24"/>
                <w:szCs w:val="24"/>
              </w:rPr>
            </w:pPr>
            <w:r w:rsidRPr="0061758F">
              <w:rPr>
                <w:rFonts w:asciiTheme="minorBidi" w:hAnsiTheme="minorBidi"/>
                <w:sz w:val="24"/>
                <w:szCs w:val="24"/>
              </w:rPr>
              <w:t>1</w:t>
            </w:r>
          </w:p>
        </w:tc>
        <w:tc>
          <w:tcPr>
            <w:tcW w:w="3542" w:type="dxa"/>
            <w:shd w:val="clear" w:color="auto" w:fill="auto"/>
          </w:tcPr>
          <w:p w:rsidR="002426B0" w:rsidRPr="0061758F" w:rsidRDefault="002426B0" w:rsidP="000953AF">
            <w:pPr>
              <w:pStyle w:val="OccupationalProfilePanel"/>
              <w:spacing w:before="0" w:after="0" w:line="240" w:lineRule="auto"/>
              <w:rPr>
                <w:rFonts w:asciiTheme="minorBidi" w:hAnsiTheme="minorBidi" w:cstheme="minorBidi"/>
                <w:b w:val="0"/>
                <w:bCs w:val="0"/>
                <w:szCs w:val="24"/>
              </w:rPr>
            </w:pPr>
            <w:r w:rsidRPr="0061758F">
              <w:rPr>
                <w:rFonts w:asciiTheme="minorBidi" w:hAnsiTheme="minorBidi" w:cstheme="minorBidi"/>
                <w:b w:val="0"/>
                <w:bCs w:val="0"/>
                <w:szCs w:val="24"/>
              </w:rPr>
              <w:t>Syed Salman Nasir Ali Shah</w:t>
            </w:r>
          </w:p>
        </w:tc>
        <w:tc>
          <w:tcPr>
            <w:tcW w:w="8518" w:type="dxa"/>
            <w:shd w:val="clear" w:color="auto" w:fill="auto"/>
          </w:tcPr>
          <w:p w:rsidR="002426B0" w:rsidRPr="0061758F" w:rsidRDefault="002426B0" w:rsidP="000953AF">
            <w:pPr>
              <w:pStyle w:val="OccupationalProfilePanel"/>
              <w:spacing w:before="0" w:after="0" w:line="240" w:lineRule="auto"/>
              <w:ind w:left="360"/>
              <w:rPr>
                <w:rFonts w:asciiTheme="minorBidi" w:hAnsiTheme="minorBidi" w:cstheme="minorBidi"/>
                <w:b w:val="0"/>
                <w:bCs w:val="0"/>
                <w:szCs w:val="24"/>
              </w:rPr>
            </w:pPr>
            <w:r w:rsidRPr="0061758F">
              <w:rPr>
                <w:rFonts w:asciiTheme="minorBidi" w:hAnsiTheme="minorBidi" w:cstheme="minorBidi"/>
                <w:b w:val="0"/>
                <w:szCs w:val="24"/>
              </w:rPr>
              <w:t>P-TEVTA</w:t>
            </w:r>
          </w:p>
        </w:tc>
      </w:tr>
    </w:tbl>
    <w:p w:rsidR="00FD439E" w:rsidRDefault="00FD439E">
      <w:pPr>
        <w:rPr>
          <w:rFonts w:asciiTheme="minorBidi" w:eastAsia="Arial" w:hAnsiTheme="minorBidi"/>
          <w:color w:val="000000"/>
          <w:sz w:val="24"/>
          <w:szCs w:val="24"/>
        </w:rPr>
      </w:pPr>
      <w:r>
        <w:rPr>
          <w:rFonts w:asciiTheme="minorBidi" w:eastAsia="Arial" w:hAnsiTheme="minorBidi"/>
          <w:color w:val="000000"/>
          <w:sz w:val="24"/>
          <w:szCs w:val="24"/>
        </w:rPr>
        <w:br w:type="page"/>
      </w:r>
    </w:p>
    <w:p w:rsidR="00506D39" w:rsidRPr="0041792B" w:rsidRDefault="00483F0E" w:rsidP="0046727E">
      <w:pPr>
        <w:pStyle w:val="Heading1"/>
        <w:shd w:val="clear" w:color="auto" w:fill="0070C0"/>
        <w:ind w:left="431" w:hanging="431"/>
        <w:rPr>
          <w:rFonts w:asciiTheme="minorBidi" w:hAnsiTheme="minorBidi"/>
          <w:caps w:val="0"/>
          <w:sz w:val="24"/>
          <w:szCs w:val="24"/>
        </w:rPr>
      </w:pPr>
      <w:bookmarkStart w:id="36" w:name="_Toc90454179"/>
      <w:bookmarkStart w:id="37" w:name="_Toc90544166"/>
      <w:bookmarkStart w:id="38" w:name="_Toc90549523"/>
      <w:r w:rsidRPr="0041792B">
        <w:rPr>
          <w:rFonts w:asciiTheme="minorBidi" w:hAnsiTheme="minorBidi"/>
          <w:caps w:val="0"/>
          <w:sz w:val="24"/>
          <w:szCs w:val="24"/>
        </w:rPr>
        <w:lastRenderedPageBreak/>
        <w:t xml:space="preserve">Curriculum Review </w:t>
      </w:r>
      <w:r w:rsidR="00282421" w:rsidRPr="0041792B">
        <w:rPr>
          <w:rFonts w:asciiTheme="minorBidi" w:hAnsiTheme="minorBidi"/>
          <w:caps w:val="0"/>
          <w:sz w:val="24"/>
          <w:szCs w:val="24"/>
        </w:rPr>
        <w:t>C</w:t>
      </w:r>
      <w:r w:rsidR="00506D39" w:rsidRPr="0041792B">
        <w:rPr>
          <w:rFonts w:asciiTheme="minorBidi" w:hAnsiTheme="minorBidi"/>
          <w:caps w:val="0"/>
          <w:sz w:val="24"/>
          <w:szCs w:val="24"/>
        </w:rPr>
        <w:t>ommittee</w:t>
      </w:r>
      <w:bookmarkEnd w:id="36"/>
      <w:bookmarkEnd w:id="37"/>
      <w:bookmarkEnd w:id="38"/>
    </w:p>
    <w:p w:rsidR="0046727E" w:rsidRPr="0041792B" w:rsidRDefault="00506D39" w:rsidP="0046727E">
      <w:pPr>
        <w:spacing w:before="120"/>
        <w:ind w:left="216" w:right="216"/>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The following members participated in the Curriculum development workshop from </w:t>
      </w:r>
      <w:r w:rsidR="00F320D3" w:rsidRPr="0041792B">
        <w:rPr>
          <w:rFonts w:asciiTheme="minorBidi" w:eastAsia="Arial" w:hAnsiTheme="minorBidi"/>
          <w:color w:val="000000"/>
          <w:sz w:val="24"/>
          <w:szCs w:val="24"/>
        </w:rPr>
        <w:t>22</w:t>
      </w:r>
      <w:r w:rsidR="00F320D3" w:rsidRPr="0041792B">
        <w:rPr>
          <w:rFonts w:asciiTheme="minorBidi" w:eastAsia="Arial" w:hAnsiTheme="minorBidi"/>
          <w:color w:val="000000"/>
          <w:sz w:val="24"/>
          <w:szCs w:val="24"/>
          <w:vertAlign w:val="superscript"/>
        </w:rPr>
        <w:t>th</w:t>
      </w:r>
      <w:r w:rsidR="00F320D3" w:rsidRPr="0041792B">
        <w:rPr>
          <w:rFonts w:asciiTheme="minorBidi" w:eastAsia="Arial" w:hAnsiTheme="minorBidi"/>
          <w:color w:val="000000"/>
          <w:sz w:val="24"/>
          <w:szCs w:val="24"/>
        </w:rPr>
        <w:t xml:space="preserve"> to 27</w:t>
      </w:r>
      <w:r w:rsidR="00F320D3" w:rsidRPr="0041792B">
        <w:rPr>
          <w:rFonts w:asciiTheme="minorBidi" w:eastAsia="Arial" w:hAnsiTheme="minorBidi"/>
          <w:color w:val="000000"/>
          <w:sz w:val="24"/>
          <w:szCs w:val="24"/>
          <w:vertAlign w:val="superscript"/>
        </w:rPr>
        <w:t>th</w:t>
      </w:r>
      <w:r w:rsidR="00F320D3" w:rsidRPr="0041792B">
        <w:rPr>
          <w:rFonts w:asciiTheme="minorBidi" w:eastAsia="Arial" w:hAnsiTheme="minorBidi"/>
          <w:color w:val="000000"/>
          <w:sz w:val="24"/>
          <w:szCs w:val="24"/>
        </w:rPr>
        <w:t xml:space="preserve"> July, </w:t>
      </w:r>
      <w:smartTag w:uri="urn:schemas-microsoft-com:office:smarttags" w:element="metricconverter">
        <w:smartTagPr>
          <w:attr w:name="ProductID" w:val="2024 in"/>
        </w:smartTagPr>
        <w:r w:rsidR="00F320D3" w:rsidRPr="0041792B">
          <w:rPr>
            <w:rFonts w:asciiTheme="minorBidi" w:eastAsia="Arial" w:hAnsiTheme="minorBidi"/>
            <w:color w:val="000000"/>
            <w:sz w:val="24"/>
            <w:szCs w:val="24"/>
          </w:rPr>
          <w:t>2024 in</w:t>
        </w:r>
      </w:smartTag>
      <w:r w:rsidR="00F320D3" w:rsidRPr="0041792B">
        <w:rPr>
          <w:rFonts w:asciiTheme="minorBidi" w:eastAsia="Arial" w:hAnsiTheme="minorBidi"/>
          <w:color w:val="000000"/>
          <w:sz w:val="24"/>
          <w:szCs w:val="24"/>
        </w:rPr>
        <w:t xml:space="preserve"> Lahore</w:t>
      </w:r>
      <w:r w:rsidRPr="0041792B">
        <w:rPr>
          <w:rFonts w:asciiTheme="minorBidi" w:eastAsia="Arial" w:hAnsiTheme="minorBidi"/>
          <w:color w:val="000000"/>
          <w:sz w:val="24"/>
          <w:szCs w:val="24"/>
        </w:rPr>
        <w:t>:</w:t>
      </w:r>
    </w:p>
    <w:tbl>
      <w:tblPr>
        <w:tblStyle w:val="GridTable4-Accent11"/>
        <w:tblW w:w="13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76"/>
        <w:gridCol w:w="4304"/>
        <w:gridCol w:w="7461"/>
      </w:tblGrid>
      <w:tr w:rsidR="00506D39" w:rsidRPr="0041792B" w:rsidTr="00B47CCA">
        <w:trPr>
          <w:cnfStyle w:val="100000000000" w:firstRow="1" w:lastRow="0" w:firstColumn="0" w:lastColumn="0" w:oddVBand="0" w:evenVBand="0" w:oddHBand="0" w:evenHBand="0" w:firstRowFirstColumn="0" w:firstRowLastColumn="0" w:lastRowFirstColumn="0" w:lastRowLastColumn="0"/>
          <w:tblHeader/>
        </w:trPr>
        <w:tc>
          <w:tcPr>
            <w:tcW w:w="1276" w:type="dxa"/>
            <w:tcBorders>
              <w:top w:val="none" w:sz="0" w:space="0" w:color="auto"/>
              <w:left w:val="none" w:sz="0" w:space="0" w:color="auto"/>
              <w:bottom w:val="none" w:sz="0" w:space="0" w:color="auto"/>
              <w:right w:val="none" w:sz="0" w:space="0" w:color="auto"/>
            </w:tcBorders>
            <w:shd w:val="clear" w:color="auto" w:fill="0070C0"/>
            <w:hideMark/>
          </w:tcPr>
          <w:p w:rsidR="00506D39" w:rsidRPr="0041792B" w:rsidRDefault="00506D39" w:rsidP="000953AF">
            <w:pPr>
              <w:jc w:val="center"/>
              <w:rPr>
                <w:rFonts w:asciiTheme="minorBidi" w:hAnsiTheme="minorBidi"/>
                <w:sz w:val="24"/>
                <w:szCs w:val="24"/>
              </w:rPr>
            </w:pPr>
            <w:bookmarkStart w:id="39" w:name="_Hlk86940071"/>
            <w:r w:rsidRPr="0041792B">
              <w:rPr>
                <w:rFonts w:asciiTheme="minorBidi" w:hAnsiTheme="minorBidi"/>
                <w:sz w:val="24"/>
                <w:szCs w:val="24"/>
              </w:rPr>
              <w:t>S. No</w:t>
            </w:r>
          </w:p>
        </w:tc>
        <w:tc>
          <w:tcPr>
            <w:tcW w:w="4304" w:type="dxa"/>
            <w:tcBorders>
              <w:top w:val="none" w:sz="0" w:space="0" w:color="auto"/>
              <w:left w:val="none" w:sz="0" w:space="0" w:color="auto"/>
              <w:bottom w:val="none" w:sz="0" w:space="0" w:color="auto"/>
              <w:right w:val="none" w:sz="0" w:space="0" w:color="auto"/>
            </w:tcBorders>
            <w:shd w:val="clear" w:color="auto" w:fill="0070C0"/>
            <w:hideMark/>
          </w:tcPr>
          <w:p w:rsidR="00506D39" w:rsidRPr="0041792B" w:rsidRDefault="00506D39" w:rsidP="00DF3D70">
            <w:pPr>
              <w:rPr>
                <w:rFonts w:asciiTheme="minorBidi" w:hAnsiTheme="minorBidi"/>
                <w:sz w:val="24"/>
                <w:szCs w:val="24"/>
              </w:rPr>
            </w:pPr>
            <w:r w:rsidRPr="0041792B">
              <w:rPr>
                <w:rFonts w:asciiTheme="minorBidi" w:hAnsiTheme="minorBidi"/>
                <w:sz w:val="24"/>
                <w:szCs w:val="24"/>
              </w:rPr>
              <w:t>Name</w:t>
            </w:r>
          </w:p>
        </w:tc>
        <w:tc>
          <w:tcPr>
            <w:tcW w:w="7461" w:type="dxa"/>
            <w:tcBorders>
              <w:top w:val="none" w:sz="0" w:space="0" w:color="auto"/>
              <w:left w:val="none" w:sz="0" w:space="0" w:color="auto"/>
              <w:bottom w:val="none" w:sz="0" w:space="0" w:color="auto"/>
              <w:right w:val="none" w:sz="0" w:space="0" w:color="auto"/>
            </w:tcBorders>
            <w:shd w:val="clear" w:color="auto" w:fill="0070C0"/>
            <w:hideMark/>
          </w:tcPr>
          <w:p w:rsidR="00506D39" w:rsidRPr="0041792B" w:rsidRDefault="00506D39" w:rsidP="000C3B33">
            <w:pPr>
              <w:spacing w:line="360" w:lineRule="auto"/>
              <w:rPr>
                <w:rFonts w:asciiTheme="minorBidi" w:hAnsiTheme="minorBidi"/>
                <w:sz w:val="24"/>
                <w:szCs w:val="24"/>
              </w:rPr>
            </w:pPr>
            <w:r w:rsidRPr="0041792B">
              <w:rPr>
                <w:rFonts w:asciiTheme="minorBidi" w:hAnsiTheme="minorBidi"/>
                <w:sz w:val="24"/>
                <w:szCs w:val="24"/>
              </w:rPr>
              <w:t>Designation &amp;Organization</w:t>
            </w:r>
          </w:p>
        </w:tc>
      </w:tr>
      <w:tr w:rsidR="006F0655" w:rsidRPr="0041792B" w:rsidTr="00B47CCA">
        <w:tc>
          <w:tcPr>
            <w:tcW w:w="1276" w:type="dxa"/>
          </w:tcPr>
          <w:p w:rsidR="006F0655" w:rsidRPr="0041792B" w:rsidRDefault="006F0655" w:rsidP="00E50939">
            <w:pPr>
              <w:pStyle w:val="ListParagraph"/>
              <w:numPr>
                <w:ilvl w:val="0"/>
                <w:numId w:val="33"/>
              </w:numPr>
              <w:spacing w:line="360" w:lineRule="auto"/>
              <w:jc w:val="center"/>
              <w:rPr>
                <w:rFonts w:asciiTheme="minorBidi" w:hAnsiTheme="minorBidi"/>
                <w:sz w:val="24"/>
                <w:szCs w:val="24"/>
              </w:rPr>
            </w:pPr>
          </w:p>
        </w:tc>
        <w:tc>
          <w:tcPr>
            <w:tcW w:w="4304"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 xml:space="preserve">Mr. </w:t>
            </w:r>
            <w:proofErr w:type="spellStart"/>
            <w:r w:rsidRPr="0041792B">
              <w:rPr>
                <w:rFonts w:asciiTheme="minorBidi" w:hAnsiTheme="minorBidi"/>
                <w:color w:val="000000" w:themeColor="text1"/>
                <w:sz w:val="24"/>
                <w:szCs w:val="24"/>
              </w:rPr>
              <w:t>Ishfaq</w:t>
            </w:r>
            <w:proofErr w:type="spellEnd"/>
            <w:r w:rsidRPr="0041792B">
              <w:rPr>
                <w:rFonts w:asciiTheme="minorBidi" w:hAnsiTheme="minorBidi"/>
                <w:color w:val="000000" w:themeColor="text1"/>
                <w:sz w:val="24"/>
                <w:szCs w:val="24"/>
              </w:rPr>
              <w:t xml:space="preserve"> Hussain Shah</w:t>
            </w:r>
          </w:p>
        </w:tc>
        <w:tc>
          <w:tcPr>
            <w:tcW w:w="7461" w:type="dxa"/>
            <w:hideMark/>
          </w:tcPr>
          <w:p w:rsidR="006F0655" w:rsidRPr="0041792B" w:rsidRDefault="006F0655" w:rsidP="00DF3D70">
            <w:pPr>
              <w:rPr>
                <w:rFonts w:asciiTheme="minorBidi" w:hAnsiTheme="minorBidi"/>
                <w:sz w:val="24"/>
                <w:szCs w:val="24"/>
              </w:rPr>
            </w:pPr>
            <w:r w:rsidRPr="0041792B">
              <w:rPr>
                <w:rFonts w:asciiTheme="minorBidi" w:hAnsiTheme="minorBidi"/>
                <w:sz w:val="24"/>
                <w:szCs w:val="24"/>
              </w:rPr>
              <w:t xml:space="preserve">Assistant Director, NAVTTC </w:t>
            </w:r>
            <w:r w:rsidR="00F320D3" w:rsidRPr="0041792B">
              <w:rPr>
                <w:rFonts w:asciiTheme="minorBidi" w:hAnsiTheme="minorBidi"/>
                <w:sz w:val="24"/>
                <w:szCs w:val="24"/>
              </w:rPr>
              <w:t xml:space="preserve"> </w:t>
            </w:r>
            <w:r w:rsidRPr="0041792B">
              <w:rPr>
                <w:rFonts w:asciiTheme="minorBidi" w:hAnsiTheme="minorBidi"/>
                <w:sz w:val="24"/>
                <w:szCs w:val="24"/>
              </w:rPr>
              <w:t>Coordinator, Islamabad</w:t>
            </w:r>
          </w:p>
        </w:tc>
      </w:tr>
      <w:tr w:rsidR="006F0655" w:rsidRPr="0041792B" w:rsidTr="00B47CCA">
        <w:tc>
          <w:tcPr>
            <w:tcW w:w="1276" w:type="dxa"/>
          </w:tcPr>
          <w:p w:rsidR="006F0655" w:rsidRPr="0041792B" w:rsidRDefault="006F0655" w:rsidP="00E50939">
            <w:pPr>
              <w:pStyle w:val="ListParagraph"/>
              <w:numPr>
                <w:ilvl w:val="0"/>
                <w:numId w:val="33"/>
              </w:numPr>
              <w:spacing w:line="360" w:lineRule="auto"/>
              <w:jc w:val="center"/>
              <w:rPr>
                <w:rFonts w:asciiTheme="minorBidi" w:hAnsiTheme="minorBidi"/>
                <w:sz w:val="24"/>
                <w:szCs w:val="24"/>
              </w:rPr>
            </w:pPr>
          </w:p>
        </w:tc>
        <w:tc>
          <w:tcPr>
            <w:tcW w:w="4304"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Engr. Hassan Ali</w:t>
            </w:r>
          </w:p>
        </w:tc>
        <w:tc>
          <w:tcPr>
            <w:tcW w:w="7461" w:type="dxa"/>
            <w:hideMark/>
          </w:tcPr>
          <w:p w:rsidR="006F0655" w:rsidRPr="0041792B" w:rsidRDefault="006F0655" w:rsidP="00DF3D70">
            <w:pPr>
              <w:rPr>
                <w:rFonts w:asciiTheme="minorBidi" w:hAnsiTheme="minorBidi"/>
                <w:sz w:val="24"/>
                <w:szCs w:val="24"/>
              </w:rPr>
            </w:pPr>
            <w:r w:rsidRPr="0041792B">
              <w:rPr>
                <w:rFonts w:asciiTheme="minorBidi" w:hAnsiTheme="minorBidi"/>
                <w:sz w:val="24"/>
                <w:szCs w:val="24"/>
              </w:rPr>
              <w:t>DACUM Facilitator</w:t>
            </w:r>
          </w:p>
        </w:tc>
      </w:tr>
      <w:tr w:rsidR="006F0655" w:rsidRPr="0041792B" w:rsidTr="00B47CCA">
        <w:tc>
          <w:tcPr>
            <w:tcW w:w="1276" w:type="dxa"/>
          </w:tcPr>
          <w:p w:rsidR="006F0655" w:rsidRPr="0041792B" w:rsidRDefault="006F0655" w:rsidP="00E50939">
            <w:pPr>
              <w:pStyle w:val="ListParagraph"/>
              <w:numPr>
                <w:ilvl w:val="0"/>
                <w:numId w:val="33"/>
              </w:numPr>
              <w:spacing w:line="360" w:lineRule="auto"/>
              <w:jc w:val="center"/>
              <w:rPr>
                <w:rFonts w:asciiTheme="minorBidi" w:hAnsiTheme="minorBidi"/>
                <w:sz w:val="24"/>
                <w:szCs w:val="24"/>
              </w:rPr>
            </w:pPr>
          </w:p>
        </w:tc>
        <w:tc>
          <w:tcPr>
            <w:tcW w:w="4304"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Engr. Kishore Kumar</w:t>
            </w:r>
          </w:p>
        </w:tc>
        <w:tc>
          <w:tcPr>
            <w:tcW w:w="7461" w:type="dxa"/>
            <w:hideMark/>
          </w:tcPr>
          <w:p w:rsidR="006F0655" w:rsidRPr="0041792B" w:rsidRDefault="006F0655" w:rsidP="00DF3D70">
            <w:pPr>
              <w:rPr>
                <w:rFonts w:asciiTheme="minorBidi" w:hAnsiTheme="minorBidi"/>
                <w:sz w:val="24"/>
                <w:szCs w:val="24"/>
              </w:rPr>
            </w:pPr>
            <w:r w:rsidRPr="0041792B">
              <w:rPr>
                <w:rFonts w:asciiTheme="minorBidi" w:hAnsiTheme="minorBidi"/>
                <w:bCs/>
                <w:sz w:val="24"/>
                <w:szCs w:val="24"/>
              </w:rPr>
              <w:t xml:space="preserve">Representative Punjab TEVTA, </w:t>
            </w:r>
            <w:r w:rsidRPr="0041792B">
              <w:rPr>
                <w:rFonts w:asciiTheme="minorBidi" w:hAnsiTheme="minorBidi"/>
                <w:sz w:val="24"/>
                <w:szCs w:val="24"/>
              </w:rPr>
              <w:t>GTTI Gulberg</w:t>
            </w:r>
          </w:p>
        </w:tc>
      </w:tr>
      <w:tr w:rsidR="006F0655" w:rsidRPr="0041792B" w:rsidTr="00B47CCA">
        <w:tc>
          <w:tcPr>
            <w:tcW w:w="1276" w:type="dxa"/>
          </w:tcPr>
          <w:p w:rsidR="006F0655" w:rsidRPr="0041792B" w:rsidRDefault="006F0655" w:rsidP="00E50939">
            <w:pPr>
              <w:pStyle w:val="ListParagraph"/>
              <w:numPr>
                <w:ilvl w:val="0"/>
                <w:numId w:val="33"/>
              </w:numPr>
              <w:spacing w:line="360" w:lineRule="auto"/>
              <w:jc w:val="center"/>
              <w:rPr>
                <w:rFonts w:asciiTheme="minorBidi" w:hAnsiTheme="minorBidi"/>
                <w:sz w:val="24"/>
                <w:szCs w:val="24"/>
              </w:rPr>
            </w:pPr>
          </w:p>
        </w:tc>
        <w:tc>
          <w:tcPr>
            <w:tcW w:w="4304" w:type="dxa"/>
            <w:hideMark/>
          </w:tcPr>
          <w:p w:rsidR="006F0655" w:rsidRPr="0041792B" w:rsidRDefault="00F320D3" w:rsidP="00F320D3">
            <w:pPr>
              <w:ind w:right="270"/>
              <w:rPr>
                <w:rFonts w:asciiTheme="minorBidi" w:hAnsiTheme="minorBidi"/>
                <w:color w:val="000000" w:themeColor="text1"/>
                <w:sz w:val="24"/>
                <w:szCs w:val="24"/>
              </w:rPr>
            </w:pPr>
            <w:r w:rsidRPr="0041792B">
              <w:rPr>
                <w:rFonts w:asciiTheme="minorBidi" w:hAnsiTheme="minorBidi"/>
                <w:bCs/>
                <w:color w:val="000000" w:themeColor="text1"/>
                <w:sz w:val="24"/>
                <w:szCs w:val="24"/>
              </w:rPr>
              <w:t xml:space="preserve">Mr. Hafiz Muhammad </w:t>
            </w:r>
            <w:r w:rsidR="006F0655" w:rsidRPr="0041792B">
              <w:rPr>
                <w:rFonts w:asciiTheme="minorBidi" w:hAnsiTheme="minorBidi"/>
                <w:bCs/>
                <w:color w:val="000000" w:themeColor="text1"/>
                <w:sz w:val="24"/>
                <w:szCs w:val="24"/>
              </w:rPr>
              <w:t>Farooq</w:t>
            </w:r>
          </w:p>
        </w:tc>
        <w:tc>
          <w:tcPr>
            <w:tcW w:w="7461" w:type="dxa"/>
            <w:hideMark/>
          </w:tcPr>
          <w:p w:rsidR="006F0655" w:rsidRPr="0041792B" w:rsidRDefault="006F0655" w:rsidP="00DF3D70">
            <w:pPr>
              <w:rPr>
                <w:rFonts w:asciiTheme="minorBidi" w:hAnsiTheme="minorBidi"/>
                <w:sz w:val="24"/>
                <w:szCs w:val="24"/>
              </w:rPr>
            </w:pPr>
            <w:r w:rsidRPr="0041792B">
              <w:rPr>
                <w:rFonts w:asciiTheme="minorBidi" w:hAnsiTheme="minorBidi"/>
                <w:bCs/>
                <w:sz w:val="24"/>
                <w:szCs w:val="24"/>
              </w:rPr>
              <w:t xml:space="preserve">Representative PBTE. </w:t>
            </w:r>
            <w:r w:rsidRPr="0041792B">
              <w:rPr>
                <w:rFonts w:asciiTheme="minorBidi" w:hAnsiTheme="minorBidi"/>
                <w:sz w:val="24"/>
                <w:szCs w:val="24"/>
              </w:rPr>
              <w:t xml:space="preserve">Lahore </w:t>
            </w:r>
          </w:p>
        </w:tc>
      </w:tr>
      <w:tr w:rsidR="00E50939" w:rsidRPr="0041792B" w:rsidTr="00DD1F8C">
        <w:trPr>
          <w:trHeight w:val="470"/>
        </w:trPr>
        <w:tc>
          <w:tcPr>
            <w:tcW w:w="13041" w:type="dxa"/>
            <w:gridSpan w:val="3"/>
            <w:shd w:val="clear" w:color="auto" w:fill="8094EA"/>
          </w:tcPr>
          <w:p w:rsidR="00E50939" w:rsidRPr="0041792B" w:rsidRDefault="00E50939" w:rsidP="00E50939">
            <w:pPr>
              <w:jc w:val="center"/>
              <w:rPr>
                <w:rFonts w:asciiTheme="minorBidi" w:hAnsiTheme="minorBidi"/>
                <w:color w:val="FFFFFF" w:themeColor="background1"/>
                <w:sz w:val="24"/>
                <w:szCs w:val="24"/>
              </w:rPr>
            </w:pPr>
            <w:r w:rsidRPr="0041792B">
              <w:rPr>
                <w:rFonts w:asciiTheme="minorBidi" w:hAnsiTheme="minorBidi"/>
                <w:bCs/>
                <w:color w:val="FFFFFF" w:themeColor="background1"/>
                <w:sz w:val="24"/>
                <w:szCs w:val="24"/>
              </w:rPr>
              <w:t>C</w:t>
            </w:r>
            <w:r w:rsidR="0046727E" w:rsidRPr="0041792B">
              <w:rPr>
                <w:rFonts w:asciiTheme="minorBidi" w:hAnsiTheme="minorBidi"/>
                <w:bCs/>
                <w:color w:val="FFFFFF" w:themeColor="background1"/>
                <w:sz w:val="24"/>
                <w:szCs w:val="24"/>
              </w:rPr>
              <w:t xml:space="preserve">ONVENERS                       </w:t>
            </w:r>
          </w:p>
        </w:tc>
      </w:tr>
      <w:tr w:rsidR="006F0655" w:rsidRPr="0041792B" w:rsidTr="00B47CCA">
        <w:tc>
          <w:tcPr>
            <w:tcW w:w="1276" w:type="dxa"/>
          </w:tcPr>
          <w:p w:rsidR="00E50939" w:rsidRPr="0041792B" w:rsidRDefault="00E50939" w:rsidP="00E50939">
            <w:pPr>
              <w:spacing w:line="360" w:lineRule="auto"/>
              <w:jc w:val="center"/>
              <w:rPr>
                <w:rFonts w:asciiTheme="minorBidi" w:hAnsiTheme="minorBidi"/>
                <w:sz w:val="24"/>
                <w:szCs w:val="24"/>
              </w:rPr>
            </w:pPr>
            <w:r w:rsidRPr="0041792B">
              <w:rPr>
                <w:rFonts w:asciiTheme="minorBidi" w:hAnsiTheme="minorBidi"/>
                <w:sz w:val="24"/>
                <w:szCs w:val="24"/>
              </w:rPr>
              <w:t>1</w:t>
            </w:r>
          </w:p>
        </w:tc>
        <w:tc>
          <w:tcPr>
            <w:tcW w:w="4304" w:type="dxa"/>
            <w:hideMark/>
          </w:tcPr>
          <w:p w:rsidR="006F0655" w:rsidRPr="0041792B" w:rsidRDefault="006F0655" w:rsidP="001938C2">
            <w:pPr>
              <w:ind w:right="270"/>
              <w:jc w:val="lowKashida"/>
              <w:rPr>
                <w:rFonts w:asciiTheme="minorBidi" w:hAnsiTheme="minorBidi"/>
                <w:bCs/>
                <w:color w:val="000000" w:themeColor="text1"/>
                <w:sz w:val="24"/>
                <w:szCs w:val="24"/>
              </w:rPr>
            </w:pPr>
            <w:r w:rsidRPr="0041792B">
              <w:rPr>
                <w:rFonts w:asciiTheme="minorBidi" w:hAnsiTheme="minorBidi"/>
                <w:color w:val="000000" w:themeColor="text1"/>
                <w:sz w:val="24"/>
                <w:szCs w:val="24"/>
              </w:rPr>
              <w:t xml:space="preserve">Muhammad </w:t>
            </w:r>
            <w:proofErr w:type="spellStart"/>
            <w:r w:rsidRPr="0041792B">
              <w:rPr>
                <w:rFonts w:asciiTheme="minorBidi" w:hAnsiTheme="minorBidi"/>
                <w:color w:val="000000" w:themeColor="text1"/>
                <w:sz w:val="24"/>
                <w:szCs w:val="24"/>
              </w:rPr>
              <w:t>Ishaq</w:t>
            </w:r>
            <w:proofErr w:type="spellEnd"/>
          </w:p>
        </w:tc>
        <w:tc>
          <w:tcPr>
            <w:tcW w:w="7461"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Deputy Director, NAVTTC, Islamabad</w:t>
            </w:r>
          </w:p>
        </w:tc>
      </w:tr>
      <w:tr w:rsidR="006F0655" w:rsidRPr="0041792B" w:rsidTr="00B47CCA">
        <w:tc>
          <w:tcPr>
            <w:tcW w:w="1276" w:type="dxa"/>
          </w:tcPr>
          <w:p w:rsidR="006F0655" w:rsidRPr="0041792B" w:rsidRDefault="00E50939" w:rsidP="00E50939">
            <w:pPr>
              <w:spacing w:line="360" w:lineRule="auto"/>
              <w:jc w:val="center"/>
              <w:rPr>
                <w:rFonts w:asciiTheme="minorBidi" w:hAnsiTheme="minorBidi"/>
                <w:sz w:val="24"/>
                <w:szCs w:val="24"/>
              </w:rPr>
            </w:pPr>
            <w:r w:rsidRPr="0041792B">
              <w:rPr>
                <w:rFonts w:asciiTheme="minorBidi" w:hAnsiTheme="minorBidi"/>
                <w:sz w:val="24"/>
                <w:szCs w:val="24"/>
              </w:rPr>
              <w:t>2</w:t>
            </w:r>
          </w:p>
        </w:tc>
        <w:tc>
          <w:tcPr>
            <w:tcW w:w="4304"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Muhammad Asim</w:t>
            </w:r>
          </w:p>
        </w:tc>
        <w:tc>
          <w:tcPr>
            <w:tcW w:w="7461"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Deputy Director, NAVTTC, Islamabad</w:t>
            </w:r>
          </w:p>
        </w:tc>
      </w:tr>
      <w:tr w:rsidR="006F0655" w:rsidRPr="0041792B" w:rsidTr="00B47CCA">
        <w:tc>
          <w:tcPr>
            <w:tcW w:w="1276" w:type="dxa"/>
          </w:tcPr>
          <w:p w:rsidR="006F0655" w:rsidRPr="0041792B" w:rsidRDefault="00E50939" w:rsidP="00E50939">
            <w:pPr>
              <w:spacing w:line="360" w:lineRule="auto"/>
              <w:jc w:val="center"/>
              <w:rPr>
                <w:rFonts w:asciiTheme="minorBidi" w:hAnsiTheme="minorBidi"/>
                <w:sz w:val="24"/>
                <w:szCs w:val="24"/>
              </w:rPr>
            </w:pPr>
            <w:r w:rsidRPr="0041792B">
              <w:rPr>
                <w:rFonts w:asciiTheme="minorBidi" w:hAnsiTheme="minorBidi"/>
                <w:sz w:val="24"/>
                <w:szCs w:val="24"/>
              </w:rPr>
              <w:t>3</w:t>
            </w:r>
          </w:p>
        </w:tc>
        <w:tc>
          <w:tcPr>
            <w:tcW w:w="4304" w:type="dxa"/>
            <w:hideMark/>
          </w:tcPr>
          <w:p w:rsidR="006F0655" w:rsidRPr="0041792B" w:rsidRDefault="006F0655" w:rsidP="001938C2">
            <w:pPr>
              <w:ind w:right="270"/>
              <w:jc w:val="lowKashida"/>
              <w:rPr>
                <w:rFonts w:asciiTheme="minorBidi" w:hAnsiTheme="minorBidi"/>
                <w:color w:val="000000" w:themeColor="text1"/>
                <w:sz w:val="24"/>
                <w:szCs w:val="24"/>
              </w:rPr>
            </w:pPr>
            <w:r w:rsidRPr="0041792B">
              <w:rPr>
                <w:rFonts w:asciiTheme="minorBidi" w:hAnsiTheme="minorBidi"/>
                <w:color w:val="000000" w:themeColor="text1"/>
                <w:sz w:val="24"/>
                <w:szCs w:val="24"/>
              </w:rPr>
              <w:t>Shams Shahbaz</w:t>
            </w:r>
          </w:p>
        </w:tc>
        <w:tc>
          <w:tcPr>
            <w:tcW w:w="7461" w:type="dxa"/>
            <w:hideMark/>
          </w:tcPr>
          <w:p w:rsidR="006F0655" w:rsidRPr="0041792B" w:rsidRDefault="006F0655" w:rsidP="001938C2">
            <w:pPr>
              <w:ind w:right="270"/>
              <w:rPr>
                <w:rFonts w:asciiTheme="minorBidi" w:hAnsiTheme="minorBidi"/>
                <w:color w:val="000000" w:themeColor="text1"/>
                <w:sz w:val="24"/>
                <w:szCs w:val="24"/>
              </w:rPr>
            </w:pPr>
            <w:r w:rsidRPr="0041792B">
              <w:rPr>
                <w:rFonts w:asciiTheme="minorBidi" w:hAnsiTheme="minorBidi"/>
                <w:color w:val="000000" w:themeColor="text1"/>
                <w:sz w:val="24"/>
                <w:szCs w:val="24"/>
              </w:rPr>
              <w:t>Assistant Director Operation II, P-TEVTA, Lahore</w:t>
            </w:r>
          </w:p>
        </w:tc>
      </w:tr>
      <w:tr w:rsidR="006F0655" w:rsidRPr="0041792B" w:rsidTr="00B47CCA">
        <w:tc>
          <w:tcPr>
            <w:tcW w:w="1276" w:type="dxa"/>
          </w:tcPr>
          <w:p w:rsidR="006F0655" w:rsidRPr="0041792B" w:rsidRDefault="00E50939" w:rsidP="00E50939">
            <w:pPr>
              <w:spacing w:line="360" w:lineRule="auto"/>
              <w:jc w:val="center"/>
              <w:rPr>
                <w:rFonts w:asciiTheme="minorBidi" w:hAnsiTheme="minorBidi"/>
                <w:sz w:val="24"/>
                <w:szCs w:val="24"/>
              </w:rPr>
            </w:pPr>
            <w:r w:rsidRPr="0041792B">
              <w:rPr>
                <w:rFonts w:asciiTheme="minorBidi" w:hAnsiTheme="minorBidi"/>
                <w:sz w:val="24"/>
                <w:szCs w:val="24"/>
              </w:rPr>
              <w:t>4</w:t>
            </w:r>
          </w:p>
        </w:tc>
        <w:tc>
          <w:tcPr>
            <w:tcW w:w="4304" w:type="dxa"/>
            <w:hideMark/>
          </w:tcPr>
          <w:p w:rsidR="006F0655" w:rsidRPr="0041792B" w:rsidRDefault="00C6237D" w:rsidP="00C6237D">
            <w:pPr>
              <w:ind w:right="270"/>
              <w:rPr>
                <w:rFonts w:asciiTheme="minorBidi" w:hAnsiTheme="minorBidi"/>
                <w:color w:val="000000" w:themeColor="text1"/>
                <w:sz w:val="24"/>
                <w:szCs w:val="24"/>
              </w:rPr>
            </w:pPr>
            <w:r w:rsidRPr="0041792B">
              <w:rPr>
                <w:rFonts w:asciiTheme="minorBidi" w:hAnsiTheme="minorBidi"/>
                <w:color w:val="000000" w:themeColor="text1"/>
                <w:sz w:val="24"/>
                <w:szCs w:val="24"/>
              </w:rPr>
              <w:t>Engr. Hafiz Waqas Hashmi</w:t>
            </w:r>
          </w:p>
        </w:tc>
        <w:tc>
          <w:tcPr>
            <w:tcW w:w="7461" w:type="dxa"/>
            <w:hideMark/>
          </w:tcPr>
          <w:p w:rsidR="006F0655" w:rsidRPr="0041792B" w:rsidRDefault="006F0655" w:rsidP="001938C2">
            <w:pPr>
              <w:ind w:right="270"/>
              <w:rPr>
                <w:rFonts w:asciiTheme="minorBidi" w:hAnsiTheme="minorBidi"/>
                <w:color w:val="000000" w:themeColor="text1"/>
                <w:sz w:val="24"/>
                <w:szCs w:val="24"/>
              </w:rPr>
            </w:pPr>
            <w:r w:rsidRPr="0041792B">
              <w:rPr>
                <w:rFonts w:asciiTheme="minorBidi" w:hAnsiTheme="minorBidi"/>
                <w:color w:val="000000" w:themeColor="text1"/>
                <w:sz w:val="24"/>
                <w:szCs w:val="24"/>
              </w:rPr>
              <w:t>Assistant Director Curriculum, P-TEVTA, Lahore</w:t>
            </w:r>
          </w:p>
        </w:tc>
      </w:tr>
      <w:bookmarkEnd w:id="39"/>
    </w:tbl>
    <w:p w:rsidR="00DD1F8C" w:rsidRDefault="00DD1F8C" w:rsidP="00A90D80">
      <w:pPr>
        <w:tabs>
          <w:tab w:val="left" w:pos="1613"/>
        </w:tabs>
        <w:rPr>
          <w:rFonts w:asciiTheme="minorBidi" w:hAnsiTheme="minorBidi"/>
          <w:sz w:val="24"/>
          <w:szCs w:val="24"/>
        </w:rPr>
      </w:pPr>
    </w:p>
    <w:p w:rsidR="00B47CCA" w:rsidRDefault="00B47CCA">
      <w:pPr>
        <w:rPr>
          <w:rFonts w:asciiTheme="minorBidi" w:hAnsiTheme="minorBidi"/>
          <w:sz w:val="24"/>
          <w:szCs w:val="24"/>
        </w:rPr>
      </w:pPr>
    </w:p>
    <w:p w:rsidR="00B47CCA" w:rsidRDefault="00B47CCA">
      <w:pPr>
        <w:rPr>
          <w:rFonts w:asciiTheme="minorBidi" w:hAnsiTheme="minorBidi"/>
          <w:sz w:val="24"/>
          <w:szCs w:val="24"/>
        </w:rPr>
      </w:pPr>
      <w:r>
        <w:rPr>
          <w:rFonts w:asciiTheme="minorBidi" w:hAnsiTheme="minorBidi"/>
          <w:sz w:val="24"/>
          <w:szCs w:val="24"/>
        </w:rPr>
        <w:br w:type="page"/>
      </w:r>
    </w:p>
    <w:p w:rsidR="000C3B33" w:rsidRPr="0041792B" w:rsidRDefault="000C3B33" w:rsidP="00A90D80">
      <w:pPr>
        <w:tabs>
          <w:tab w:val="left" w:pos="1613"/>
        </w:tabs>
        <w:rPr>
          <w:rFonts w:asciiTheme="minorBidi" w:hAnsiTheme="minorBidi"/>
          <w:sz w:val="24"/>
          <w:szCs w:val="24"/>
        </w:rPr>
      </w:pPr>
    </w:p>
    <w:tbl>
      <w:tblPr>
        <w:tblStyle w:val="GridTable4-Accent11"/>
        <w:tblpPr w:leftFromText="180" w:rightFromText="180" w:vertAnchor="text" w:horzAnchor="margin" w:tblpY="1013"/>
        <w:tblW w:w="13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329"/>
        <w:gridCol w:w="6131"/>
        <w:gridCol w:w="1017"/>
        <w:gridCol w:w="1369"/>
        <w:gridCol w:w="1631"/>
        <w:gridCol w:w="1699"/>
      </w:tblGrid>
      <w:tr w:rsidR="008B6543" w:rsidRPr="0041792B" w:rsidTr="00DD1F8C">
        <w:trPr>
          <w:cnfStyle w:val="100000000000" w:firstRow="1" w:lastRow="0" w:firstColumn="0" w:lastColumn="0" w:oddVBand="0" w:evenVBand="0" w:oddHBand="0" w:evenHBand="0" w:firstRowFirstColumn="0" w:firstRowLastColumn="0" w:lastRowFirstColumn="0" w:lastRowLastColumn="0"/>
          <w:trHeight w:val="20"/>
          <w:tblHeader/>
        </w:trPr>
        <w:tc>
          <w:tcPr>
            <w:tcW w:w="1329"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jc w:val="center"/>
              <w:rPr>
                <w:rFonts w:asciiTheme="minorBidi" w:hAnsiTheme="minorBidi"/>
                <w:sz w:val="24"/>
                <w:szCs w:val="24"/>
              </w:rPr>
            </w:pPr>
            <w:r w:rsidRPr="0041792B">
              <w:rPr>
                <w:rFonts w:asciiTheme="minorBidi" w:hAnsiTheme="minorBidi"/>
                <w:sz w:val="24"/>
                <w:szCs w:val="24"/>
              </w:rPr>
              <w:t>Module.</w:t>
            </w:r>
          </w:p>
        </w:tc>
        <w:tc>
          <w:tcPr>
            <w:tcW w:w="6131"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rPr>
                <w:rFonts w:asciiTheme="minorBidi" w:hAnsiTheme="minorBidi"/>
                <w:sz w:val="24"/>
                <w:szCs w:val="24"/>
              </w:rPr>
            </w:pPr>
            <w:r w:rsidRPr="0041792B">
              <w:rPr>
                <w:rFonts w:asciiTheme="minorBidi" w:hAnsiTheme="minorBidi"/>
                <w:sz w:val="24"/>
                <w:szCs w:val="24"/>
              </w:rPr>
              <w:t>Competency Standards</w:t>
            </w:r>
          </w:p>
        </w:tc>
        <w:tc>
          <w:tcPr>
            <w:tcW w:w="1017"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jc w:val="center"/>
              <w:rPr>
                <w:rFonts w:asciiTheme="minorBidi" w:hAnsiTheme="minorBidi"/>
                <w:sz w:val="24"/>
                <w:szCs w:val="24"/>
              </w:rPr>
            </w:pPr>
            <w:r w:rsidRPr="0041792B">
              <w:rPr>
                <w:rFonts w:asciiTheme="minorBidi" w:hAnsiTheme="minorBidi"/>
                <w:sz w:val="24"/>
                <w:szCs w:val="24"/>
              </w:rPr>
              <w:t xml:space="preserve">Theory </w:t>
            </w:r>
            <w:r w:rsidRPr="0041792B">
              <w:rPr>
                <w:rFonts w:asciiTheme="minorBidi" w:hAnsiTheme="minorBidi"/>
                <w:b w:val="0"/>
                <w:bCs w:val="0"/>
                <w:sz w:val="24"/>
                <w:szCs w:val="24"/>
              </w:rPr>
              <w:t>H</w:t>
            </w:r>
            <w:r w:rsidRPr="0041792B">
              <w:rPr>
                <w:rFonts w:asciiTheme="minorBidi" w:hAnsiTheme="minorBidi"/>
                <w:sz w:val="24"/>
                <w:szCs w:val="24"/>
              </w:rPr>
              <w:t>ours</w:t>
            </w:r>
          </w:p>
        </w:tc>
        <w:tc>
          <w:tcPr>
            <w:tcW w:w="1369"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jc w:val="center"/>
              <w:rPr>
                <w:rFonts w:asciiTheme="minorBidi" w:hAnsiTheme="minorBidi"/>
                <w:sz w:val="24"/>
                <w:szCs w:val="24"/>
              </w:rPr>
            </w:pPr>
            <w:r w:rsidRPr="0041792B">
              <w:rPr>
                <w:rFonts w:asciiTheme="minorBidi" w:hAnsiTheme="minorBidi"/>
                <w:sz w:val="24"/>
                <w:szCs w:val="24"/>
              </w:rPr>
              <w:t xml:space="preserve">Practical </w:t>
            </w:r>
            <w:r w:rsidRPr="0041792B">
              <w:rPr>
                <w:rFonts w:asciiTheme="minorBidi" w:hAnsiTheme="minorBidi"/>
                <w:b w:val="0"/>
                <w:bCs w:val="0"/>
                <w:sz w:val="24"/>
                <w:szCs w:val="24"/>
              </w:rPr>
              <w:t>H</w:t>
            </w:r>
            <w:r w:rsidRPr="0041792B">
              <w:rPr>
                <w:rFonts w:asciiTheme="minorBidi" w:hAnsiTheme="minorBidi"/>
                <w:sz w:val="24"/>
                <w:szCs w:val="24"/>
              </w:rPr>
              <w:t>ours</w:t>
            </w:r>
          </w:p>
        </w:tc>
        <w:tc>
          <w:tcPr>
            <w:tcW w:w="1631"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jc w:val="center"/>
              <w:rPr>
                <w:rFonts w:asciiTheme="minorBidi" w:hAnsiTheme="minorBidi"/>
                <w:sz w:val="24"/>
                <w:szCs w:val="24"/>
              </w:rPr>
            </w:pPr>
            <w:r w:rsidRPr="0041792B">
              <w:rPr>
                <w:rFonts w:asciiTheme="minorBidi" w:hAnsiTheme="minorBidi"/>
                <w:sz w:val="24"/>
                <w:szCs w:val="24"/>
              </w:rPr>
              <w:t xml:space="preserve">Total Contact </w:t>
            </w:r>
            <w:r w:rsidRPr="0041792B">
              <w:rPr>
                <w:rFonts w:asciiTheme="minorBidi" w:hAnsiTheme="minorBidi"/>
                <w:b w:val="0"/>
                <w:bCs w:val="0"/>
                <w:sz w:val="24"/>
                <w:szCs w:val="24"/>
              </w:rPr>
              <w:t>H</w:t>
            </w:r>
            <w:r w:rsidRPr="0041792B">
              <w:rPr>
                <w:rFonts w:asciiTheme="minorBidi" w:hAnsiTheme="minorBidi"/>
                <w:sz w:val="24"/>
                <w:szCs w:val="24"/>
              </w:rPr>
              <w:t>ours</w:t>
            </w:r>
          </w:p>
        </w:tc>
        <w:tc>
          <w:tcPr>
            <w:tcW w:w="1699" w:type="dxa"/>
            <w:tcBorders>
              <w:top w:val="none" w:sz="0" w:space="0" w:color="auto"/>
              <w:left w:val="none" w:sz="0" w:space="0" w:color="auto"/>
              <w:bottom w:val="none" w:sz="0" w:space="0" w:color="auto"/>
              <w:right w:val="none" w:sz="0" w:space="0" w:color="auto"/>
            </w:tcBorders>
            <w:shd w:val="clear" w:color="auto" w:fill="0070C0"/>
          </w:tcPr>
          <w:p w:rsidR="008B6543" w:rsidRPr="0041792B" w:rsidRDefault="008B6543" w:rsidP="008B6543">
            <w:pPr>
              <w:jc w:val="center"/>
              <w:rPr>
                <w:rFonts w:asciiTheme="minorBidi" w:hAnsiTheme="minorBidi"/>
                <w:sz w:val="24"/>
                <w:szCs w:val="24"/>
              </w:rPr>
            </w:pPr>
            <w:r w:rsidRPr="0041792B">
              <w:rPr>
                <w:rFonts w:asciiTheme="minorBidi" w:hAnsiTheme="minorBidi"/>
                <w:sz w:val="24"/>
                <w:szCs w:val="24"/>
              </w:rPr>
              <w:t xml:space="preserve">Credit </w:t>
            </w:r>
            <w:r w:rsidRPr="0041792B">
              <w:rPr>
                <w:rFonts w:asciiTheme="minorBidi" w:hAnsiTheme="minorBidi"/>
                <w:b w:val="0"/>
                <w:bCs w:val="0"/>
                <w:sz w:val="24"/>
                <w:szCs w:val="24"/>
              </w:rPr>
              <w:t>H</w:t>
            </w:r>
            <w:r w:rsidRPr="0041792B">
              <w:rPr>
                <w:rFonts w:asciiTheme="minorBidi" w:hAnsiTheme="minorBidi"/>
                <w:sz w:val="24"/>
                <w:szCs w:val="24"/>
              </w:rPr>
              <w:t>ours</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01</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Perform Basic Calculation and Estimation for Welding Work</w:t>
            </w:r>
          </w:p>
        </w:tc>
        <w:tc>
          <w:tcPr>
            <w:tcW w:w="1017"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18</w:t>
            </w:r>
          </w:p>
        </w:tc>
        <w:tc>
          <w:tcPr>
            <w:tcW w:w="136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00</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18</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1.8</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02</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Prepare Welding Procedure Specification (WPS)</w:t>
            </w:r>
          </w:p>
        </w:tc>
        <w:tc>
          <w:tcPr>
            <w:tcW w:w="1017"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sz w:val="24"/>
                <w:szCs w:val="24"/>
              </w:rPr>
              <w:t>15</w:t>
            </w:r>
          </w:p>
        </w:tc>
        <w:tc>
          <w:tcPr>
            <w:tcW w:w="136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30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3</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03</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Carry Out Shielded Metal Arc Welding (SMAW) In Vertical (3F,3G) &amp; Overhead (4F,4G) Positions</w:t>
            </w:r>
          </w:p>
        </w:tc>
        <w:tc>
          <w:tcPr>
            <w:tcW w:w="1017"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27</w:t>
            </w:r>
          </w:p>
        </w:tc>
        <w:tc>
          <w:tcPr>
            <w:tcW w:w="136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123</w:t>
            </w:r>
          </w:p>
        </w:tc>
        <w:tc>
          <w:tcPr>
            <w:tcW w:w="1631" w:type="dxa"/>
            <w:vAlign w:val="center"/>
          </w:tcPr>
          <w:p w:rsidR="008B6543" w:rsidRPr="0041792B" w:rsidRDefault="008B6543" w:rsidP="008B6543">
            <w:pPr>
              <w:spacing w:before="0"/>
              <w:jc w:val="center"/>
              <w:rPr>
                <w:rFonts w:asciiTheme="minorBidi" w:hAnsiTheme="minorBidi"/>
                <w:color w:val="000000"/>
                <w:sz w:val="24"/>
                <w:szCs w:val="24"/>
              </w:rPr>
            </w:pPr>
            <w:r w:rsidRPr="0041792B">
              <w:rPr>
                <w:rFonts w:asciiTheme="minorBidi" w:hAnsiTheme="minorBidi"/>
                <w:color w:val="000000"/>
                <w:sz w:val="24"/>
                <w:szCs w:val="24"/>
              </w:rPr>
              <w:t>150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sz w:val="24"/>
                <w:szCs w:val="24"/>
              </w:rPr>
              <w:t>15</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04</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Carry Out Gas Metal Arc Welding (GMAW) In Vertical (3F</w:t>
            </w:r>
            <w:r w:rsidR="002E37C9" w:rsidRPr="0041792B">
              <w:rPr>
                <w:rFonts w:asciiTheme="minorBidi" w:hAnsiTheme="minorBidi"/>
                <w:sz w:val="24"/>
                <w:szCs w:val="24"/>
              </w:rPr>
              <w:t>,3G) &amp;Overhead(4F,4G) Positions</w:t>
            </w:r>
          </w:p>
        </w:tc>
        <w:tc>
          <w:tcPr>
            <w:tcW w:w="1017"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27</w:t>
            </w:r>
          </w:p>
        </w:tc>
        <w:tc>
          <w:tcPr>
            <w:tcW w:w="1369"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123</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05</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Carry Out Flux Cored Arc Welding (FCAW) In Vertical (3F,3G) &amp; Overhead (4F,4G) Positions</w:t>
            </w:r>
          </w:p>
        </w:tc>
        <w:tc>
          <w:tcPr>
            <w:tcW w:w="1017"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27</w:t>
            </w:r>
          </w:p>
        </w:tc>
        <w:tc>
          <w:tcPr>
            <w:tcW w:w="1369"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123</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06</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Carry Out Gas Tungsten Arc Welding (GTAW) In Vertical (3F,3G) &amp; Overhead (4F,4G) Positions</w:t>
            </w:r>
          </w:p>
        </w:tc>
        <w:tc>
          <w:tcPr>
            <w:tcW w:w="1017"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27</w:t>
            </w:r>
          </w:p>
        </w:tc>
        <w:tc>
          <w:tcPr>
            <w:tcW w:w="1369"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123</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w:t>
            </w:r>
          </w:p>
        </w:tc>
      </w:tr>
      <w:tr w:rsidR="008B6543" w:rsidRPr="0041792B" w:rsidTr="00DD1F8C">
        <w:trPr>
          <w:trHeight w:val="340"/>
        </w:trPr>
        <w:tc>
          <w:tcPr>
            <w:tcW w:w="1329"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Module 07</w:t>
            </w:r>
          </w:p>
        </w:tc>
        <w:tc>
          <w:tcPr>
            <w:tcW w:w="6131" w:type="dxa"/>
            <w:vAlign w:val="center"/>
          </w:tcPr>
          <w:p w:rsidR="008B6543" w:rsidRPr="0041792B" w:rsidRDefault="008B6543" w:rsidP="008B6543">
            <w:pPr>
              <w:spacing w:before="0"/>
              <w:rPr>
                <w:rFonts w:asciiTheme="minorBidi" w:hAnsiTheme="minorBidi"/>
                <w:sz w:val="24"/>
                <w:szCs w:val="24"/>
              </w:rPr>
            </w:pPr>
            <w:r w:rsidRPr="0041792B">
              <w:rPr>
                <w:rFonts w:asciiTheme="minorBidi" w:hAnsiTheme="minorBidi"/>
                <w:sz w:val="24"/>
                <w:szCs w:val="24"/>
              </w:rPr>
              <w:t>Carry Out Spot Welding on Mild Steel Sheet</w:t>
            </w:r>
          </w:p>
        </w:tc>
        <w:tc>
          <w:tcPr>
            <w:tcW w:w="1017"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27</w:t>
            </w:r>
          </w:p>
        </w:tc>
        <w:tc>
          <w:tcPr>
            <w:tcW w:w="1369" w:type="dxa"/>
          </w:tcPr>
          <w:p w:rsidR="008B6543" w:rsidRPr="0041792B" w:rsidRDefault="008B6543" w:rsidP="008B6543">
            <w:pPr>
              <w:jc w:val="center"/>
              <w:rPr>
                <w:rFonts w:asciiTheme="minorBidi" w:hAnsiTheme="minorBidi"/>
                <w:sz w:val="24"/>
                <w:szCs w:val="24"/>
              </w:rPr>
            </w:pPr>
            <w:r w:rsidRPr="0041792B">
              <w:rPr>
                <w:rFonts w:asciiTheme="minorBidi" w:hAnsiTheme="minorBidi"/>
                <w:color w:val="000000"/>
                <w:sz w:val="24"/>
                <w:szCs w:val="24"/>
              </w:rPr>
              <w:t>123</w:t>
            </w:r>
          </w:p>
        </w:tc>
        <w:tc>
          <w:tcPr>
            <w:tcW w:w="1631"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150</w:t>
            </w:r>
          </w:p>
        </w:tc>
        <w:tc>
          <w:tcPr>
            <w:tcW w:w="1699" w:type="dxa"/>
            <w:vAlign w:val="center"/>
          </w:tcPr>
          <w:p w:rsidR="008B6543" w:rsidRPr="0041792B" w:rsidRDefault="008B6543" w:rsidP="008B6543">
            <w:pPr>
              <w:spacing w:before="0"/>
              <w:jc w:val="center"/>
              <w:rPr>
                <w:rFonts w:asciiTheme="minorBidi" w:hAnsiTheme="minorBidi"/>
                <w:sz w:val="24"/>
                <w:szCs w:val="24"/>
              </w:rPr>
            </w:pPr>
            <w:r w:rsidRPr="0041792B">
              <w:rPr>
                <w:rFonts w:asciiTheme="minorBidi" w:hAnsiTheme="minorBidi"/>
                <w:color w:val="000000"/>
                <w:sz w:val="24"/>
                <w:szCs w:val="24"/>
              </w:rPr>
              <w:t>15</w:t>
            </w:r>
          </w:p>
        </w:tc>
      </w:tr>
      <w:tr w:rsidR="00DD1F8C" w:rsidRPr="0041792B" w:rsidTr="00DD1F8C">
        <w:trPr>
          <w:trHeight w:val="340"/>
        </w:trPr>
        <w:tc>
          <w:tcPr>
            <w:tcW w:w="7460" w:type="dxa"/>
            <w:gridSpan w:val="2"/>
            <w:vAlign w:val="center"/>
          </w:tcPr>
          <w:p w:rsidR="00DD1F8C" w:rsidRPr="0041792B" w:rsidRDefault="00DD1F8C" w:rsidP="00DD1F8C">
            <w:pPr>
              <w:spacing w:before="0"/>
              <w:jc w:val="center"/>
              <w:rPr>
                <w:rFonts w:asciiTheme="minorBidi" w:hAnsiTheme="minorBidi"/>
                <w:sz w:val="24"/>
                <w:szCs w:val="24"/>
              </w:rPr>
            </w:pPr>
            <w:r w:rsidRPr="0041792B">
              <w:rPr>
                <w:rFonts w:asciiTheme="minorBidi" w:hAnsiTheme="minorBidi"/>
                <w:b/>
                <w:bCs/>
                <w:sz w:val="24"/>
                <w:szCs w:val="24"/>
              </w:rPr>
              <w:t>Total</w:t>
            </w:r>
          </w:p>
        </w:tc>
        <w:tc>
          <w:tcPr>
            <w:tcW w:w="1017" w:type="dxa"/>
            <w:vAlign w:val="center"/>
          </w:tcPr>
          <w:p w:rsidR="00DD1F8C" w:rsidRPr="0041792B" w:rsidRDefault="00DD1F8C" w:rsidP="008B6543">
            <w:pPr>
              <w:spacing w:before="0"/>
              <w:jc w:val="center"/>
              <w:rPr>
                <w:rFonts w:asciiTheme="minorBidi" w:hAnsiTheme="minorBidi"/>
                <w:color w:val="000000"/>
                <w:sz w:val="24"/>
                <w:szCs w:val="24"/>
              </w:rPr>
            </w:pPr>
            <w:r w:rsidRPr="0041792B">
              <w:rPr>
                <w:rFonts w:asciiTheme="minorBidi" w:hAnsiTheme="minorBidi"/>
                <w:b/>
                <w:bCs/>
                <w:color w:val="000000"/>
                <w:sz w:val="24"/>
                <w:szCs w:val="24"/>
              </w:rPr>
              <w:t>168</w:t>
            </w:r>
          </w:p>
        </w:tc>
        <w:tc>
          <w:tcPr>
            <w:tcW w:w="1369" w:type="dxa"/>
            <w:vAlign w:val="center"/>
          </w:tcPr>
          <w:p w:rsidR="00DD1F8C" w:rsidRPr="0041792B" w:rsidRDefault="00DD1F8C" w:rsidP="008B6543">
            <w:pPr>
              <w:spacing w:before="0"/>
              <w:jc w:val="center"/>
              <w:rPr>
                <w:rFonts w:asciiTheme="minorBidi" w:hAnsiTheme="minorBidi"/>
                <w:color w:val="000000"/>
                <w:sz w:val="24"/>
                <w:szCs w:val="24"/>
              </w:rPr>
            </w:pPr>
            <w:r w:rsidRPr="0041792B">
              <w:rPr>
                <w:rFonts w:asciiTheme="minorBidi" w:hAnsiTheme="minorBidi"/>
                <w:b/>
                <w:bCs/>
                <w:color w:val="000000"/>
                <w:sz w:val="24"/>
                <w:szCs w:val="24"/>
              </w:rPr>
              <w:t>630</w:t>
            </w:r>
          </w:p>
        </w:tc>
        <w:tc>
          <w:tcPr>
            <w:tcW w:w="1631" w:type="dxa"/>
            <w:vAlign w:val="center"/>
          </w:tcPr>
          <w:p w:rsidR="00DD1F8C" w:rsidRPr="0041792B" w:rsidRDefault="00DD1F8C" w:rsidP="008B6543">
            <w:pPr>
              <w:spacing w:before="0"/>
              <w:jc w:val="center"/>
              <w:rPr>
                <w:rFonts w:asciiTheme="minorBidi" w:hAnsiTheme="minorBidi"/>
                <w:color w:val="000000"/>
                <w:sz w:val="24"/>
                <w:szCs w:val="24"/>
              </w:rPr>
            </w:pPr>
            <w:r w:rsidRPr="0041792B">
              <w:rPr>
                <w:rFonts w:asciiTheme="minorBidi" w:hAnsiTheme="minorBidi"/>
                <w:b/>
                <w:bCs/>
                <w:color w:val="000000"/>
                <w:sz w:val="24"/>
                <w:szCs w:val="24"/>
              </w:rPr>
              <w:t>798</w:t>
            </w:r>
          </w:p>
        </w:tc>
        <w:tc>
          <w:tcPr>
            <w:tcW w:w="1699" w:type="dxa"/>
            <w:vAlign w:val="center"/>
          </w:tcPr>
          <w:p w:rsidR="00DD1F8C" w:rsidRPr="0041792B" w:rsidRDefault="00DD1F8C" w:rsidP="008B6543">
            <w:pPr>
              <w:spacing w:before="0"/>
              <w:jc w:val="center"/>
              <w:rPr>
                <w:rFonts w:asciiTheme="minorBidi" w:hAnsiTheme="minorBidi"/>
                <w:color w:val="000000"/>
                <w:sz w:val="24"/>
                <w:szCs w:val="24"/>
              </w:rPr>
            </w:pPr>
            <w:r w:rsidRPr="0041792B">
              <w:rPr>
                <w:rFonts w:asciiTheme="minorBidi" w:hAnsiTheme="minorBidi"/>
                <w:b/>
                <w:bCs/>
                <w:color w:val="000000"/>
                <w:sz w:val="24"/>
                <w:szCs w:val="24"/>
              </w:rPr>
              <w:t>78.9</w:t>
            </w:r>
          </w:p>
        </w:tc>
      </w:tr>
    </w:tbl>
    <w:tbl>
      <w:tblPr>
        <w:tblStyle w:val="TableGrid"/>
        <w:tblpPr w:leftFromText="180" w:rightFromText="180" w:vertAnchor="text" w:horzAnchor="margin" w:tblpY="-17"/>
        <w:tblW w:w="13176" w:type="dxa"/>
        <w:tblInd w:w="0" w:type="dxa"/>
        <w:shd w:val="clear" w:color="auto" w:fill="0070C0"/>
        <w:tblLook w:val="0620" w:firstRow="1" w:lastRow="0" w:firstColumn="0" w:lastColumn="0" w:noHBand="1" w:noVBand="1"/>
      </w:tblPr>
      <w:tblGrid>
        <w:gridCol w:w="13176"/>
      </w:tblGrid>
      <w:tr w:rsidR="008B6543" w:rsidRPr="0041792B" w:rsidTr="0046727E">
        <w:trPr>
          <w:trHeight w:val="410"/>
        </w:trPr>
        <w:tc>
          <w:tcPr>
            <w:tcW w:w="13176" w:type="dxa"/>
            <w:shd w:val="clear" w:color="auto" w:fill="0070C0"/>
          </w:tcPr>
          <w:p w:rsidR="008B6543" w:rsidRPr="0041792B" w:rsidRDefault="008B6543" w:rsidP="008B6543">
            <w:pPr>
              <w:pStyle w:val="Heading1"/>
              <w:outlineLvl w:val="0"/>
              <w:rPr>
                <w:rFonts w:asciiTheme="minorBidi" w:hAnsiTheme="minorBidi"/>
                <w:b w:val="0"/>
                <w:bCs w:val="0"/>
                <w:sz w:val="24"/>
                <w:szCs w:val="24"/>
              </w:rPr>
            </w:pPr>
            <w:bookmarkStart w:id="40" w:name="_Toc90549526"/>
            <w:r w:rsidRPr="0041792B">
              <w:rPr>
                <w:rFonts w:asciiTheme="minorBidi" w:hAnsiTheme="minorBidi"/>
                <w:caps w:val="0"/>
                <w:sz w:val="24"/>
                <w:szCs w:val="24"/>
              </w:rPr>
              <w:t>Duration of the course (total time, theory &amp; practical)</w:t>
            </w:r>
            <w:bookmarkEnd w:id="40"/>
          </w:p>
        </w:tc>
      </w:tr>
    </w:tbl>
    <w:p w:rsidR="008B51AD" w:rsidRDefault="008B51AD">
      <w:pPr>
        <w:rPr>
          <w:rFonts w:asciiTheme="minorBidi" w:eastAsiaTheme="minorEastAsia" w:hAnsiTheme="minorBidi"/>
          <w:b/>
          <w:bCs/>
          <w:color w:val="FFFFFF" w:themeColor="background1"/>
          <w:sz w:val="24"/>
          <w:szCs w:val="24"/>
        </w:rPr>
      </w:pPr>
      <w:bookmarkStart w:id="41" w:name="_Toc90549527"/>
      <w:r>
        <w:rPr>
          <w:rFonts w:asciiTheme="minorBidi" w:hAnsiTheme="minorBidi"/>
          <w:caps/>
          <w:sz w:val="24"/>
          <w:szCs w:val="24"/>
        </w:rPr>
        <w:br w:type="page"/>
      </w:r>
    </w:p>
    <w:p w:rsidR="00506D39" w:rsidRPr="0041792B" w:rsidRDefault="00506D39" w:rsidP="0046727E">
      <w:pPr>
        <w:pStyle w:val="Heading1"/>
        <w:shd w:val="clear" w:color="auto" w:fill="0070C0"/>
        <w:rPr>
          <w:rFonts w:asciiTheme="minorBidi" w:hAnsiTheme="minorBidi"/>
          <w:sz w:val="24"/>
          <w:szCs w:val="24"/>
        </w:rPr>
      </w:pPr>
      <w:r w:rsidRPr="0041792B">
        <w:rPr>
          <w:rFonts w:asciiTheme="minorBidi" w:hAnsiTheme="minorBidi"/>
          <w:caps w:val="0"/>
          <w:sz w:val="24"/>
          <w:szCs w:val="24"/>
        </w:rPr>
        <w:lastRenderedPageBreak/>
        <w:t>Summary of competency standards</w:t>
      </w:r>
      <w:bookmarkEnd w:id="41"/>
    </w:p>
    <w:p w:rsidR="00886F0A" w:rsidRPr="0041792B" w:rsidRDefault="00886F0A" w:rsidP="00886F0A">
      <w:pPr>
        <w:rPr>
          <w:rFonts w:asciiTheme="minorBidi" w:hAnsiTheme="minorBidi"/>
          <w:color w:val="000000" w:themeColor="text1"/>
          <w:sz w:val="24"/>
          <w:szCs w:val="24"/>
        </w:rPr>
      </w:pPr>
      <w:bookmarkStart w:id="42" w:name="_Toc90549528"/>
      <w:r w:rsidRPr="0041792B">
        <w:rPr>
          <w:rFonts w:asciiTheme="minorBidi" w:hAnsiTheme="minorBidi"/>
          <w:sz w:val="24"/>
          <w:szCs w:val="24"/>
        </w:rPr>
        <w:t xml:space="preserve">The proposed curriculum is composed of </w:t>
      </w:r>
      <w:r w:rsidRPr="0041792B">
        <w:rPr>
          <w:rFonts w:asciiTheme="minorBidi" w:hAnsiTheme="minorBidi"/>
          <w:color w:val="000000" w:themeColor="text1"/>
          <w:sz w:val="24"/>
          <w:szCs w:val="24"/>
        </w:rPr>
        <w:t xml:space="preserve">07 modules that will be covered in 798 hours. This course should be delivered in a six months period. The distributions of contact hours (practical &amp; theory) are: </w:t>
      </w:r>
    </w:p>
    <w:p w:rsidR="00886F0A" w:rsidRPr="0041792B" w:rsidRDefault="00886F0A" w:rsidP="00886F0A">
      <w:pPr>
        <w:pStyle w:val="ListParagraph"/>
        <w:numPr>
          <w:ilvl w:val="0"/>
          <w:numId w:val="30"/>
        </w:numPr>
        <w:spacing w:before="100" w:after="200" w:line="360" w:lineRule="auto"/>
        <w:jc w:val="both"/>
        <w:rPr>
          <w:rFonts w:asciiTheme="minorBidi" w:hAnsiTheme="minorBidi"/>
          <w:color w:val="000000" w:themeColor="text1"/>
          <w:sz w:val="24"/>
          <w:szCs w:val="24"/>
        </w:rPr>
      </w:pPr>
      <w:r w:rsidRPr="0041792B">
        <w:rPr>
          <w:rFonts w:asciiTheme="minorBidi" w:hAnsiTheme="minorBidi"/>
          <w:color w:val="000000" w:themeColor="text1"/>
          <w:sz w:val="24"/>
          <w:szCs w:val="24"/>
        </w:rPr>
        <w:t>Theory: (20%) Practical (80%)</w:t>
      </w:r>
    </w:p>
    <w:p w:rsidR="00886F0A" w:rsidRPr="0041792B" w:rsidRDefault="00886F0A" w:rsidP="00886F0A">
      <w:pPr>
        <w:pStyle w:val="ListParagraph"/>
        <w:numPr>
          <w:ilvl w:val="0"/>
          <w:numId w:val="30"/>
        </w:numPr>
        <w:spacing w:before="100" w:after="200" w:line="360" w:lineRule="auto"/>
        <w:jc w:val="both"/>
        <w:rPr>
          <w:rFonts w:asciiTheme="minorBidi" w:hAnsiTheme="minorBidi"/>
          <w:color w:val="000000" w:themeColor="text1"/>
          <w:sz w:val="24"/>
          <w:szCs w:val="24"/>
        </w:rPr>
      </w:pPr>
      <w:r w:rsidRPr="0041792B">
        <w:rPr>
          <w:rFonts w:asciiTheme="minorBidi" w:hAnsiTheme="minorBidi"/>
          <w:color w:val="000000" w:themeColor="text1"/>
          <w:sz w:val="24"/>
          <w:szCs w:val="24"/>
        </w:rPr>
        <w:t>Theory: 168 hours</w:t>
      </w:r>
    </w:p>
    <w:p w:rsidR="00886F0A" w:rsidRPr="0041792B" w:rsidRDefault="00886F0A" w:rsidP="00886F0A">
      <w:pPr>
        <w:pStyle w:val="ListParagraph"/>
        <w:numPr>
          <w:ilvl w:val="0"/>
          <w:numId w:val="30"/>
        </w:numPr>
        <w:spacing w:before="100" w:after="200" w:line="360" w:lineRule="auto"/>
        <w:jc w:val="both"/>
        <w:rPr>
          <w:rFonts w:asciiTheme="minorBidi" w:hAnsiTheme="minorBidi"/>
          <w:color w:val="000000" w:themeColor="text1"/>
          <w:sz w:val="24"/>
          <w:szCs w:val="24"/>
        </w:rPr>
      </w:pPr>
      <w:r w:rsidRPr="0041792B">
        <w:rPr>
          <w:rFonts w:asciiTheme="minorBidi" w:hAnsiTheme="minorBidi"/>
          <w:color w:val="000000" w:themeColor="text1"/>
          <w:sz w:val="24"/>
          <w:szCs w:val="24"/>
        </w:rPr>
        <w:t>Practical:  630 hours</w:t>
      </w:r>
    </w:p>
    <w:p w:rsidR="008B51AD" w:rsidRDefault="00886F0A" w:rsidP="00886F0A">
      <w:pPr>
        <w:pStyle w:val="ListParagraph"/>
        <w:numPr>
          <w:ilvl w:val="0"/>
          <w:numId w:val="30"/>
        </w:numPr>
        <w:spacing w:before="100" w:after="200" w:line="360" w:lineRule="auto"/>
        <w:jc w:val="both"/>
        <w:rPr>
          <w:rFonts w:asciiTheme="minorBidi" w:hAnsiTheme="minorBidi"/>
          <w:color w:val="000000" w:themeColor="text1"/>
          <w:sz w:val="24"/>
          <w:szCs w:val="24"/>
        </w:rPr>
      </w:pPr>
      <w:r w:rsidRPr="0041792B">
        <w:rPr>
          <w:rFonts w:asciiTheme="minorBidi" w:hAnsiTheme="minorBidi"/>
          <w:b/>
          <w:bCs/>
          <w:color w:val="000000" w:themeColor="text1"/>
          <w:sz w:val="24"/>
          <w:szCs w:val="24"/>
        </w:rPr>
        <w:t>Total</w:t>
      </w:r>
      <w:r w:rsidRPr="0041792B">
        <w:rPr>
          <w:rFonts w:asciiTheme="minorBidi" w:hAnsiTheme="minorBidi"/>
          <w:color w:val="000000" w:themeColor="text1"/>
          <w:sz w:val="24"/>
          <w:szCs w:val="24"/>
        </w:rPr>
        <w:t>: 798 hours</w:t>
      </w:r>
    </w:p>
    <w:p w:rsidR="008B51AD" w:rsidRDefault="008B51AD">
      <w:pPr>
        <w:rPr>
          <w:rFonts w:asciiTheme="minorBidi" w:hAnsiTheme="minorBidi"/>
          <w:color w:val="000000" w:themeColor="text1"/>
          <w:sz w:val="24"/>
          <w:szCs w:val="24"/>
        </w:rPr>
      </w:pPr>
      <w:r>
        <w:rPr>
          <w:rFonts w:asciiTheme="minorBidi" w:hAnsiTheme="minorBidi"/>
          <w:color w:val="000000" w:themeColor="text1"/>
          <w:sz w:val="24"/>
          <w:szCs w:val="24"/>
        </w:rPr>
        <w:br w:type="page"/>
      </w:r>
    </w:p>
    <w:p w:rsidR="00A1443B" w:rsidRPr="0041792B" w:rsidRDefault="00A1443B" w:rsidP="0046727E">
      <w:pPr>
        <w:pStyle w:val="Heading1"/>
        <w:shd w:val="clear" w:color="auto" w:fill="0070C0"/>
        <w:rPr>
          <w:rFonts w:asciiTheme="minorBidi" w:hAnsiTheme="minorBidi"/>
          <w:sz w:val="24"/>
          <w:szCs w:val="24"/>
        </w:rPr>
      </w:pPr>
      <w:r w:rsidRPr="0041792B">
        <w:rPr>
          <w:rFonts w:asciiTheme="minorBidi" w:hAnsiTheme="minorBidi"/>
          <w:caps w:val="0"/>
          <w:sz w:val="24"/>
          <w:szCs w:val="24"/>
        </w:rPr>
        <w:lastRenderedPageBreak/>
        <w:t>Summary –</w:t>
      </w:r>
      <w:r w:rsidRPr="0041792B">
        <w:rPr>
          <w:rFonts w:asciiTheme="minorBidi" w:hAnsiTheme="minorBidi"/>
          <w:sz w:val="24"/>
          <w:szCs w:val="24"/>
        </w:rPr>
        <w:t xml:space="preserve"> </w:t>
      </w:r>
      <w:r w:rsidRPr="0041792B">
        <w:rPr>
          <w:rFonts w:asciiTheme="minorBidi" w:hAnsiTheme="minorBidi"/>
          <w:caps w:val="0"/>
          <w:sz w:val="24"/>
          <w:szCs w:val="24"/>
        </w:rPr>
        <w:t>overview of the curriculum</w:t>
      </w:r>
      <w:bookmarkEnd w:id="42"/>
    </w:p>
    <w:tbl>
      <w:tblPr>
        <w:tblStyle w:val="GridTable4-Accent1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65"/>
        <w:gridCol w:w="6641"/>
        <w:gridCol w:w="1017"/>
        <w:gridCol w:w="1080"/>
        <w:gridCol w:w="1278"/>
      </w:tblGrid>
      <w:tr w:rsidR="00A1443B" w:rsidRPr="0041792B" w:rsidTr="0018594D">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3165" w:type="dxa"/>
            <w:tcBorders>
              <w:top w:val="none" w:sz="0" w:space="0" w:color="auto"/>
              <w:left w:val="none" w:sz="0" w:space="0" w:color="auto"/>
              <w:bottom w:val="none" w:sz="0" w:space="0" w:color="auto"/>
              <w:right w:val="none" w:sz="0" w:space="0" w:color="auto"/>
            </w:tcBorders>
            <w:shd w:val="clear" w:color="auto" w:fill="0070C0"/>
            <w:vAlign w:val="center"/>
          </w:tcPr>
          <w:p w:rsidR="00A1443B" w:rsidRPr="0041792B" w:rsidRDefault="00A1443B" w:rsidP="0018594D">
            <w:pPr>
              <w:spacing w:before="0"/>
              <w:jc w:val="center"/>
              <w:rPr>
                <w:rFonts w:asciiTheme="minorBidi" w:hAnsiTheme="minorBidi"/>
                <w:sz w:val="24"/>
                <w:szCs w:val="24"/>
              </w:rPr>
            </w:pPr>
            <w:r w:rsidRPr="0041792B">
              <w:rPr>
                <w:rFonts w:asciiTheme="minorBidi" w:hAnsiTheme="minorBidi"/>
                <w:sz w:val="24"/>
                <w:szCs w:val="24"/>
              </w:rPr>
              <w:t>Module Title</w:t>
            </w:r>
          </w:p>
        </w:tc>
        <w:tc>
          <w:tcPr>
            <w:tcW w:w="6641" w:type="dxa"/>
            <w:tcBorders>
              <w:top w:val="none" w:sz="0" w:space="0" w:color="auto"/>
              <w:left w:val="none" w:sz="0" w:space="0" w:color="auto"/>
              <w:bottom w:val="none" w:sz="0" w:space="0" w:color="auto"/>
              <w:right w:val="none" w:sz="0" w:space="0" w:color="auto"/>
            </w:tcBorders>
            <w:shd w:val="clear" w:color="auto" w:fill="0070C0"/>
            <w:vAlign w:val="center"/>
          </w:tcPr>
          <w:p w:rsidR="00A1443B" w:rsidRPr="0041792B" w:rsidRDefault="00A1443B" w:rsidP="0018594D">
            <w:pPr>
              <w:spacing w:before="0"/>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Learning Units</w:t>
            </w:r>
          </w:p>
        </w:tc>
        <w:tc>
          <w:tcPr>
            <w:tcW w:w="1017" w:type="dxa"/>
            <w:tcBorders>
              <w:top w:val="none" w:sz="0" w:space="0" w:color="auto"/>
              <w:left w:val="none" w:sz="0" w:space="0" w:color="auto"/>
              <w:bottom w:val="none" w:sz="0" w:space="0" w:color="auto"/>
              <w:right w:val="none" w:sz="0" w:space="0" w:color="auto"/>
            </w:tcBorders>
            <w:shd w:val="clear" w:color="auto" w:fill="0070C0"/>
            <w:vAlign w:val="center"/>
          </w:tcPr>
          <w:p w:rsidR="00A1443B" w:rsidRPr="0041792B" w:rsidRDefault="00A1443B" w:rsidP="0018594D">
            <w:pPr>
              <w:spacing w:before="0"/>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Theory Days</w:t>
            </w:r>
            <w:r w:rsidR="00361255">
              <w:rPr>
                <w:rFonts w:asciiTheme="minorBidi" w:hAnsiTheme="minorBidi"/>
                <w:sz w:val="24"/>
                <w:szCs w:val="24"/>
              </w:rPr>
              <w:t xml:space="preserve"> </w:t>
            </w:r>
            <w:r w:rsidRPr="0041792B">
              <w:rPr>
                <w:rFonts w:asciiTheme="minorBidi" w:hAnsiTheme="minorBidi"/>
                <w:sz w:val="24"/>
                <w:szCs w:val="24"/>
              </w:rPr>
              <w:t>/</w:t>
            </w:r>
            <w:r w:rsidR="00361255">
              <w:rPr>
                <w:rFonts w:asciiTheme="minorBidi" w:hAnsiTheme="minorBidi"/>
                <w:sz w:val="24"/>
                <w:szCs w:val="24"/>
              </w:rPr>
              <w:t xml:space="preserve"> </w:t>
            </w:r>
            <w:r w:rsidRPr="0041792B">
              <w:rPr>
                <w:rFonts w:asciiTheme="minorBidi" w:hAnsiTheme="minorBidi"/>
                <w:sz w:val="24"/>
                <w:szCs w:val="24"/>
              </w:rPr>
              <w:t>hours</w:t>
            </w:r>
          </w:p>
        </w:tc>
        <w:tc>
          <w:tcPr>
            <w:tcW w:w="1080" w:type="dxa"/>
            <w:tcBorders>
              <w:top w:val="none" w:sz="0" w:space="0" w:color="auto"/>
              <w:left w:val="none" w:sz="0" w:space="0" w:color="auto"/>
              <w:bottom w:val="none" w:sz="0" w:space="0" w:color="auto"/>
              <w:right w:val="none" w:sz="0" w:space="0" w:color="auto"/>
            </w:tcBorders>
            <w:shd w:val="clear" w:color="auto" w:fill="0070C0"/>
            <w:vAlign w:val="center"/>
          </w:tcPr>
          <w:p w:rsidR="002B7CF9" w:rsidRDefault="00A1443B" w:rsidP="0018594D">
            <w:pPr>
              <w:spacing w:before="0"/>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Work</w:t>
            </w:r>
            <w:r w:rsidR="00833B81">
              <w:rPr>
                <w:rFonts w:asciiTheme="minorBidi" w:hAnsiTheme="minorBidi"/>
                <w:sz w:val="24"/>
                <w:szCs w:val="24"/>
              </w:rPr>
              <w:t xml:space="preserve"> </w:t>
            </w:r>
            <w:r w:rsidRPr="0041792B">
              <w:rPr>
                <w:rFonts w:asciiTheme="minorBidi" w:hAnsiTheme="minorBidi"/>
                <w:sz w:val="24"/>
                <w:szCs w:val="24"/>
              </w:rPr>
              <w:t>place Days</w:t>
            </w:r>
            <w:r w:rsidR="002B7CF9">
              <w:rPr>
                <w:rFonts w:asciiTheme="minorBidi" w:hAnsiTheme="minorBidi"/>
                <w:sz w:val="24"/>
                <w:szCs w:val="24"/>
              </w:rPr>
              <w:t xml:space="preserve"> </w:t>
            </w:r>
            <w:r w:rsidRPr="0041792B">
              <w:rPr>
                <w:rFonts w:asciiTheme="minorBidi" w:hAnsiTheme="minorBidi"/>
                <w:sz w:val="24"/>
                <w:szCs w:val="24"/>
              </w:rPr>
              <w:t>/</w:t>
            </w:r>
          </w:p>
          <w:p w:rsidR="00A1443B" w:rsidRPr="0041792B" w:rsidRDefault="00A1443B" w:rsidP="0018594D">
            <w:pPr>
              <w:spacing w:before="0"/>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hours</w:t>
            </w:r>
          </w:p>
        </w:tc>
        <w:tc>
          <w:tcPr>
            <w:tcW w:w="1278" w:type="dxa"/>
            <w:tcBorders>
              <w:top w:val="none" w:sz="0" w:space="0" w:color="auto"/>
              <w:left w:val="none" w:sz="0" w:space="0" w:color="auto"/>
              <w:bottom w:val="none" w:sz="0" w:space="0" w:color="auto"/>
              <w:right w:val="none" w:sz="0" w:space="0" w:color="auto"/>
            </w:tcBorders>
            <w:shd w:val="clear" w:color="auto" w:fill="0070C0"/>
            <w:vAlign w:val="center"/>
          </w:tcPr>
          <w:p w:rsidR="00A1443B" w:rsidRPr="0041792B" w:rsidRDefault="00A1443B" w:rsidP="0018594D">
            <w:pPr>
              <w:spacing w:before="0"/>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Total Time</w:t>
            </w:r>
            <w:r w:rsidR="00972ED4">
              <w:rPr>
                <w:rFonts w:asciiTheme="minorBidi" w:hAnsiTheme="minorBidi"/>
                <w:sz w:val="24"/>
                <w:szCs w:val="24"/>
              </w:rPr>
              <w:t xml:space="preserve"> </w:t>
            </w:r>
            <w:r w:rsidRPr="0041792B">
              <w:rPr>
                <w:rFonts w:asciiTheme="minorBidi" w:hAnsiTheme="minorBidi"/>
                <w:sz w:val="24"/>
                <w:szCs w:val="24"/>
              </w:rPr>
              <w:t>frame of modules</w:t>
            </w:r>
          </w:p>
        </w:tc>
      </w:tr>
      <w:tr w:rsidR="00A3291B"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925601" w:rsidRPr="0041792B" w:rsidRDefault="00925601" w:rsidP="003A076E">
            <w:pPr>
              <w:widowControl w:val="0"/>
              <w:pBdr>
                <w:top w:val="nil"/>
                <w:left w:val="nil"/>
                <w:bottom w:val="nil"/>
                <w:right w:val="nil"/>
                <w:between w:val="nil"/>
              </w:pBdr>
              <w:spacing w:before="0"/>
              <w:rPr>
                <w:rFonts w:asciiTheme="minorBidi" w:eastAsia="Arial" w:hAnsiTheme="minorBidi"/>
                <w:b w:val="0"/>
                <w:bCs w:val="0"/>
                <w:color w:val="5F5F5F" w:themeColor="accent5"/>
                <w:sz w:val="24"/>
                <w:szCs w:val="24"/>
              </w:rPr>
            </w:pPr>
            <w:r w:rsidRPr="0041792B">
              <w:rPr>
                <w:rFonts w:asciiTheme="minorBidi" w:eastAsia="Arial" w:hAnsiTheme="minorBidi"/>
                <w:color w:val="5F5F5F" w:themeColor="accent5"/>
                <w:sz w:val="24"/>
                <w:szCs w:val="24"/>
              </w:rPr>
              <w:t>Module 01.</w:t>
            </w:r>
          </w:p>
          <w:p w:rsidR="00A3291B" w:rsidRPr="0041792B" w:rsidRDefault="00A3291B"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rPr>
              <w:t xml:space="preserve">0715WEL01 </w:t>
            </w:r>
            <w:r w:rsidRPr="0041792B">
              <w:rPr>
                <w:rFonts w:asciiTheme="minorBidi" w:hAnsiTheme="minorBidi"/>
                <w:b w:val="0"/>
                <w:sz w:val="24"/>
                <w:szCs w:val="24"/>
              </w:rPr>
              <w:t>Perform Basic Calculation and Estimation for Welding Work</w:t>
            </w:r>
          </w:p>
        </w:tc>
        <w:tc>
          <w:tcPr>
            <w:tcW w:w="6641" w:type="dxa"/>
          </w:tcPr>
          <w:p w:rsidR="00051AA9" w:rsidRPr="0041792B" w:rsidRDefault="00D623AC" w:rsidP="003A076E">
            <w:pPr>
              <w:pStyle w:val="CUStyle"/>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Perform four Fundamental</w:t>
            </w:r>
            <w:r w:rsidRPr="0041792B">
              <w:rPr>
                <w:rFonts w:asciiTheme="minorBidi" w:hAnsiTheme="minorBidi"/>
                <w:b/>
                <w:bCs/>
                <w:sz w:val="24"/>
                <w:szCs w:val="24"/>
              </w:rPr>
              <w:t xml:space="preserve"> </w:t>
            </w:r>
            <w:r w:rsidRPr="0041792B">
              <w:rPr>
                <w:rFonts w:asciiTheme="minorBidi" w:hAnsiTheme="minorBidi"/>
                <w:sz w:val="24"/>
                <w:szCs w:val="24"/>
              </w:rPr>
              <w:t>Mathematical</w:t>
            </w:r>
            <w:r w:rsidR="00051AA9" w:rsidRPr="0041792B">
              <w:rPr>
                <w:rFonts w:asciiTheme="minorBidi" w:hAnsiTheme="minorBidi"/>
                <w:sz w:val="24"/>
                <w:szCs w:val="24"/>
              </w:rPr>
              <w:t xml:space="preserve"> </w:t>
            </w:r>
            <w:r w:rsidRPr="0041792B">
              <w:rPr>
                <w:rFonts w:asciiTheme="minorBidi" w:hAnsiTheme="minorBidi"/>
                <w:sz w:val="24"/>
                <w:szCs w:val="24"/>
              </w:rPr>
              <w:t>Calculations</w:t>
            </w:r>
          </w:p>
          <w:p w:rsidR="00925601" w:rsidRPr="0041792B" w:rsidRDefault="00051AA9" w:rsidP="003A076E">
            <w:pPr>
              <w:pStyle w:val="CUStyle"/>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Perform Conversion of Units</w:t>
            </w:r>
          </w:p>
          <w:p w:rsidR="00925601" w:rsidRPr="0041792B" w:rsidRDefault="00F66C46" w:rsidP="003A076E">
            <w:pPr>
              <w:pStyle w:val="CUStyle"/>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Calculate Volume of Weld as Per Layout</w:t>
            </w:r>
          </w:p>
          <w:p w:rsidR="00F66C46" w:rsidRPr="0041792B" w:rsidRDefault="00F66C46" w:rsidP="003A076E">
            <w:pPr>
              <w:pStyle w:val="CUStyle"/>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Estimate</w:t>
            </w:r>
            <w:r w:rsidR="00925601" w:rsidRPr="0041792B">
              <w:rPr>
                <w:rFonts w:asciiTheme="minorBidi" w:hAnsiTheme="minorBidi"/>
                <w:sz w:val="24"/>
                <w:szCs w:val="24"/>
              </w:rPr>
              <w:t xml:space="preserve"> </w:t>
            </w:r>
            <w:r w:rsidRPr="0041792B">
              <w:rPr>
                <w:rFonts w:asciiTheme="minorBidi" w:hAnsiTheme="minorBidi"/>
                <w:sz w:val="24"/>
                <w:szCs w:val="24"/>
              </w:rPr>
              <w:t>Welding</w:t>
            </w:r>
            <w:r w:rsidR="00925601" w:rsidRPr="0041792B">
              <w:rPr>
                <w:rFonts w:asciiTheme="minorBidi" w:hAnsiTheme="minorBidi"/>
                <w:sz w:val="24"/>
                <w:szCs w:val="24"/>
              </w:rPr>
              <w:t xml:space="preserve"> </w:t>
            </w:r>
            <w:r w:rsidRPr="0041792B">
              <w:rPr>
                <w:rFonts w:asciiTheme="minorBidi" w:hAnsiTheme="minorBidi"/>
                <w:sz w:val="24"/>
                <w:szCs w:val="24"/>
              </w:rPr>
              <w:t>Material as Per</w:t>
            </w:r>
            <w:r w:rsidR="00925601" w:rsidRPr="0041792B">
              <w:rPr>
                <w:rFonts w:asciiTheme="minorBidi" w:hAnsiTheme="minorBidi"/>
                <w:sz w:val="24"/>
                <w:szCs w:val="24"/>
              </w:rPr>
              <w:t xml:space="preserve"> </w:t>
            </w:r>
            <w:r w:rsidRPr="0041792B">
              <w:rPr>
                <w:rFonts w:asciiTheme="minorBidi" w:hAnsiTheme="minorBidi"/>
                <w:sz w:val="24"/>
                <w:szCs w:val="24"/>
              </w:rPr>
              <w:t>Project</w:t>
            </w:r>
          </w:p>
        </w:tc>
        <w:tc>
          <w:tcPr>
            <w:tcW w:w="1017" w:type="dxa"/>
          </w:tcPr>
          <w:p w:rsidR="00A3291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18</w:t>
            </w:r>
          </w:p>
        </w:tc>
        <w:tc>
          <w:tcPr>
            <w:tcW w:w="1080" w:type="dxa"/>
          </w:tcPr>
          <w:p w:rsidR="00A3291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00</w:t>
            </w:r>
          </w:p>
        </w:tc>
        <w:tc>
          <w:tcPr>
            <w:tcW w:w="1278" w:type="dxa"/>
          </w:tcPr>
          <w:p w:rsidR="00A3291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18</w:t>
            </w:r>
          </w:p>
        </w:tc>
      </w:tr>
      <w:tr w:rsidR="00A1443B"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925601" w:rsidRPr="0041792B" w:rsidRDefault="00925601" w:rsidP="003A076E">
            <w:pPr>
              <w:widowControl w:val="0"/>
              <w:pBdr>
                <w:top w:val="nil"/>
                <w:left w:val="nil"/>
                <w:bottom w:val="nil"/>
                <w:right w:val="nil"/>
                <w:between w:val="nil"/>
              </w:pBdr>
              <w:spacing w:before="0"/>
              <w:rPr>
                <w:rFonts w:asciiTheme="minorBidi" w:eastAsia="Arial" w:hAnsiTheme="minorBidi"/>
                <w:b w:val="0"/>
                <w:bCs w:val="0"/>
                <w:color w:val="5F5F5F" w:themeColor="accent5"/>
                <w:sz w:val="24"/>
                <w:szCs w:val="24"/>
                <w:u w:val="single"/>
              </w:rPr>
            </w:pPr>
            <w:r w:rsidRPr="0041792B">
              <w:rPr>
                <w:rFonts w:asciiTheme="minorBidi" w:eastAsia="Arial" w:hAnsiTheme="minorBidi"/>
                <w:color w:val="5F5F5F" w:themeColor="accent5"/>
                <w:sz w:val="24"/>
                <w:szCs w:val="24"/>
                <w:u w:val="single"/>
              </w:rPr>
              <w:t>Module 02.</w:t>
            </w:r>
          </w:p>
          <w:p w:rsidR="00A1443B" w:rsidRPr="0041792B" w:rsidRDefault="00925601"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u w:val="single"/>
              </w:rPr>
              <w:t>0715WEL02</w:t>
            </w:r>
            <w:r w:rsidRPr="0018594D">
              <w:rPr>
                <w:rFonts w:asciiTheme="minorBidi" w:hAnsiTheme="minorBidi"/>
                <w:color w:val="5F5F5F" w:themeColor="accent5"/>
                <w:sz w:val="24"/>
                <w:szCs w:val="24"/>
              </w:rPr>
              <w:t xml:space="preserve"> </w:t>
            </w:r>
            <w:r w:rsidRPr="0041792B">
              <w:rPr>
                <w:rFonts w:asciiTheme="minorBidi" w:hAnsiTheme="minorBidi"/>
                <w:b w:val="0"/>
                <w:sz w:val="24"/>
                <w:szCs w:val="24"/>
              </w:rPr>
              <w:t>Prepare Welding Procedure Specification (WPS)</w:t>
            </w:r>
          </w:p>
        </w:tc>
        <w:tc>
          <w:tcPr>
            <w:tcW w:w="6641" w:type="dxa"/>
          </w:tcPr>
          <w:p w:rsidR="00925601" w:rsidRPr="0041792B" w:rsidRDefault="00925601" w:rsidP="003A076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color w:val="000000"/>
                <w:sz w:val="24"/>
                <w:szCs w:val="24"/>
              </w:rPr>
              <w:t>Adopt Welding Procedure Specification in Workshop</w:t>
            </w:r>
          </w:p>
          <w:p w:rsidR="00155184" w:rsidRPr="0041792B" w:rsidRDefault="00925601" w:rsidP="003A076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color w:val="000000"/>
                <w:sz w:val="24"/>
                <w:szCs w:val="24"/>
              </w:rPr>
              <w:t>Interpret Welding Procedure Specification (WPS)</w:t>
            </w:r>
          </w:p>
          <w:p w:rsidR="00155184" w:rsidRPr="003A076E" w:rsidRDefault="00155184" w:rsidP="003A076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color w:val="000000"/>
                <w:sz w:val="24"/>
                <w:szCs w:val="24"/>
              </w:rPr>
              <w:t xml:space="preserve">Prepare Welding Consumables as Per Job </w:t>
            </w:r>
            <w:r w:rsidRPr="003A076E">
              <w:rPr>
                <w:rFonts w:asciiTheme="minorBidi" w:eastAsia="Arial" w:hAnsiTheme="minorBidi"/>
                <w:color w:val="000000"/>
                <w:sz w:val="24"/>
                <w:szCs w:val="24"/>
              </w:rPr>
              <w:t>Requirement</w:t>
            </w:r>
          </w:p>
          <w:p w:rsidR="00155184" w:rsidRPr="0041792B" w:rsidRDefault="00155184" w:rsidP="003A076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color w:val="000000"/>
                <w:sz w:val="24"/>
                <w:szCs w:val="24"/>
              </w:rPr>
              <w:t>Select Material for Welding As Per Job Requirement</w:t>
            </w:r>
          </w:p>
        </w:tc>
        <w:tc>
          <w:tcPr>
            <w:tcW w:w="1017" w:type="dxa"/>
          </w:tcPr>
          <w:p w:rsidR="00A1443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15</w:t>
            </w:r>
          </w:p>
        </w:tc>
        <w:tc>
          <w:tcPr>
            <w:tcW w:w="1080" w:type="dxa"/>
          </w:tcPr>
          <w:p w:rsidR="00A1443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15</w:t>
            </w:r>
          </w:p>
        </w:tc>
        <w:tc>
          <w:tcPr>
            <w:tcW w:w="1278" w:type="dxa"/>
          </w:tcPr>
          <w:p w:rsidR="00A1443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30</w:t>
            </w:r>
          </w:p>
        </w:tc>
      </w:tr>
      <w:tr w:rsidR="00C10199"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C10199" w:rsidRPr="0041792B" w:rsidRDefault="00C10199" w:rsidP="003A076E">
            <w:pPr>
              <w:widowControl w:val="0"/>
              <w:pBdr>
                <w:top w:val="nil"/>
                <w:left w:val="nil"/>
                <w:bottom w:val="nil"/>
                <w:right w:val="nil"/>
                <w:between w:val="nil"/>
              </w:pBdr>
              <w:spacing w:before="0"/>
              <w:rPr>
                <w:rFonts w:asciiTheme="minorBidi" w:eastAsia="Arial" w:hAnsiTheme="minorBidi"/>
                <w:b w:val="0"/>
                <w:bCs w:val="0"/>
                <w:color w:val="5F5F5F" w:themeColor="accent5"/>
                <w:sz w:val="24"/>
                <w:szCs w:val="24"/>
              </w:rPr>
            </w:pPr>
            <w:r w:rsidRPr="0041792B">
              <w:rPr>
                <w:rFonts w:asciiTheme="minorBidi" w:eastAsia="Arial" w:hAnsiTheme="minorBidi"/>
                <w:color w:val="5F5F5F" w:themeColor="accent5"/>
                <w:sz w:val="24"/>
                <w:szCs w:val="24"/>
              </w:rPr>
              <w:t>Module 03.</w:t>
            </w:r>
          </w:p>
          <w:p w:rsidR="00C10199" w:rsidRPr="0041792B" w:rsidRDefault="00C10199"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rPr>
              <w:t xml:space="preserve">0715WEL03 </w:t>
            </w:r>
            <w:r w:rsidRPr="0041792B">
              <w:rPr>
                <w:rFonts w:asciiTheme="minorBidi" w:hAnsiTheme="minorBidi"/>
                <w:b w:val="0"/>
                <w:sz w:val="24"/>
                <w:szCs w:val="24"/>
              </w:rPr>
              <w:t>Carry Out Shielded Metal Arc Welding (SMAW) In Vertical (3F,3G) &amp; Overhead (4F,4G) Positions</w:t>
            </w:r>
          </w:p>
        </w:tc>
        <w:tc>
          <w:tcPr>
            <w:tcW w:w="6641" w:type="dxa"/>
          </w:tcPr>
          <w:p w:rsidR="00C10199" w:rsidRPr="0041792B" w:rsidRDefault="00C10199" w:rsidP="003A076E">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Prepare Welding Machine &amp; Accessories For SMAW</w:t>
            </w:r>
          </w:p>
          <w:p w:rsidR="00C10199" w:rsidRPr="004D10CE" w:rsidRDefault="00C10199" w:rsidP="004D10C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 xml:space="preserve">Make Fillet Weld on </w:t>
            </w:r>
            <w:r w:rsidR="004D10CE">
              <w:rPr>
                <w:rFonts w:asciiTheme="minorBidi" w:eastAsia="Arial" w:hAnsiTheme="minorBidi"/>
                <w:bCs/>
                <w:color w:val="000000"/>
                <w:sz w:val="24"/>
                <w:szCs w:val="24"/>
              </w:rPr>
              <w:t xml:space="preserve">Essential Types of Joints from </w:t>
            </w:r>
            <w:r w:rsidRPr="004D10CE">
              <w:rPr>
                <w:rFonts w:asciiTheme="minorBidi" w:eastAsia="Arial" w:hAnsiTheme="minorBidi"/>
                <w:bCs/>
                <w:color w:val="000000"/>
                <w:sz w:val="24"/>
                <w:szCs w:val="24"/>
              </w:rPr>
              <w:t>Mild Steel Plate</w:t>
            </w:r>
          </w:p>
          <w:p w:rsidR="00C10199" w:rsidRPr="004D10CE" w:rsidRDefault="00C10199" w:rsidP="004D10C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Make Groove Welds on N</w:t>
            </w:r>
            <w:r w:rsidR="004D10CE">
              <w:rPr>
                <w:rFonts w:asciiTheme="minorBidi" w:eastAsia="Arial" w:hAnsiTheme="minorBidi"/>
                <w:bCs/>
                <w:color w:val="000000"/>
                <w:sz w:val="24"/>
                <w:szCs w:val="24"/>
              </w:rPr>
              <w:t xml:space="preserve">ecessary Types of Joints </w:t>
            </w:r>
            <w:r w:rsidRPr="004D10CE">
              <w:rPr>
                <w:rFonts w:asciiTheme="minorBidi" w:eastAsia="Arial" w:hAnsiTheme="minorBidi"/>
                <w:bCs/>
                <w:color w:val="000000"/>
                <w:sz w:val="24"/>
                <w:szCs w:val="24"/>
              </w:rPr>
              <w:t>from Mild Steel Plate</w:t>
            </w:r>
          </w:p>
          <w:p w:rsidR="00C10199" w:rsidRPr="0041792B" w:rsidRDefault="00C10199" w:rsidP="003A076E">
            <w:pPr>
              <w:pStyle w:val="CUStyle"/>
              <w:numPr>
                <w:ilvl w:val="0"/>
                <w:numId w:val="35"/>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Perform Post Welding Procedures</w:t>
            </w:r>
          </w:p>
        </w:tc>
        <w:tc>
          <w:tcPr>
            <w:tcW w:w="1017"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27</w:t>
            </w:r>
          </w:p>
        </w:tc>
        <w:tc>
          <w:tcPr>
            <w:tcW w:w="1080"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123</w:t>
            </w:r>
          </w:p>
        </w:tc>
        <w:tc>
          <w:tcPr>
            <w:tcW w:w="1278"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150</w:t>
            </w:r>
          </w:p>
        </w:tc>
      </w:tr>
      <w:tr w:rsidR="00C10199"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C10199" w:rsidRPr="0041792B" w:rsidRDefault="00C10199" w:rsidP="003A076E">
            <w:pPr>
              <w:widowControl w:val="0"/>
              <w:pBdr>
                <w:top w:val="nil"/>
                <w:left w:val="nil"/>
                <w:bottom w:val="nil"/>
                <w:right w:val="nil"/>
                <w:between w:val="nil"/>
              </w:pBdr>
              <w:spacing w:before="0"/>
              <w:rPr>
                <w:rFonts w:asciiTheme="minorBidi" w:eastAsia="Arial" w:hAnsiTheme="minorBidi"/>
                <w:bCs w:val="0"/>
                <w:color w:val="5F5F5F" w:themeColor="accent5"/>
                <w:sz w:val="24"/>
                <w:szCs w:val="24"/>
              </w:rPr>
            </w:pPr>
            <w:r w:rsidRPr="0041792B">
              <w:rPr>
                <w:rFonts w:asciiTheme="minorBidi" w:eastAsia="Arial" w:hAnsiTheme="minorBidi"/>
                <w:color w:val="5F5F5F" w:themeColor="accent5"/>
                <w:sz w:val="24"/>
                <w:szCs w:val="24"/>
              </w:rPr>
              <w:t>Module 04.</w:t>
            </w:r>
          </w:p>
          <w:p w:rsidR="00C10199" w:rsidRPr="0041792B" w:rsidRDefault="00C10199"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rPr>
              <w:t xml:space="preserve">0715WEL04 </w:t>
            </w:r>
            <w:r w:rsidRPr="0041792B">
              <w:rPr>
                <w:rFonts w:asciiTheme="minorBidi" w:hAnsiTheme="minorBidi"/>
                <w:b w:val="0"/>
                <w:sz w:val="24"/>
                <w:szCs w:val="24"/>
              </w:rPr>
              <w:t>Carry Out Gas Metal Arc Welding (GMAW) In Vertical (3F,3G) &amp; Overhead(4F,4G) Positions</w:t>
            </w:r>
          </w:p>
        </w:tc>
        <w:tc>
          <w:tcPr>
            <w:tcW w:w="6641" w:type="dxa"/>
          </w:tcPr>
          <w:p w:rsidR="00C10199" w:rsidRPr="0041792B" w:rsidRDefault="00C10199" w:rsidP="003A076E">
            <w:pPr>
              <w:pStyle w:val="CUStyle"/>
              <w:numPr>
                <w:ilvl w:val="0"/>
                <w:numId w:val="37"/>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Prepare Welding Machine &amp; Accessories For GMAW</w:t>
            </w:r>
          </w:p>
          <w:p w:rsidR="00C10199" w:rsidRPr="004D10CE" w:rsidRDefault="00C10199" w:rsidP="004D10CE">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Make Fillet Weld on E</w:t>
            </w:r>
            <w:r w:rsidR="004D10CE">
              <w:rPr>
                <w:rFonts w:asciiTheme="minorBidi" w:eastAsia="Arial" w:hAnsiTheme="minorBidi"/>
                <w:bCs/>
                <w:color w:val="000000"/>
                <w:sz w:val="24"/>
                <w:szCs w:val="24"/>
              </w:rPr>
              <w:t xml:space="preserve">ssential Types of Joints from </w:t>
            </w:r>
            <w:r w:rsidRPr="004D10CE">
              <w:rPr>
                <w:rFonts w:asciiTheme="minorBidi" w:eastAsia="Arial" w:hAnsiTheme="minorBidi"/>
                <w:bCs/>
                <w:color w:val="000000"/>
                <w:sz w:val="24"/>
                <w:szCs w:val="24"/>
              </w:rPr>
              <w:t>Mild Steel Plate</w:t>
            </w:r>
          </w:p>
          <w:p w:rsidR="00C10199" w:rsidRPr="004D10CE" w:rsidRDefault="00C10199" w:rsidP="004D10CE">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bCs/>
                <w:color w:val="000000"/>
                <w:sz w:val="24"/>
                <w:szCs w:val="24"/>
              </w:rPr>
            </w:pPr>
            <w:r w:rsidRPr="0041792B">
              <w:rPr>
                <w:rFonts w:asciiTheme="minorBidi" w:eastAsia="Arial" w:hAnsiTheme="minorBidi"/>
                <w:bCs/>
                <w:color w:val="000000"/>
                <w:sz w:val="24"/>
                <w:szCs w:val="24"/>
              </w:rPr>
              <w:t>Make Groove Weld</w:t>
            </w:r>
            <w:r w:rsidR="004D10CE">
              <w:rPr>
                <w:rFonts w:asciiTheme="minorBidi" w:eastAsia="Arial" w:hAnsiTheme="minorBidi"/>
                <w:bCs/>
                <w:color w:val="000000"/>
                <w:sz w:val="24"/>
                <w:szCs w:val="24"/>
              </w:rPr>
              <w:t xml:space="preserve">s on Necessary Types of Joints </w:t>
            </w:r>
            <w:r w:rsidRPr="004D10CE">
              <w:rPr>
                <w:rFonts w:asciiTheme="minorBidi" w:eastAsia="Arial" w:hAnsiTheme="minorBidi"/>
                <w:bCs/>
                <w:color w:val="000000"/>
                <w:sz w:val="24"/>
                <w:szCs w:val="24"/>
              </w:rPr>
              <w:t>from Mild Steel Plate</w:t>
            </w:r>
          </w:p>
          <w:p w:rsidR="00C10199" w:rsidRPr="0041792B" w:rsidRDefault="00C10199" w:rsidP="003A076E">
            <w:pPr>
              <w:pStyle w:val="CUStyle"/>
              <w:numPr>
                <w:ilvl w:val="0"/>
                <w:numId w:val="36"/>
              </w:numPr>
              <w:spacing w:before="0" w:line="240"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Perform Post  Welding Procedures</w:t>
            </w:r>
          </w:p>
        </w:tc>
        <w:tc>
          <w:tcPr>
            <w:tcW w:w="1017"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27</w:t>
            </w:r>
          </w:p>
        </w:tc>
        <w:tc>
          <w:tcPr>
            <w:tcW w:w="1080"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123</w:t>
            </w:r>
          </w:p>
        </w:tc>
        <w:tc>
          <w:tcPr>
            <w:tcW w:w="1278"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150</w:t>
            </w:r>
          </w:p>
        </w:tc>
      </w:tr>
      <w:tr w:rsidR="00C10199"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C10199" w:rsidRPr="0041792B" w:rsidRDefault="00C10199" w:rsidP="003A076E">
            <w:pPr>
              <w:widowControl w:val="0"/>
              <w:pBdr>
                <w:top w:val="nil"/>
                <w:left w:val="nil"/>
                <w:bottom w:val="nil"/>
                <w:right w:val="nil"/>
                <w:between w:val="nil"/>
              </w:pBdr>
              <w:spacing w:before="0"/>
              <w:rPr>
                <w:rFonts w:asciiTheme="minorBidi" w:eastAsia="Arial" w:hAnsiTheme="minorBidi"/>
                <w:bCs w:val="0"/>
                <w:color w:val="5F5F5F" w:themeColor="accent5"/>
                <w:sz w:val="24"/>
                <w:szCs w:val="24"/>
              </w:rPr>
            </w:pPr>
            <w:r w:rsidRPr="0041792B">
              <w:rPr>
                <w:rFonts w:asciiTheme="minorBidi" w:eastAsia="Arial" w:hAnsiTheme="minorBidi"/>
                <w:color w:val="5F5F5F" w:themeColor="accent5"/>
                <w:sz w:val="24"/>
                <w:szCs w:val="24"/>
              </w:rPr>
              <w:t>Module 05.</w:t>
            </w:r>
          </w:p>
          <w:p w:rsidR="00C10199" w:rsidRPr="0041792B" w:rsidRDefault="00A178E7"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rPr>
              <w:t>0715WEL05</w:t>
            </w:r>
            <w:r w:rsidR="0018594D">
              <w:rPr>
                <w:rFonts w:asciiTheme="minorBidi" w:hAnsiTheme="minorBidi"/>
                <w:color w:val="5F5F5F" w:themeColor="accent5"/>
                <w:sz w:val="24"/>
                <w:szCs w:val="24"/>
              </w:rPr>
              <w:t xml:space="preserve"> </w:t>
            </w:r>
            <w:r w:rsidR="00C10199" w:rsidRPr="0041792B">
              <w:rPr>
                <w:rFonts w:asciiTheme="minorBidi" w:hAnsiTheme="minorBidi"/>
                <w:b w:val="0"/>
                <w:sz w:val="24"/>
                <w:szCs w:val="24"/>
              </w:rPr>
              <w:t xml:space="preserve">Carry Out Flux Cored Arc Welding (FCAW) In Vertical (3F,3G) &amp; Overhead (4F,4G) </w:t>
            </w:r>
            <w:r w:rsidR="00C10199" w:rsidRPr="0041792B">
              <w:rPr>
                <w:rFonts w:asciiTheme="minorBidi" w:hAnsiTheme="minorBidi"/>
                <w:b w:val="0"/>
                <w:sz w:val="24"/>
                <w:szCs w:val="24"/>
              </w:rPr>
              <w:lastRenderedPageBreak/>
              <w:t>Positions</w:t>
            </w:r>
          </w:p>
        </w:tc>
        <w:tc>
          <w:tcPr>
            <w:tcW w:w="6641" w:type="dxa"/>
          </w:tcPr>
          <w:p w:rsidR="00C10199" w:rsidRPr="0041792B" w:rsidRDefault="00C10199" w:rsidP="003A076E">
            <w:pPr>
              <w:pStyle w:val="CUStyle"/>
              <w:numPr>
                <w:ilvl w:val="0"/>
                <w:numId w:val="38"/>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lastRenderedPageBreak/>
              <w:t>Prepare Welding Machine &amp; Accessories For FCAW</w:t>
            </w:r>
          </w:p>
          <w:p w:rsidR="00C10199" w:rsidRPr="004D10CE" w:rsidRDefault="00C10199" w:rsidP="004D10CE">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Make Fillet Weld on E</w:t>
            </w:r>
            <w:r w:rsidR="004D10CE">
              <w:rPr>
                <w:rFonts w:asciiTheme="minorBidi" w:eastAsia="Arial" w:hAnsiTheme="minorBidi"/>
                <w:bCs/>
                <w:color w:val="000000"/>
                <w:sz w:val="24"/>
                <w:szCs w:val="24"/>
              </w:rPr>
              <w:t xml:space="preserve">ssential Types of Joints from </w:t>
            </w:r>
            <w:r w:rsidRPr="004D10CE">
              <w:rPr>
                <w:rFonts w:asciiTheme="minorBidi" w:eastAsia="Arial" w:hAnsiTheme="minorBidi"/>
                <w:bCs/>
                <w:color w:val="000000"/>
                <w:sz w:val="24"/>
                <w:szCs w:val="24"/>
              </w:rPr>
              <w:t>Mild Steel Plate</w:t>
            </w:r>
          </w:p>
          <w:p w:rsidR="00C10199" w:rsidRPr="00972ED4" w:rsidRDefault="00C10199" w:rsidP="00972ED4">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bCs/>
                <w:color w:val="000000"/>
                <w:sz w:val="24"/>
                <w:szCs w:val="24"/>
              </w:rPr>
            </w:pPr>
            <w:r w:rsidRPr="0041792B">
              <w:rPr>
                <w:rFonts w:asciiTheme="minorBidi" w:eastAsia="Arial" w:hAnsiTheme="minorBidi"/>
                <w:bCs/>
                <w:color w:val="000000"/>
                <w:sz w:val="24"/>
                <w:szCs w:val="24"/>
              </w:rPr>
              <w:t>Make Groove Weld</w:t>
            </w:r>
            <w:r w:rsidR="00972ED4">
              <w:rPr>
                <w:rFonts w:asciiTheme="minorBidi" w:eastAsia="Arial" w:hAnsiTheme="minorBidi"/>
                <w:bCs/>
                <w:color w:val="000000"/>
                <w:sz w:val="24"/>
                <w:szCs w:val="24"/>
              </w:rPr>
              <w:t xml:space="preserve">s on Necessary Types of Joints </w:t>
            </w:r>
            <w:r w:rsidRPr="00972ED4">
              <w:rPr>
                <w:rFonts w:asciiTheme="minorBidi" w:eastAsia="Arial" w:hAnsiTheme="minorBidi"/>
                <w:bCs/>
                <w:color w:val="000000"/>
                <w:sz w:val="24"/>
                <w:szCs w:val="24"/>
              </w:rPr>
              <w:t>from Mild Steel Plate</w:t>
            </w:r>
          </w:p>
          <w:p w:rsidR="00C10199" w:rsidRPr="0041792B" w:rsidRDefault="00C10199" w:rsidP="003A076E">
            <w:pPr>
              <w:pStyle w:val="CUStyle"/>
              <w:numPr>
                <w:ilvl w:val="0"/>
                <w:numId w:val="37"/>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lastRenderedPageBreak/>
              <w:t>Perform Post  Welding Procedures</w:t>
            </w:r>
          </w:p>
        </w:tc>
        <w:tc>
          <w:tcPr>
            <w:tcW w:w="1017"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lastRenderedPageBreak/>
              <w:t>27</w:t>
            </w:r>
          </w:p>
        </w:tc>
        <w:tc>
          <w:tcPr>
            <w:tcW w:w="1080"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123</w:t>
            </w:r>
          </w:p>
        </w:tc>
        <w:tc>
          <w:tcPr>
            <w:tcW w:w="1278"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150</w:t>
            </w:r>
          </w:p>
        </w:tc>
      </w:tr>
      <w:tr w:rsidR="00C10199"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C10199" w:rsidRPr="0041792B" w:rsidRDefault="00C10199" w:rsidP="003A076E">
            <w:pPr>
              <w:widowControl w:val="0"/>
              <w:pBdr>
                <w:top w:val="nil"/>
                <w:left w:val="nil"/>
                <w:bottom w:val="nil"/>
                <w:right w:val="nil"/>
                <w:between w:val="nil"/>
              </w:pBdr>
              <w:spacing w:before="0"/>
              <w:rPr>
                <w:rFonts w:asciiTheme="minorBidi" w:eastAsia="Arial" w:hAnsiTheme="minorBidi"/>
                <w:bCs w:val="0"/>
                <w:color w:val="5F5F5F" w:themeColor="accent5"/>
                <w:sz w:val="24"/>
                <w:szCs w:val="24"/>
              </w:rPr>
            </w:pPr>
            <w:r w:rsidRPr="0041792B">
              <w:rPr>
                <w:rFonts w:asciiTheme="minorBidi" w:eastAsia="Arial" w:hAnsiTheme="minorBidi"/>
                <w:color w:val="5F5F5F" w:themeColor="accent5"/>
                <w:sz w:val="24"/>
                <w:szCs w:val="24"/>
              </w:rPr>
              <w:t>Module 06.</w:t>
            </w:r>
          </w:p>
          <w:p w:rsidR="00C10199" w:rsidRPr="0041792B" w:rsidRDefault="00A178E7" w:rsidP="0018594D">
            <w:pPr>
              <w:spacing w:before="0"/>
              <w:rPr>
                <w:rFonts w:asciiTheme="minorBidi" w:hAnsiTheme="minorBidi"/>
                <w:b w:val="0"/>
                <w:bCs w:val="0"/>
                <w:sz w:val="24"/>
                <w:szCs w:val="24"/>
              </w:rPr>
            </w:pPr>
            <w:r w:rsidRPr="0041792B">
              <w:rPr>
                <w:rFonts w:asciiTheme="minorBidi" w:hAnsiTheme="minorBidi"/>
                <w:color w:val="5F5F5F" w:themeColor="accent5"/>
                <w:sz w:val="24"/>
                <w:szCs w:val="24"/>
              </w:rPr>
              <w:t>0715WEL06</w:t>
            </w:r>
            <w:r w:rsidR="0018594D">
              <w:rPr>
                <w:rFonts w:asciiTheme="minorBidi" w:hAnsiTheme="minorBidi"/>
                <w:color w:val="5F5F5F" w:themeColor="accent5"/>
                <w:sz w:val="24"/>
                <w:szCs w:val="24"/>
              </w:rPr>
              <w:t xml:space="preserve"> </w:t>
            </w:r>
            <w:r w:rsidR="00C10199" w:rsidRPr="0041792B">
              <w:rPr>
                <w:rFonts w:asciiTheme="minorBidi" w:hAnsiTheme="minorBidi"/>
                <w:b w:val="0"/>
                <w:sz w:val="24"/>
                <w:szCs w:val="24"/>
              </w:rPr>
              <w:t>Carry Out Gas Tungsten Arc Welding (GTAW) In Vertical (3F,3G) &amp; Overhead (4F,4G) Positions</w:t>
            </w:r>
          </w:p>
        </w:tc>
        <w:tc>
          <w:tcPr>
            <w:tcW w:w="6641" w:type="dxa"/>
          </w:tcPr>
          <w:p w:rsidR="00C10199" w:rsidRPr="0041792B" w:rsidRDefault="00C10199" w:rsidP="003A076E">
            <w:pPr>
              <w:pStyle w:val="CUStyle"/>
              <w:numPr>
                <w:ilvl w:val="0"/>
                <w:numId w:val="39"/>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Prepare Welding Machine &amp; Accessories For GTAW</w:t>
            </w:r>
          </w:p>
          <w:p w:rsidR="00C10199" w:rsidRPr="00972ED4" w:rsidRDefault="00C10199" w:rsidP="00972ED4">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Make Fillet Weld on E</w:t>
            </w:r>
            <w:r w:rsidR="00972ED4">
              <w:rPr>
                <w:rFonts w:asciiTheme="minorBidi" w:eastAsia="Arial" w:hAnsiTheme="minorBidi"/>
                <w:bCs/>
                <w:color w:val="000000"/>
                <w:sz w:val="24"/>
                <w:szCs w:val="24"/>
              </w:rPr>
              <w:t xml:space="preserve">ssential Types of Joints from </w:t>
            </w:r>
            <w:r w:rsidRPr="00972ED4">
              <w:rPr>
                <w:rFonts w:asciiTheme="minorBidi" w:eastAsia="Arial" w:hAnsiTheme="minorBidi"/>
                <w:bCs/>
                <w:color w:val="000000"/>
                <w:sz w:val="24"/>
                <w:szCs w:val="24"/>
              </w:rPr>
              <w:t>Mild Steel Plate</w:t>
            </w:r>
          </w:p>
          <w:p w:rsidR="00C10199" w:rsidRPr="00972ED4" w:rsidRDefault="00C10199" w:rsidP="00972ED4">
            <w:pPr>
              <w:pStyle w:val="CUStyle"/>
              <w:numPr>
                <w:ilvl w:val="0"/>
                <w:numId w:val="36"/>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bCs/>
                <w:color w:val="000000"/>
                <w:sz w:val="24"/>
                <w:szCs w:val="24"/>
              </w:rPr>
            </w:pPr>
            <w:r w:rsidRPr="0041792B">
              <w:rPr>
                <w:rFonts w:asciiTheme="minorBidi" w:eastAsia="Arial" w:hAnsiTheme="minorBidi"/>
                <w:bCs/>
                <w:color w:val="000000"/>
                <w:sz w:val="24"/>
                <w:szCs w:val="24"/>
              </w:rPr>
              <w:t>Make Groove Weld</w:t>
            </w:r>
            <w:r w:rsidR="00972ED4">
              <w:rPr>
                <w:rFonts w:asciiTheme="minorBidi" w:eastAsia="Arial" w:hAnsiTheme="minorBidi"/>
                <w:bCs/>
                <w:color w:val="000000"/>
                <w:sz w:val="24"/>
                <w:szCs w:val="24"/>
              </w:rPr>
              <w:t xml:space="preserve">s on Necessary Types of Joints </w:t>
            </w:r>
            <w:r w:rsidRPr="00972ED4">
              <w:rPr>
                <w:rFonts w:asciiTheme="minorBidi" w:eastAsia="Arial" w:hAnsiTheme="minorBidi"/>
                <w:bCs/>
                <w:color w:val="000000"/>
                <w:sz w:val="24"/>
                <w:szCs w:val="24"/>
              </w:rPr>
              <w:t>from Mild Steel Plate</w:t>
            </w:r>
          </w:p>
          <w:p w:rsidR="00C10199" w:rsidRPr="0041792B" w:rsidRDefault="00C10199" w:rsidP="003A076E">
            <w:pPr>
              <w:pStyle w:val="CUStyle"/>
              <w:numPr>
                <w:ilvl w:val="0"/>
                <w:numId w:val="38"/>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eastAsia="Arial" w:hAnsiTheme="minorBidi"/>
                <w:bCs/>
                <w:color w:val="000000"/>
                <w:sz w:val="24"/>
                <w:szCs w:val="24"/>
              </w:rPr>
              <w:t>Perform Post  Welding Procedures</w:t>
            </w:r>
          </w:p>
        </w:tc>
        <w:tc>
          <w:tcPr>
            <w:tcW w:w="1017"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27</w:t>
            </w:r>
          </w:p>
        </w:tc>
        <w:tc>
          <w:tcPr>
            <w:tcW w:w="1080" w:type="dxa"/>
          </w:tcPr>
          <w:p w:rsidR="00C10199"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123</w:t>
            </w:r>
          </w:p>
        </w:tc>
        <w:tc>
          <w:tcPr>
            <w:tcW w:w="1278" w:type="dxa"/>
          </w:tcPr>
          <w:p w:rsidR="00C10199" w:rsidRPr="0041792B" w:rsidRDefault="00A178E7"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sz w:val="24"/>
                <w:szCs w:val="24"/>
              </w:rPr>
            </w:pPr>
            <w:r w:rsidRPr="0041792B">
              <w:rPr>
                <w:rFonts w:asciiTheme="minorBidi" w:hAnsiTheme="minorBidi"/>
                <w:color w:val="000000"/>
                <w:sz w:val="24"/>
                <w:szCs w:val="24"/>
              </w:rPr>
              <w:t>150</w:t>
            </w:r>
          </w:p>
        </w:tc>
      </w:tr>
      <w:tr w:rsidR="00A1443B" w:rsidRPr="0041792B" w:rsidTr="00833B81">
        <w:trPr>
          <w:trHeight w:val="20"/>
        </w:trPr>
        <w:tc>
          <w:tcPr>
            <w:cnfStyle w:val="001000000000" w:firstRow="0" w:lastRow="0" w:firstColumn="1" w:lastColumn="0" w:oddVBand="0" w:evenVBand="0" w:oddHBand="0" w:evenHBand="0" w:firstRowFirstColumn="0" w:firstRowLastColumn="0" w:lastRowFirstColumn="0" w:lastRowLastColumn="0"/>
            <w:tcW w:w="3165" w:type="dxa"/>
          </w:tcPr>
          <w:p w:rsidR="00A1443B" w:rsidRPr="0041792B" w:rsidRDefault="00A1443B" w:rsidP="003A076E">
            <w:pPr>
              <w:widowControl w:val="0"/>
              <w:pBdr>
                <w:top w:val="nil"/>
                <w:left w:val="nil"/>
                <w:bottom w:val="nil"/>
                <w:right w:val="nil"/>
                <w:between w:val="nil"/>
              </w:pBdr>
              <w:spacing w:before="0"/>
              <w:rPr>
                <w:rFonts w:asciiTheme="minorBidi" w:eastAsia="Arial" w:hAnsiTheme="minorBidi"/>
                <w:bCs w:val="0"/>
                <w:color w:val="5F5F5F" w:themeColor="accent5"/>
                <w:sz w:val="24"/>
                <w:szCs w:val="24"/>
              </w:rPr>
            </w:pPr>
            <w:r w:rsidRPr="0041792B">
              <w:rPr>
                <w:rFonts w:asciiTheme="minorBidi" w:eastAsia="Arial" w:hAnsiTheme="minorBidi"/>
                <w:color w:val="5F5F5F" w:themeColor="accent5"/>
                <w:sz w:val="24"/>
                <w:szCs w:val="24"/>
              </w:rPr>
              <w:t>Module 07.</w:t>
            </w:r>
          </w:p>
          <w:p w:rsidR="00A1443B" w:rsidRPr="0041792B" w:rsidRDefault="00A178E7" w:rsidP="0018594D">
            <w:pPr>
              <w:spacing w:before="0"/>
              <w:rPr>
                <w:rFonts w:asciiTheme="minorBidi" w:hAnsiTheme="minorBidi"/>
                <w:sz w:val="24"/>
                <w:szCs w:val="24"/>
              </w:rPr>
            </w:pPr>
            <w:r w:rsidRPr="0041792B">
              <w:rPr>
                <w:rFonts w:asciiTheme="minorBidi" w:hAnsiTheme="minorBidi"/>
                <w:color w:val="5F5F5F" w:themeColor="accent5"/>
                <w:sz w:val="24"/>
                <w:szCs w:val="24"/>
              </w:rPr>
              <w:t>0715WEL07</w:t>
            </w:r>
            <w:r w:rsidR="0018594D">
              <w:rPr>
                <w:rFonts w:asciiTheme="minorBidi" w:hAnsiTheme="minorBidi"/>
                <w:color w:val="5F5F5F" w:themeColor="accent5"/>
                <w:sz w:val="24"/>
                <w:szCs w:val="24"/>
              </w:rPr>
              <w:t xml:space="preserve"> </w:t>
            </w:r>
            <w:r w:rsidR="00B31105" w:rsidRPr="0041792B">
              <w:rPr>
                <w:rFonts w:asciiTheme="minorBidi" w:hAnsiTheme="minorBidi"/>
                <w:b w:val="0"/>
                <w:sz w:val="24"/>
                <w:szCs w:val="24"/>
              </w:rPr>
              <w:t>Carry Out Spot Welding on Mild Steel Sheet</w:t>
            </w:r>
          </w:p>
        </w:tc>
        <w:tc>
          <w:tcPr>
            <w:tcW w:w="6641" w:type="dxa"/>
          </w:tcPr>
          <w:p w:rsidR="00B31105" w:rsidRPr="00972ED4" w:rsidRDefault="00B31105" w:rsidP="00972ED4">
            <w:pPr>
              <w:pStyle w:val="CUStyle"/>
              <w:numPr>
                <w:ilvl w:val="0"/>
                <w:numId w:val="40"/>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Apply Safety and pr</w:t>
            </w:r>
            <w:r w:rsidR="00972ED4">
              <w:rPr>
                <w:rFonts w:asciiTheme="minorBidi" w:hAnsiTheme="minorBidi"/>
                <w:sz w:val="24"/>
                <w:szCs w:val="24"/>
              </w:rPr>
              <w:t xml:space="preserve">epare Spot welding as per job </w:t>
            </w:r>
            <w:r w:rsidRPr="00972ED4">
              <w:rPr>
                <w:rFonts w:asciiTheme="minorBidi" w:hAnsiTheme="minorBidi"/>
                <w:sz w:val="24"/>
                <w:szCs w:val="24"/>
              </w:rPr>
              <w:t>Requirement</w:t>
            </w:r>
          </w:p>
          <w:p w:rsidR="00C10199" w:rsidRPr="0041792B" w:rsidRDefault="00B31105" w:rsidP="003A076E">
            <w:pPr>
              <w:pStyle w:val="CUStyle"/>
              <w:numPr>
                <w:ilvl w:val="0"/>
                <w:numId w:val="40"/>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Prepare Edge/s of Base Materials</w:t>
            </w:r>
          </w:p>
          <w:p w:rsidR="00C10199" w:rsidRPr="0041792B" w:rsidRDefault="00C10199" w:rsidP="003A076E">
            <w:pPr>
              <w:pStyle w:val="CUStyle"/>
              <w:numPr>
                <w:ilvl w:val="0"/>
                <w:numId w:val="40"/>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Perform Weld</w:t>
            </w:r>
            <w:r w:rsidR="00B31105" w:rsidRPr="0041792B">
              <w:rPr>
                <w:rFonts w:asciiTheme="minorBidi" w:hAnsiTheme="minorBidi"/>
                <w:sz w:val="24"/>
                <w:szCs w:val="24"/>
              </w:rPr>
              <w:t xml:space="preserve"> Joints on MS Sheet as per</w:t>
            </w:r>
            <w:r w:rsidRPr="0041792B">
              <w:rPr>
                <w:rFonts w:asciiTheme="minorBidi" w:hAnsiTheme="minorBidi"/>
                <w:sz w:val="24"/>
                <w:szCs w:val="24"/>
              </w:rPr>
              <w:t xml:space="preserve"> </w:t>
            </w:r>
            <w:r w:rsidR="00B31105" w:rsidRPr="0041792B">
              <w:rPr>
                <w:rFonts w:asciiTheme="minorBidi" w:hAnsiTheme="minorBidi"/>
                <w:sz w:val="24"/>
                <w:szCs w:val="24"/>
              </w:rPr>
              <w:t>layout</w:t>
            </w:r>
          </w:p>
          <w:p w:rsidR="00A1443B" w:rsidRPr="0041792B" w:rsidRDefault="00C10199" w:rsidP="003A076E">
            <w:pPr>
              <w:pStyle w:val="CUStyle"/>
              <w:numPr>
                <w:ilvl w:val="0"/>
                <w:numId w:val="40"/>
              </w:numPr>
              <w:spacing w:before="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 xml:space="preserve">Apply Quality Control and </w:t>
            </w:r>
            <w:r w:rsidR="00B31105" w:rsidRPr="0041792B">
              <w:rPr>
                <w:rFonts w:asciiTheme="minorBidi" w:hAnsiTheme="minorBidi"/>
                <w:sz w:val="24"/>
                <w:szCs w:val="24"/>
              </w:rPr>
              <w:t>Inspection as</w:t>
            </w:r>
            <w:r w:rsidRPr="0041792B">
              <w:rPr>
                <w:rFonts w:asciiTheme="minorBidi" w:hAnsiTheme="minorBidi"/>
                <w:sz w:val="24"/>
                <w:szCs w:val="24"/>
              </w:rPr>
              <w:t xml:space="preserve"> </w:t>
            </w:r>
            <w:r w:rsidR="00B31105" w:rsidRPr="0041792B">
              <w:rPr>
                <w:rFonts w:asciiTheme="minorBidi" w:hAnsiTheme="minorBidi"/>
                <w:sz w:val="24"/>
                <w:szCs w:val="24"/>
              </w:rPr>
              <w:t>per SOP’s</w:t>
            </w:r>
          </w:p>
        </w:tc>
        <w:tc>
          <w:tcPr>
            <w:tcW w:w="1017" w:type="dxa"/>
          </w:tcPr>
          <w:p w:rsidR="00A1443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sz w:val="24"/>
                <w:szCs w:val="24"/>
              </w:rPr>
              <w:t>27</w:t>
            </w:r>
          </w:p>
        </w:tc>
        <w:tc>
          <w:tcPr>
            <w:tcW w:w="1080" w:type="dxa"/>
          </w:tcPr>
          <w:p w:rsidR="00A1443B" w:rsidRPr="0041792B" w:rsidRDefault="00C10199"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sz w:val="24"/>
                <w:szCs w:val="24"/>
              </w:rPr>
            </w:pPr>
            <w:r w:rsidRPr="0041792B">
              <w:rPr>
                <w:rFonts w:asciiTheme="minorBidi" w:hAnsiTheme="minorBidi"/>
                <w:color w:val="000000"/>
                <w:sz w:val="24"/>
                <w:szCs w:val="24"/>
              </w:rPr>
              <w:t>123</w:t>
            </w:r>
          </w:p>
          <w:p w:rsidR="00CD1A05" w:rsidRPr="0041792B" w:rsidRDefault="00CD1A05"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p>
        </w:tc>
        <w:tc>
          <w:tcPr>
            <w:tcW w:w="1278" w:type="dxa"/>
          </w:tcPr>
          <w:p w:rsidR="00A1443B" w:rsidRPr="0041792B" w:rsidRDefault="00C10199" w:rsidP="003A076E">
            <w:pPr>
              <w:tabs>
                <w:tab w:val="left" w:pos="189"/>
                <w:tab w:val="center" w:pos="756"/>
              </w:tabs>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4"/>
                <w:szCs w:val="24"/>
              </w:rPr>
            </w:pPr>
            <w:r w:rsidRPr="0041792B">
              <w:rPr>
                <w:rFonts w:asciiTheme="minorBidi" w:hAnsiTheme="minorBidi"/>
                <w:color w:val="000000"/>
                <w:sz w:val="24"/>
                <w:szCs w:val="24"/>
              </w:rPr>
              <w:t>150</w:t>
            </w:r>
          </w:p>
        </w:tc>
      </w:tr>
      <w:tr w:rsidR="00A1443B" w:rsidRPr="0041792B" w:rsidTr="00ED16B6">
        <w:trPr>
          <w:trHeight w:val="484"/>
        </w:trPr>
        <w:tc>
          <w:tcPr>
            <w:cnfStyle w:val="001000000000" w:firstRow="0" w:lastRow="0" w:firstColumn="1" w:lastColumn="0" w:oddVBand="0" w:evenVBand="0" w:oddHBand="0" w:evenHBand="0" w:firstRowFirstColumn="0" w:firstRowLastColumn="0" w:lastRowFirstColumn="0" w:lastRowLastColumn="0"/>
            <w:tcW w:w="9806" w:type="dxa"/>
            <w:gridSpan w:val="2"/>
          </w:tcPr>
          <w:p w:rsidR="00A1443B" w:rsidRPr="0041792B" w:rsidRDefault="00A1443B" w:rsidP="003A076E">
            <w:pPr>
              <w:spacing w:before="0"/>
              <w:rPr>
                <w:rFonts w:asciiTheme="minorBidi" w:hAnsiTheme="minorBidi"/>
                <w:sz w:val="24"/>
                <w:szCs w:val="24"/>
              </w:rPr>
            </w:pPr>
            <w:r w:rsidRPr="0041792B">
              <w:rPr>
                <w:rFonts w:asciiTheme="minorBidi" w:hAnsiTheme="minorBidi"/>
                <w:color w:val="000000"/>
                <w:sz w:val="24"/>
                <w:szCs w:val="24"/>
              </w:rPr>
              <w:t>Total Hours</w:t>
            </w:r>
          </w:p>
        </w:tc>
        <w:tc>
          <w:tcPr>
            <w:tcW w:w="1017" w:type="dxa"/>
          </w:tcPr>
          <w:p w:rsidR="00A1443B" w:rsidRPr="0041792B" w:rsidRDefault="00CD1A05"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sz w:val="24"/>
                <w:szCs w:val="24"/>
              </w:rPr>
            </w:pPr>
            <w:r w:rsidRPr="0041792B">
              <w:rPr>
                <w:rFonts w:asciiTheme="minorBidi" w:hAnsiTheme="minorBidi"/>
                <w:b/>
                <w:bCs/>
                <w:color w:val="000000"/>
                <w:sz w:val="24"/>
                <w:szCs w:val="24"/>
              </w:rPr>
              <w:t>168</w:t>
            </w:r>
          </w:p>
        </w:tc>
        <w:tc>
          <w:tcPr>
            <w:tcW w:w="1080" w:type="dxa"/>
          </w:tcPr>
          <w:p w:rsidR="00A1443B" w:rsidRPr="0041792B" w:rsidRDefault="00CD1A05"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sz w:val="24"/>
                <w:szCs w:val="24"/>
              </w:rPr>
            </w:pPr>
            <w:r w:rsidRPr="0041792B">
              <w:rPr>
                <w:rFonts w:asciiTheme="minorBidi" w:hAnsiTheme="minorBidi"/>
                <w:b/>
                <w:bCs/>
                <w:color w:val="000000"/>
                <w:sz w:val="24"/>
                <w:szCs w:val="24"/>
              </w:rPr>
              <w:t>630</w:t>
            </w:r>
          </w:p>
        </w:tc>
        <w:tc>
          <w:tcPr>
            <w:tcW w:w="1278" w:type="dxa"/>
          </w:tcPr>
          <w:p w:rsidR="00A1443B" w:rsidRPr="0041792B" w:rsidRDefault="00CD1A05" w:rsidP="003A076E">
            <w:pPr>
              <w:spacing w:before="0"/>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sz w:val="24"/>
                <w:szCs w:val="24"/>
              </w:rPr>
            </w:pPr>
            <w:r w:rsidRPr="0041792B">
              <w:rPr>
                <w:rFonts w:asciiTheme="minorBidi" w:hAnsiTheme="minorBidi"/>
                <w:b/>
                <w:bCs/>
                <w:color w:val="000000"/>
                <w:sz w:val="24"/>
                <w:szCs w:val="24"/>
              </w:rPr>
              <w:t>798</w:t>
            </w:r>
          </w:p>
        </w:tc>
      </w:tr>
    </w:tbl>
    <w:p w:rsidR="00511023" w:rsidRPr="0041792B" w:rsidRDefault="00511023" w:rsidP="001C2478">
      <w:pPr>
        <w:spacing w:before="240" w:after="0" w:line="360" w:lineRule="auto"/>
        <w:jc w:val="both"/>
        <w:rPr>
          <w:rFonts w:asciiTheme="minorBidi" w:eastAsia="Arial" w:hAnsiTheme="minorBidi"/>
          <w:b/>
          <w:color w:val="000000"/>
          <w:sz w:val="24"/>
          <w:szCs w:val="24"/>
          <w:lang w:val="pt-PT"/>
        </w:rPr>
      </w:pPr>
    </w:p>
    <w:p w:rsidR="00886F0A" w:rsidRPr="0041792B" w:rsidRDefault="00886F0A" w:rsidP="001C2478">
      <w:pPr>
        <w:spacing w:before="240" w:after="0" w:line="360" w:lineRule="auto"/>
        <w:jc w:val="both"/>
        <w:rPr>
          <w:rFonts w:asciiTheme="minorBidi" w:eastAsia="Arial" w:hAnsiTheme="minorBidi"/>
          <w:b/>
          <w:color w:val="000000"/>
          <w:sz w:val="24"/>
          <w:szCs w:val="24"/>
          <w:lang w:val="pt-PT"/>
        </w:rPr>
      </w:pPr>
    </w:p>
    <w:p w:rsidR="00886F0A" w:rsidRPr="0041792B" w:rsidRDefault="00886F0A" w:rsidP="001C2478">
      <w:pPr>
        <w:spacing w:before="240" w:after="0" w:line="360" w:lineRule="auto"/>
        <w:jc w:val="both"/>
        <w:rPr>
          <w:rFonts w:asciiTheme="minorBidi" w:eastAsia="Arial" w:hAnsiTheme="minorBidi"/>
          <w:b/>
          <w:color w:val="000000"/>
          <w:sz w:val="24"/>
          <w:szCs w:val="24"/>
          <w:lang w:val="pt-PT"/>
        </w:rPr>
      </w:pPr>
    </w:p>
    <w:p w:rsidR="00886F0A" w:rsidRPr="0041792B" w:rsidRDefault="00886F0A" w:rsidP="001C2478">
      <w:pPr>
        <w:spacing w:before="240" w:after="0" w:line="360" w:lineRule="auto"/>
        <w:jc w:val="both"/>
        <w:rPr>
          <w:rFonts w:asciiTheme="minorBidi" w:eastAsia="Arial" w:hAnsiTheme="minorBidi"/>
          <w:b/>
          <w:color w:val="000000"/>
          <w:sz w:val="24"/>
          <w:szCs w:val="24"/>
          <w:lang w:val="pt-PT"/>
        </w:rPr>
      </w:pPr>
    </w:p>
    <w:p w:rsidR="00886F0A" w:rsidRPr="0041792B" w:rsidRDefault="00886F0A" w:rsidP="001C2478">
      <w:pPr>
        <w:spacing w:before="240" w:after="0" w:line="360" w:lineRule="auto"/>
        <w:jc w:val="both"/>
        <w:rPr>
          <w:rFonts w:asciiTheme="minorBidi" w:eastAsia="Arial" w:hAnsiTheme="minorBidi"/>
          <w:b/>
          <w:color w:val="000000"/>
          <w:sz w:val="24"/>
          <w:szCs w:val="24"/>
          <w:lang w:val="pt-PT"/>
        </w:rPr>
      </w:pPr>
    </w:p>
    <w:p w:rsidR="00CD7B72" w:rsidRPr="0041792B" w:rsidRDefault="00CD7B72" w:rsidP="00061E5C">
      <w:pPr>
        <w:rPr>
          <w:rFonts w:asciiTheme="minorBidi" w:hAnsiTheme="minorBidi"/>
          <w:b/>
          <w:sz w:val="24"/>
          <w:szCs w:val="24"/>
        </w:rPr>
      </w:pPr>
    </w:p>
    <w:p w:rsidR="007B4BEF" w:rsidRDefault="007B4BEF" w:rsidP="00061E5C">
      <w:pPr>
        <w:rPr>
          <w:rFonts w:asciiTheme="minorBidi" w:hAnsiTheme="minorBidi"/>
          <w:b/>
          <w:sz w:val="24"/>
          <w:szCs w:val="24"/>
        </w:rPr>
      </w:pPr>
      <w:r w:rsidRPr="0041792B">
        <w:rPr>
          <w:rFonts w:asciiTheme="minorBidi" w:hAnsiTheme="minorBidi"/>
          <w:b/>
          <w:sz w:val="24"/>
          <w:szCs w:val="24"/>
        </w:rPr>
        <w:lastRenderedPageBreak/>
        <w:t>0715WEL01 Perform Basic Calculation and Estimation for Welding Work</w:t>
      </w:r>
    </w:p>
    <w:p w:rsidR="00061E5C" w:rsidRPr="0041792B" w:rsidRDefault="00061E5C" w:rsidP="00061E5C">
      <w:pPr>
        <w:rPr>
          <w:rFonts w:asciiTheme="minorBidi" w:hAnsiTheme="minorBidi"/>
          <w:sz w:val="24"/>
          <w:szCs w:val="24"/>
        </w:rPr>
      </w:pPr>
      <w:r w:rsidRPr="0041792B">
        <w:rPr>
          <w:rFonts w:asciiTheme="minorBidi" w:hAnsiTheme="minorBidi"/>
          <w:b/>
          <w:sz w:val="24"/>
          <w:szCs w:val="24"/>
        </w:rPr>
        <w:t>Objective of the Module:</w:t>
      </w:r>
      <w:r w:rsidRPr="0041792B">
        <w:rPr>
          <w:rFonts w:asciiTheme="minorBidi" w:hAnsiTheme="minorBidi"/>
          <w:sz w:val="24"/>
          <w:szCs w:val="24"/>
        </w:rPr>
        <w:t xml:space="preserve"> This Module identifies the competencies required to prepare estimates in accordance with client’s guidelines. You will be expected to estimate materials, ensuring cost effectiveness, conforming to standards and regulations. The underpinning knowledge regarding calculations and estimation will be sufficient to provide the basis for your work.</w:t>
      </w:r>
    </w:p>
    <w:p w:rsidR="009606EA" w:rsidRPr="0041792B" w:rsidRDefault="009606EA" w:rsidP="000D2BE4">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w:t>
      </w:r>
      <w:r w:rsidR="00C80CD7" w:rsidRPr="0041792B">
        <w:rPr>
          <w:rFonts w:asciiTheme="minorBidi" w:eastAsia="Arial" w:hAnsiTheme="minorBidi"/>
          <w:b/>
          <w:color w:val="000000"/>
          <w:sz w:val="24"/>
          <w:szCs w:val="24"/>
        </w:rPr>
        <w:t>18</w:t>
      </w:r>
      <w:r w:rsidR="00C80CD7"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Hours</w:t>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00C80CD7" w:rsidRPr="0041792B">
        <w:rPr>
          <w:rFonts w:asciiTheme="minorBidi" w:eastAsia="Arial" w:hAnsiTheme="minorBidi"/>
          <w:b/>
          <w:color w:val="000000"/>
          <w:sz w:val="24"/>
          <w:szCs w:val="24"/>
        </w:rPr>
        <w:t>Theory: 18</w:t>
      </w:r>
      <w:r w:rsidRPr="0041792B">
        <w:rPr>
          <w:rFonts w:asciiTheme="minorBidi" w:eastAsia="Arial" w:hAnsiTheme="minorBidi"/>
          <w:b/>
          <w:color w:val="000000"/>
          <w:sz w:val="24"/>
          <w:szCs w:val="24"/>
        </w:rPr>
        <w:t>Hours</w:t>
      </w:r>
      <w:r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 xml:space="preserve">Practice: </w:t>
      </w:r>
      <w:r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2552"/>
        <w:gridCol w:w="3685"/>
        <w:gridCol w:w="1560"/>
        <w:gridCol w:w="1984"/>
        <w:gridCol w:w="1296"/>
      </w:tblGrid>
      <w:tr w:rsidR="009606EA" w:rsidRPr="0041792B" w:rsidTr="007562A5">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55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68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5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198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Materials</w:t>
            </w:r>
          </w:p>
          <w:p w:rsidR="009606EA" w:rsidRPr="0041792B" w:rsidRDefault="009606EA"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Required</w:t>
            </w:r>
          </w:p>
        </w:tc>
        <w:tc>
          <w:tcPr>
            <w:tcW w:w="129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06EA" w:rsidRPr="0041792B" w:rsidRDefault="009606EA" w:rsidP="007562A5">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w:t>
            </w:r>
          </w:p>
          <w:p w:rsidR="009606EA" w:rsidRPr="0041792B" w:rsidRDefault="009606EA"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Place</w:t>
            </w:r>
          </w:p>
        </w:tc>
      </w:tr>
      <w:tr w:rsidR="009606EA" w:rsidRPr="0041792B" w:rsidTr="007562A5">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7E419A" w:rsidP="007562A5">
            <w:pPr>
              <w:ind w:left="567" w:hanging="567"/>
              <w:rPr>
                <w:rFonts w:asciiTheme="minorBidi" w:hAnsiTheme="minorBidi"/>
                <w:b/>
                <w:bCs/>
                <w:sz w:val="24"/>
                <w:szCs w:val="24"/>
              </w:rPr>
            </w:pPr>
            <w:r w:rsidRPr="0041792B">
              <w:rPr>
                <w:rFonts w:asciiTheme="minorBidi" w:hAnsiTheme="minorBidi"/>
                <w:b/>
                <w:sz w:val="24"/>
                <w:szCs w:val="24"/>
              </w:rPr>
              <w:t>LU</w:t>
            </w:r>
            <w:r w:rsidR="00AC0F6C" w:rsidRPr="0041792B">
              <w:rPr>
                <w:rFonts w:asciiTheme="minorBidi" w:hAnsiTheme="minorBidi"/>
                <w:b/>
                <w:sz w:val="24"/>
                <w:szCs w:val="24"/>
              </w:rPr>
              <w:t>-</w:t>
            </w:r>
            <w:r w:rsidRPr="0041792B">
              <w:rPr>
                <w:rFonts w:asciiTheme="minorBidi" w:hAnsiTheme="minorBidi"/>
                <w:b/>
                <w:sz w:val="24"/>
                <w:szCs w:val="24"/>
              </w:rPr>
              <w:t>1.</w:t>
            </w:r>
            <w:r w:rsidR="00AC0F6C" w:rsidRPr="0041792B">
              <w:rPr>
                <w:rFonts w:asciiTheme="minorBidi" w:hAnsiTheme="minorBidi"/>
                <w:b/>
                <w:sz w:val="24"/>
                <w:szCs w:val="24"/>
              </w:rPr>
              <w:t xml:space="preserve"> </w:t>
            </w:r>
            <w:r w:rsidRPr="0041792B">
              <w:rPr>
                <w:rFonts w:asciiTheme="minorBidi" w:hAnsiTheme="minorBidi"/>
                <w:sz w:val="24"/>
                <w:szCs w:val="24"/>
              </w:rPr>
              <w:t>Perform fou</w:t>
            </w:r>
            <w:r w:rsidR="001A63F1" w:rsidRPr="0041792B">
              <w:rPr>
                <w:rFonts w:asciiTheme="minorBidi" w:hAnsiTheme="minorBidi"/>
                <w:sz w:val="24"/>
                <w:szCs w:val="24"/>
              </w:rPr>
              <w:t xml:space="preserve">r </w:t>
            </w:r>
            <w:r w:rsidR="00AC0F6C" w:rsidRPr="0041792B">
              <w:rPr>
                <w:rFonts w:asciiTheme="minorBidi" w:hAnsiTheme="minorBidi"/>
                <w:sz w:val="24"/>
                <w:szCs w:val="24"/>
              </w:rPr>
              <w:t xml:space="preserve">   </w:t>
            </w:r>
            <w:r w:rsidRPr="0041792B">
              <w:rPr>
                <w:rFonts w:asciiTheme="minorBidi" w:hAnsiTheme="minorBidi"/>
                <w:sz w:val="24"/>
                <w:szCs w:val="24"/>
              </w:rPr>
              <w:t>Fundamental</w:t>
            </w:r>
            <w:r w:rsidR="001A63F1" w:rsidRPr="0041792B">
              <w:rPr>
                <w:rFonts w:asciiTheme="minorBidi" w:hAnsiTheme="minorBidi"/>
                <w:b/>
                <w:bCs/>
                <w:sz w:val="24"/>
                <w:szCs w:val="24"/>
              </w:rPr>
              <w:t xml:space="preserve"> </w:t>
            </w:r>
            <w:r w:rsidRPr="0041792B">
              <w:rPr>
                <w:rFonts w:asciiTheme="minorBidi" w:hAnsiTheme="minorBidi"/>
                <w:sz w:val="24"/>
                <w:szCs w:val="24"/>
              </w:rPr>
              <w:t>Mathematical</w:t>
            </w:r>
            <w:r w:rsidR="00AC0F6C" w:rsidRPr="0041792B">
              <w:rPr>
                <w:rFonts w:asciiTheme="minorBidi" w:hAnsiTheme="minorBidi"/>
                <w:b/>
                <w:bCs/>
                <w:sz w:val="24"/>
                <w:szCs w:val="24"/>
              </w:rPr>
              <w:t xml:space="preserve"> </w:t>
            </w:r>
            <w:r w:rsidRPr="0041792B">
              <w:rPr>
                <w:rFonts w:asciiTheme="minorBidi" w:hAnsiTheme="minorBidi"/>
                <w:sz w:val="24"/>
                <w:szCs w:val="24"/>
              </w:rPr>
              <w:t>Calculations</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9606EA" w:rsidP="007562A5">
            <w:pPr>
              <w:spacing w:line="276" w:lineRule="auto"/>
              <w:ind w:left="178" w:hanging="176"/>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E419A" w:rsidRPr="0041792B" w:rsidRDefault="007E419A" w:rsidP="007562A5">
            <w:pPr>
              <w:pStyle w:val="ListParagraph"/>
              <w:numPr>
                <w:ilvl w:val="0"/>
                <w:numId w:val="2"/>
              </w:numPr>
              <w:ind w:left="178" w:hanging="176"/>
              <w:rPr>
                <w:rFonts w:asciiTheme="minorBidi" w:hAnsiTheme="minorBidi"/>
                <w:sz w:val="24"/>
                <w:szCs w:val="24"/>
              </w:rPr>
            </w:pPr>
            <w:r w:rsidRPr="0041792B">
              <w:rPr>
                <w:rFonts w:asciiTheme="minorBidi" w:hAnsiTheme="minorBidi"/>
                <w:sz w:val="24"/>
                <w:szCs w:val="24"/>
              </w:rPr>
              <w:t>Perform simple calculations involving whole numbers</w:t>
            </w:r>
          </w:p>
          <w:p w:rsidR="00FB5FAD" w:rsidRPr="0041792B" w:rsidRDefault="00FB5FAD" w:rsidP="007562A5">
            <w:pPr>
              <w:pStyle w:val="ListParagraph"/>
              <w:ind w:left="178" w:hanging="176"/>
              <w:rPr>
                <w:rFonts w:asciiTheme="minorBidi" w:hAnsiTheme="minorBidi"/>
                <w:sz w:val="24"/>
                <w:szCs w:val="24"/>
              </w:rPr>
            </w:pPr>
          </w:p>
          <w:p w:rsidR="007E419A" w:rsidRPr="0041792B" w:rsidRDefault="007E419A" w:rsidP="007562A5">
            <w:pPr>
              <w:pStyle w:val="ListParagraph"/>
              <w:numPr>
                <w:ilvl w:val="0"/>
                <w:numId w:val="2"/>
              </w:numPr>
              <w:ind w:left="178" w:hanging="176"/>
              <w:rPr>
                <w:rFonts w:asciiTheme="minorBidi" w:hAnsiTheme="minorBidi"/>
                <w:sz w:val="24"/>
                <w:szCs w:val="24"/>
              </w:rPr>
            </w:pPr>
            <w:r w:rsidRPr="0041792B">
              <w:rPr>
                <w:rFonts w:asciiTheme="minorBidi" w:hAnsiTheme="minorBidi"/>
                <w:sz w:val="24"/>
                <w:szCs w:val="24"/>
              </w:rPr>
              <w:t>Calculate mixed numbers, fractions and decimals using four basic operations</w:t>
            </w:r>
          </w:p>
          <w:p w:rsidR="009606EA" w:rsidRPr="0041792B" w:rsidRDefault="009606EA" w:rsidP="007562A5">
            <w:pPr>
              <w:ind w:left="178" w:hanging="176"/>
              <w:rPr>
                <w:rFonts w:asciiTheme="minorBidi" w:hAnsiTheme="minorBidi"/>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42040D" w:rsidRPr="0041792B" w:rsidRDefault="0042040D" w:rsidP="007562A5">
            <w:pPr>
              <w:ind w:left="185" w:hanging="185"/>
              <w:rPr>
                <w:rFonts w:asciiTheme="minorBidi" w:eastAsia="Arial" w:hAnsiTheme="minorBidi"/>
                <w:bCs/>
                <w:iCs/>
                <w:color w:val="000000"/>
                <w:sz w:val="24"/>
                <w:szCs w:val="24"/>
              </w:rPr>
            </w:pPr>
          </w:p>
          <w:p w:rsidR="003C3BD4" w:rsidRPr="0041792B" w:rsidRDefault="003C3BD4" w:rsidP="007562A5">
            <w:pPr>
              <w:pStyle w:val="ListParagraph"/>
              <w:numPr>
                <w:ilvl w:val="0"/>
                <w:numId w:val="2"/>
              </w:numPr>
              <w:ind w:left="185" w:hanging="185"/>
              <w:rPr>
                <w:rFonts w:asciiTheme="minorBidi" w:eastAsia="Times New Roman" w:hAnsiTheme="minorBidi"/>
                <w:color w:val="000000"/>
                <w:sz w:val="24"/>
                <w:szCs w:val="24"/>
              </w:rPr>
            </w:pPr>
            <w:r w:rsidRPr="0041792B">
              <w:rPr>
                <w:rFonts w:asciiTheme="minorBidi" w:hAnsiTheme="minorBidi"/>
                <w:sz w:val="24"/>
                <w:szCs w:val="24"/>
              </w:rPr>
              <w:t>F</w:t>
            </w:r>
            <w:r w:rsidR="00532CB0" w:rsidRPr="0041792B">
              <w:rPr>
                <w:rFonts w:asciiTheme="minorBidi" w:hAnsiTheme="minorBidi"/>
                <w:sz w:val="24"/>
                <w:szCs w:val="24"/>
              </w:rPr>
              <w:t>undamental math</w:t>
            </w:r>
            <w:r w:rsidRPr="0041792B">
              <w:rPr>
                <w:rFonts w:asciiTheme="minorBidi" w:hAnsiTheme="minorBidi"/>
                <w:sz w:val="24"/>
                <w:szCs w:val="24"/>
              </w:rPr>
              <w:t>ematical operations</w:t>
            </w:r>
            <w:r w:rsidR="00532CB0" w:rsidRPr="0041792B">
              <w:rPr>
                <w:rFonts w:asciiTheme="minorBidi" w:hAnsiTheme="minorBidi"/>
                <w:sz w:val="24"/>
                <w:szCs w:val="24"/>
              </w:rPr>
              <w:t>.</w:t>
            </w:r>
          </w:p>
          <w:p w:rsidR="003C3BD4" w:rsidRPr="0041792B" w:rsidRDefault="003C3BD4" w:rsidP="007562A5">
            <w:pPr>
              <w:ind w:left="185" w:hanging="185"/>
              <w:rPr>
                <w:rFonts w:asciiTheme="minorBidi" w:eastAsia="Times New Roman" w:hAnsiTheme="minorBidi"/>
                <w:color w:val="000000"/>
                <w:sz w:val="24"/>
                <w:szCs w:val="24"/>
              </w:rPr>
            </w:pPr>
          </w:p>
          <w:p w:rsidR="003C3BD4" w:rsidRPr="0041792B" w:rsidRDefault="003C3BD4" w:rsidP="007562A5">
            <w:pPr>
              <w:ind w:left="185" w:hanging="185"/>
              <w:rPr>
                <w:rFonts w:asciiTheme="minorBidi" w:eastAsia="Times New Roman" w:hAnsiTheme="minorBidi"/>
                <w:color w:val="000000"/>
                <w:sz w:val="24"/>
                <w:szCs w:val="24"/>
              </w:rPr>
            </w:pPr>
          </w:p>
          <w:p w:rsidR="003C3BD4" w:rsidRPr="0041792B" w:rsidRDefault="003C3BD4" w:rsidP="007562A5">
            <w:pPr>
              <w:ind w:left="185" w:hanging="185"/>
              <w:rPr>
                <w:rFonts w:asciiTheme="minorBidi" w:eastAsia="Times New Roman" w:hAnsiTheme="minorBidi"/>
                <w:color w:val="000000"/>
                <w:sz w:val="24"/>
                <w:szCs w:val="24"/>
              </w:rPr>
            </w:pPr>
          </w:p>
          <w:p w:rsidR="003C3BD4" w:rsidRPr="0041792B" w:rsidRDefault="003C3BD4" w:rsidP="007562A5">
            <w:pPr>
              <w:ind w:left="185" w:hanging="185"/>
              <w:rPr>
                <w:rFonts w:asciiTheme="minorBidi" w:eastAsia="Times New Roman" w:hAnsiTheme="minorBidi"/>
                <w:color w:val="000000"/>
                <w:sz w:val="24"/>
                <w:szCs w:val="24"/>
              </w:rPr>
            </w:pPr>
          </w:p>
          <w:p w:rsidR="00FB5FAD" w:rsidRPr="0041792B" w:rsidRDefault="00D86489" w:rsidP="007562A5">
            <w:pPr>
              <w:pStyle w:val="ListParagraph"/>
              <w:numPr>
                <w:ilvl w:val="0"/>
                <w:numId w:val="2"/>
              </w:numPr>
              <w:ind w:left="185" w:hanging="185"/>
              <w:rPr>
                <w:rFonts w:asciiTheme="minorBidi" w:eastAsia="Times New Roman" w:hAnsiTheme="minorBidi"/>
                <w:color w:val="000000"/>
                <w:sz w:val="24"/>
                <w:szCs w:val="24"/>
              </w:rPr>
            </w:pPr>
            <w:r w:rsidRPr="0041792B">
              <w:rPr>
                <w:rFonts w:asciiTheme="minorBidi" w:hAnsiTheme="minorBidi"/>
                <w:sz w:val="24"/>
                <w:szCs w:val="24"/>
              </w:rPr>
              <w:t xml:space="preserve">Introduction to </w:t>
            </w:r>
            <w:r w:rsidR="003C3BD4" w:rsidRPr="0041792B">
              <w:rPr>
                <w:rFonts w:asciiTheme="minorBidi" w:hAnsiTheme="minorBidi"/>
                <w:sz w:val="24"/>
                <w:szCs w:val="24"/>
              </w:rPr>
              <w:t>Whole number</w:t>
            </w:r>
            <w:r w:rsidRPr="0041792B">
              <w:rPr>
                <w:rFonts w:asciiTheme="minorBidi" w:hAnsiTheme="minorBidi"/>
                <w:sz w:val="24"/>
                <w:szCs w:val="24"/>
              </w:rPr>
              <w:t xml:space="preserve">, </w:t>
            </w:r>
            <w:r w:rsidR="003C3BD4" w:rsidRPr="0041792B">
              <w:rPr>
                <w:rFonts w:asciiTheme="minorBidi" w:hAnsiTheme="minorBidi"/>
                <w:sz w:val="24"/>
                <w:szCs w:val="24"/>
              </w:rPr>
              <w:t>F</w:t>
            </w:r>
            <w:r w:rsidR="00FB5FAD" w:rsidRPr="0041792B">
              <w:rPr>
                <w:rFonts w:asciiTheme="minorBidi" w:hAnsiTheme="minorBidi"/>
                <w:sz w:val="24"/>
                <w:szCs w:val="24"/>
              </w:rPr>
              <w:t>raction and</w:t>
            </w:r>
            <w:r w:rsidR="003C3BD4" w:rsidRPr="0041792B">
              <w:rPr>
                <w:rFonts w:asciiTheme="minorBidi" w:hAnsiTheme="minorBidi"/>
                <w:sz w:val="24"/>
                <w:szCs w:val="24"/>
              </w:rPr>
              <w:t xml:space="preserve"> Decimal</w:t>
            </w:r>
          </w:p>
          <w:p w:rsidR="003C3BD4" w:rsidRPr="0041792B" w:rsidRDefault="003C3BD4" w:rsidP="007562A5">
            <w:pPr>
              <w:pStyle w:val="ListParagraph"/>
              <w:numPr>
                <w:ilvl w:val="0"/>
                <w:numId w:val="2"/>
              </w:numPr>
              <w:ind w:left="185" w:hanging="185"/>
              <w:rPr>
                <w:rFonts w:asciiTheme="minorBidi" w:eastAsia="Times New Roman" w:hAnsiTheme="minorBidi"/>
                <w:color w:val="000000"/>
                <w:sz w:val="24"/>
                <w:szCs w:val="24"/>
              </w:rPr>
            </w:pPr>
            <w:r w:rsidRPr="0041792B">
              <w:rPr>
                <w:rFonts w:asciiTheme="minorBidi" w:hAnsiTheme="minorBidi"/>
                <w:sz w:val="24"/>
                <w:szCs w:val="24"/>
              </w:rPr>
              <w:t>Calculation of whole number, fraction and decimal</w:t>
            </w:r>
          </w:p>
          <w:p w:rsidR="00FB5FAD" w:rsidRPr="0041792B" w:rsidRDefault="00FB5FAD" w:rsidP="007562A5">
            <w:pPr>
              <w:ind w:left="185" w:hanging="185"/>
              <w:rPr>
                <w:rFonts w:asciiTheme="minorBidi" w:eastAsia="Times New Roman" w:hAnsiTheme="minorBidi"/>
                <w:color w:val="000000"/>
                <w:sz w:val="24"/>
                <w:szCs w:val="24"/>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C80CD7"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Theory-03</w:t>
            </w:r>
            <w:r w:rsidR="009606EA" w:rsidRPr="0041792B">
              <w:rPr>
                <w:rFonts w:asciiTheme="minorBidi" w:eastAsia="Arial" w:hAnsiTheme="minorBidi"/>
                <w:color w:val="000000"/>
                <w:sz w:val="24"/>
                <w:szCs w:val="24"/>
              </w:rPr>
              <w:t xml:space="preserve"> </w:t>
            </w:r>
            <w:proofErr w:type="spellStart"/>
            <w:r w:rsidR="009606EA" w:rsidRPr="0041792B">
              <w:rPr>
                <w:rFonts w:asciiTheme="minorBidi" w:eastAsia="Arial" w:hAnsiTheme="minorBidi"/>
                <w:color w:val="000000"/>
                <w:sz w:val="24"/>
                <w:szCs w:val="24"/>
              </w:rPr>
              <w:t>Hrs</w:t>
            </w:r>
            <w:proofErr w:type="spellEnd"/>
          </w:p>
          <w:p w:rsidR="009606EA" w:rsidRPr="0041792B" w:rsidRDefault="001A4131"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 </w:t>
            </w:r>
            <w:proofErr w:type="spellStart"/>
            <w:r w:rsidR="009606EA" w:rsidRPr="0041792B">
              <w:rPr>
                <w:rFonts w:asciiTheme="minorBidi" w:eastAsia="Arial" w:hAnsiTheme="minorBidi"/>
                <w:color w:val="000000"/>
                <w:sz w:val="24"/>
                <w:szCs w:val="24"/>
              </w:rPr>
              <w:t>Hrs</w:t>
            </w:r>
            <w:proofErr w:type="spellEnd"/>
          </w:p>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3</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0D7E1B" w:rsidRPr="0041792B" w:rsidRDefault="000D7E1B" w:rsidP="007562A5">
            <w:pPr>
              <w:pStyle w:val="TableParagraph"/>
              <w:tabs>
                <w:tab w:val="left" w:pos="180"/>
              </w:tabs>
              <w:ind w:left="179" w:right="92"/>
              <w:rPr>
                <w:rFonts w:asciiTheme="minorBidi" w:hAnsiTheme="minorBidi" w:cstheme="minorBidi"/>
                <w:sz w:val="24"/>
                <w:szCs w:val="24"/>
              </w:rPr>
            </w:pPr>
          </w:p>
          <w:p w:rsidR="00247617" w:rsidRPr="0041792B" w:rsidRDefault="00247617" w:rsidP="007562A5">
            <w:pPr>
              <w:pStyle w:val="TableParagraph"/>
              <w:numPr>
                <w:ilvl w:val="0"/>
                <w:numId w:val="5"/>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literature/books and</w:t>
            </w:r>
            <w:r w:rsidR="000D7E1B" w:rsidRPr="0041792B">
              <w:rPr>
                <w:rFonts w:asciiTheme="minorBidi" w:hAnsiTheme="minorBidi" w:cstheme="minorBidi"/>
                <w:sz w:val="24"/>
                <w:szCs w:val="24"/>
              </w:rPr>
              <w:t xml:space="preserve">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formula</w:t>
            </w:r>
            <w:r w:rsidR="000D7E1B" w:rsidRPr="0041792B">
              <w:rPr>
                <w:rFonts w:asciiTheme="minorBidi" w:hAnsiTheme="minorBidi" w:cstheme="minorBidi"/>
                <w:sz w:val="24"/>
                <w:szCs w:val="24"/>
              </w:rPr>
              <w:t xml:space="preserve"> </w:t>
            </w:r>
            <w:r w:rsidRPr="0041792B">
              <w:rPr>
                <w:rFonts w:asciiTheme="minorBidi" w:hAnsiTheme="minorBidi" w:cstheme="minorBidi"/>
                <w:sz w:val="24"/>
                <w:szCs w:val="24"/>
              </w:rPr>
              <w:t>sheet</w:t>
            </w:r>
          </w:p>
          <w:p w:rsidR="00247617" w:rsidRPr="0041792B" w:rsidRDefault="00247617" w:rsidP="007562A5">
            <w:pPr>
              <w:pStyle w:val="TableParagraph"/>
              <w:numPr>
                <w:ilvl w:val="0"/>
                <w:numId w:val="5"/>
              </w:numPr>
              <w:tabs>
                <w:tab w:val="left" w:pos="180"/>
              </w:tabs>
              <w:spacing w:line="266" w:lineRule="exact"/>
              <w:ind w:right="92" w:hanging="181"/>
              <w:rPr>
                <w:rFonts w:asciiTheme="minorBidi" w:hAnsiTheme="minorBidi" w:cstheme="minorBidi"/>
                <w:sz w:val="24"/>
                <w:szCs w:val="24"/>
              </w:rPr>
            </w:pPr>
            <w:r w:rsidRPr="0041792B">
              <w:rPr>
                <w:rFonts w:asciiTheme="minorBidi" w:hAnsiTheme="minorBidi" w:cstheme="minorBidi"/>
                <w:sz w:val="24"/>
                <w:szCs w:val="24"/>
              </w:rPr>
              <w:t>Calculator</w:t>
            </w:r>
          </w:p>
          <w:p w:rsidR="00247617" w:rsidRPr="0041792B" w:rsidRDefault="00247617"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Pen</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 paper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Board Marker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Duster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Multimedia Projector</w:t>
            </w:r>
          </w:p>
          <w:p w:rsidR="009606EA" w:rsidRPr="0041792B" w:rsidRDefault="009606EA" w:rsidP="007562A5">
            <w:pPr>
              <w:spacing w:line="360" w:lineRule="auto"/>
              <w:ind w:left="-16" w:right="92" w:firstLine="16"/>
              <w:rPr>
                <w:rFonts w:asciiTheme="minorBidi" w:eastAsia="Arial" w:hAnsiTheme="minorBidi"/>
                <w:bCs/>
                <w:color w:val="000000"/>
                <w:sz w:val="24"/>
                <w:szCs w:val="24"/>
              </w:rPr>
            </w:pP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9606EA" w:rsidP="007562A5">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t>Class Room and workshop</w:t>
            </w:r>
          </w:p>
        </w:tc>
      </w:tr>
      <w:tr w:rsidR="009606EA" w:rsidRPr="0041792B" w:rsidTr="007562A5">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A4131" w:rsidRPr="0041792B" w:rsidRDefault="001A63F1" w:rsidP="007562A5">
            <w:pPr>
              <w:rPr>
                <w:rFonts w:asciiTheme="minorBidi" w:hAnsiTheme="minorBidi"/>
                <w:b/>
                <w:bCs/>
                <w:sz w:val="24"/>
                <w:szCs w:val="24"/>
              </w:rPr>
            </w:pPr>
            <w:r w:rsidRPr="0041792B">
              <w:rPr>
                <w:rFonts w:asciiTheme="minorBidi" w:hAnsiTheme="minorBidi"/>
                <w:b/>
                <w:sz w:val="24"/>
                <w:szCs w:val="24"/>
              </w:rPr>
              <w:t>LU</w:t>
            </w:r>
            <w:r w:rsidR="001A4131" w:rsidRPr="0041792B">
              <w:rPr>
                <w:rFonts w:asciiTheme="minorBidi" w:hAnsiTheme="minorBidi"/>
                <w:b/>
                <w:sz w:val="24"/>
                <w:szCs w:val="24"/>
              </w:rPr>
              <w:t>-</w:t>
            </w:r>
            <w:r w:rsidRPr="0041792B">
              <w:rPr>
                <w:rFonts w:asciiTheme="minorBidi" w:hAnsiTheme="minorBidi"/>
                <w:b/>
                <w:sz w:val="24"/>
                <w:szCs w:val="24"/>
              </w:rPr>
              <w:t>2.</w:t>
            </w:r>
            <w:r w:rsidR="001A4131" w:rsidRPr="0041792B">
              <w:rPr>
                <w:rFonts w:asciiTheme="minorBidi" w:hAnsiTheme="minorBidi"/>
                <w:b/>
                <w:sz w:val="24"/>
                <w:szCs w:val="24"/>
              </w:rPr>
              <w:t xml:space="preserve"> </w:t>
            </w:r>
            <w:r w:rsidRPr="0041792B">
              <w:rPr>
                <w:rFonts w:asciiTheme="minorBidi" w:hAnsiTheme="minorBidi"/>
                <w:sz w:val="24"/>
                <w:szCs w:val="24"/>
              </w:rPr>
              <w:t>Perform</w:t>
            </w:r>
          </w:p>
          <w:p w:rsidR="001A4131" w:rsidRPr="0041792B" w:rsidRDefault="001A4131" w:rsidP="007562A5">
            <w:pPr>
              <w:rPr>
                <w:rFonts w:asciiTheme="minorBidi" w:hAnsiTheme="minorBidi"/>
                <w:sz w:val="24"/>
                <w:szCs w:val="24"/>
              </w:rPr>
            </w:pPr>
            <w:r w:rsidRPr="0041792B">
              <w:rPr>
                <w:rFonts w:asciiTheme="minorBidi" w:hAnsiTheme="minorBidi"/>
                <w:b/>
                <w:bCs/>
                <w:sz w:val="24"/>
                <w:szCs w:val="24"/>
              </w:rPr>
              <w:t xml:space="preserve">         </w:t>
            </w:r>
            <w:r w:rsidR="00447BA2" w:rsidRPr="0041792B">
              <w:rPr>
                <w:rFonts w:asciiTheme="minorBidi" w:hAnsiTheme="minorBidi"/>
                <w:b/>
                <w:bCs/>
                <w:sz w:val="24"/>
                <w:szCs w:val="24"/>
              </w:rPr>
              <w:t xml:space="preserve"> </w:t>
            </w:r>
            <w:r w:rsidRPr="0041792B">
              <w:rPr>
                <w:rFonts w:asciiTheme="minorBidi" w:hAnsiTheme="minorBidi"/>
                <w:sz w:val="24"/>
                <w:szCs w:val="24"/>
              </w:rPr>
              <w:t xml:space="preserve">Conversion </w:t>
            </w:r>
            <w:r w:rsidR="001A63F1" w:rsidRPr="0041792B">
              <w:rPr>
                <w:rFonts w:asciiTheme="minorBidi" w:hAnsiTheme="minorBidi"/>
                <w:sz w:val="24"/>
                <w:szCs w:val="24"/>
              </w:rPr>
              <w:t>of</w:t>
            </w:r>
          </w:p>
          <w:p w:rsidR="009606EA" w:rsidRPr="0041792B" w:rsidRDefault="001A4131" w:rsidP="007562A5">
            <w:pPr>
              <w:rPr>
                <w:rFonts w:asciiTheme="minorBidi" w:hAnsiTheme="minorBidi"/>
                <w:b/>
                <w:bCs/>
                <w:sz w:val="24"/>
                <w:szCs w:val="24"/>
              </w:rPr>
            </w:pPr>
            <w:r w:rsidRPr="0041792B">
              <w:rPr>
                <w:rFonts w:asciiTheme="minorBidi" w:hAnsiTheme="minorBidi"/>
                <w:sz w:val="24"/>
                <w:szCs w:val="24"/>
              </w:rPr>
              <w:t xml:space="preserve">        </w:t>
            </w:r>
            <w:r w:rsidR="00447BA2" w:rsidRPr="0041792B">
              <w:rPr>
                <w:rFonts w:asciiTheme="minorBidi" w:hAnsiTheme="minorBidi"/>
                <w:sz w:val="24"/>
                <w:szCs w:val="24"/>
              </w:rPr>
              <w:t xml:space="preserve"> </w:t>
            </w:r>
            <w:r w:rsidR="001A63F1" w:rsidRPr="0041792B">
              <w:rPr>
                <w:rFonts w:asciiTheme="minorBidi" w:hAnsiTheme="minorBidi"/>
                <w:b/>
                <w:bCs/>
                <w:sz w:val="24"/>
                <w:szCs w:val="24"/>
              </w:rPr>
              <w:t xml:space="preserve"> </w:t>
            </w:r>
            <w:r w:rsidR="001A63F1" w:rsidRPr="0041792B">
              <w:rPr>
                <w:rFonts w:asciiTheme="minorBidi" w:hAnsiTheme="minorBidi"/>
                <w:sz w:val="24"/>
                <w:szCs w:val="24"/>
              </w:rPr>
              <w:t>Units</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7E419A" w:rsidRPr="0041792B" w:rsidRDefault="007E419A" w:rsidP="007562A5">
            <w:pPr>
              <w:pStyle w:val="ListParagraph"/>
              <w:spacing w:line="276" w:lineRule="auto"/>
              <w:ind w:left="178" w:hanging="176"/>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DF6C61" w:rsidRPr="0041792B" w:rsidRDefault="009C20D7" w:rsidP="007562A5">
            <w:pPr>
              <w:pStyle w:val="ListParagraph"/>
              <w:numPr>
                <w:ilvl w:val="0"/>
                <w:numId w:val="20"/>
              </w:numPr>
              <w:ind w:left="178" w:hanging="176"/>
              <w:rPr>
                <w:rFonts w:asciiTheme="minorBidi" w:hAnsiTheme="minorBidi"/>
                <w:sz w:val="24"/>
                <w:szCs w:val="24"/>
              </w:rPr>
            </w:pPr>
            <w:r w:rsidRPr="0041792B">
              <w:rPr>
                <w:rFonts w:asciiTheme="minorBidi" w:hAnsiTheme="minorBidi"/>
                <w:sz w:val="24"/>
                <w:szCs w:val="24"/>
              </w:rPr>
              <w:t>Convert units to the required figures using the given for formula</w:t>
            </w:r>
          </w:p>
          <w:p w:rsidR="003341A5" w:rsidRPr="0041792B" w:rsidRDefault="003341A5" w:rsidP="007562A5">
            <w:pPr>
              <w:pStyle w:val="ListParagraph"/>
              <w:ind w:left="178" w:hanging="176"/>
              <w:rPr>
                <w:rFonts w:asciiTheme="minorBidi" w:hAnsiTheme="minorBidi"/>
                <w:sz w:val="24"/>
                <w:szCs w:val="24"/>
              </w:rPr>
            </w:pPr>
          </w:p>
          <w:p w:rsidR="009606EA" w:rsidRPr="0041792B" w:rsidRDefault="00930D9C" w:rsidP="007562A5">
            <w:pPr>
              <w:pStyle w:val="ListParagraph"/>
              <w:numPr>
                <w:ilvl w:val="0"/>
                <w:numId w:val="20"/>
              </w:numPr>
              <w:spacing w:line="276" w:lineRule="auto"/>
              <w:ind w:left="178" w:hanging="176"/>
              <w:rPr>
                <w:rFonts w:asciiTheme="minorBidi" w:eastAsia="Arial" w:hAnsiTheme="minorBidi"/>
                <w:b/>
                <w:color w:val="000000"/>
                <w:sz w:val="24"/>
                <w:szCs w:val="24"/>
              </w:rPr>
            </w:pPr>
            <w:r w:rsidRPr="0041792B">
              <w:rPr>
                <w:rFonts w:asciiTheme="minorBidi" w:hAnsiTheme="minorBidi"/>
                <w:sz w:val="24"/>
                <w:szCs w:val="24"/>
              </w:rPr>
              <w:lastRenderedPageBreak/>
              <w:t xml:space="preserve">Convert Imperial </w:t>
            </w:r>
            <w:r w:rsidR="009C20D7" w:rsidRPr="0041792B">
              <w:rPr>
                <w:rFonts w:asciiTheme="minorBidi" w:hAnsiTheme="minorBidi"/>
                <w:sz w:val="24"/>
                <w:szCs w:val="24"/>
              </w:rPr>
              <w:t xml:space="preserve">measurements </w:t>
            </w:r>
            <w:r w:rsidRPr="0041792B">
              <w:rPr>
                <w:rFonts w:asciiTheme="minorBidi" w:hAnsiTheme="minorBidi"/>
                <w:sz w:val="24"/>
                <w:szCs w:val="24"/>
              </w:rPr>
              <w:t>to M</w:t>
            </w:r>
            <w:r w:rsidR="00360985" w:rsidRPr="0041792B">
              <w:rPr>
                <w:rFonts w:asciiTheme="minorBidi" w:hAnsiTheme="minorBidi"/>
                <w:sz w:val="24"/>
                <w:szCs w:val="24"/>
              </w:rPr>
              <w:t>etric</w:t>
            </w:r>
            <w:r w:rsidR="009C20D7" w:rsidRPr="0041792B">
              <w:rPr>
                <w:rFonts w:asciiTheme="minorBidi" w:hAnsiTheme="minorBidi"/>
                <w:sz w:val="24"/>
                <w:szCs w:val="24"/>
              </w:rPr>
              <w:t xml:space="preserve"> measurements according to procedure</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DF6C61" w:rsidRPr="0041792B" w:rsidRDefault="00DF6C61" w:rsidP="007562A5">
            <w:pPr>
              <w:spacing w:line="360" w:lineRule="auto"/>
              <w:ind w:left="185" w:hanging="185"/>
              <w:rPr>
                <w:rFonts w:asciiTheme="minorBidi" w:eastAsia="Arial" w:hAnsiTheme="minorBidi"/>
                <w:bCs/>
                <w:iCs/>
                <w:color w:val="000000"/>
                <w:sz w:val="24"/>
                <w:szCs w:val="24"/>
              </w:rPr>
            </w:pPr>
          </w:p>
          <w:p w:rsidR="003C3BD4" w:rsidRPr="0041792B" w:rsidRDefault="003C3BD4" w:rsidP="007562A5">
            <w:pPr>
              <w:pStyle w:val="ListParagraph"/>
              <w:numPr>
                <w:ilvl w:val="0"/>
                <w:numId w:val="3"/>
              </w:numPr>
              <w:ind w:left="185" w:hanging="185"/>
              <w:rPr>
                <w:rFonts w:asciiTheme="minorBidi" w:hAnsiTheme="minorBidi"/>
                <w:sz w:val="24"/>
                <w:szCs w:val="24"/>
              </w:rPr>
            </w:pPr>
            <w:r w:rsidRPr="0041792B">
              <w:rPr>
                <w:rFonts w:asciiTheme="minorBidi" w:hAnsiTheme="minorBidi"/>
                <w:sz w:val="24"/>
                <w:szCs w:val="24"/>
              </w:rPr>
              <w:t xml:space="preserve">Introduction to </w:t>
            </w:r>
            <w:r w:rsidR="00DF6C61" w:rsidRPr="0041792B">
              <w:rPr>
                <w:rFonts w:asciiTheme="minorBidi" w:hAnsiTheme="minorBidi"/>
                <w:sz w:val="24"/>
                <w:szCs w:val="24"/>
              </w:rPr>
              <w:t>Metric and Imperial measuring System</w:t>
            </w:r>
          </w:p>
          <w:p w:rsidR="00447BA2" w:rsidRPr="0041792B" w:rsidRDefault="00447BA2" w:rsidP="007562A5">
            <w:pPr>
              <w:spacing w:line="360" w:lineRule="auto"/>
              <w:rPr>
                <w:rFonts w:asciiTheme="minorBidi" w:hAnsiTheme="minorBidi"/>
                <w:sz w:val="24"/>
                <w:szCs w:val="24"/>
              </w:rPr>
            </w:pPr>
          </w:p>
          <w:p w:rsidR="009606EA" w:rsidRPr="0041792B" w:rsidRDefault="003C3BD4" w:rsidP="007562A5">
            <w:pPr>
              <w:pStyle w:val="ListParagraph"/>
              <w:numPr>
                <w:ilvl w:val="0"/>
                <w:numId w:val="3"/>
              </w:numPr>
              <w:ind w:left="185" w:hanging="185"/>
              <w:rPr>
                <w:rFonts w:asciiTheme="minorBidi" w:hAnsiTheme="minorBidi"/>
                <w:sz w:val="24"/>
                <w:szCs w:val="24"/>
              </w:rPr>
            </w:pPr>
            <w:r w:rsidRPr="0041792B">
              <w:rPr>
                <w:rFonts w:asciiTheme="minorBidi" w:hAnsiTheme="minorBidi"/>
                <w:sz w:val="24"/>
                <w:szCs w:val="24"/>
              </w:rPr>
              <w:t>C</w:t>
            </w:r>
            <w:r w:rsidR="00360985" w:rsidRPr="0041792B">
              <w:rPr>
                <w:rFonts w:asciiTheme="minorBidi" w:hAnsiTheme="minorBidi"/>
                <w:sz w:val="24"/>
                <w:szCs w:val="24"/>
              </w:rPr>
              <w:t>onve</w:t>
            </w:r>
            <w:r w:rsidRPr="0041792B">
              <w:rPr>
                <w:rFonts w:asciiTheme="minorBidi" w:hAnsiTheme="minorBidi"/>
                <w:sz w:val="24"/>
                <w:szCs w:val="24"/>
              </w:rPr>
              <w:t>rsion of units</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Theory-0</w:t>
            </w:r>
            <w:r w:rsidR="00C80CD7" w:rsidRPr="0041792B">
              <w:rPr>
                <w:rFonts w:asciiTheme="minorBidi" w:eastAsia="Arial" w:hAnsiTheme="minorBidi"/>
                <w:color w:val="000000"/>
                <w:sz w:val="24"/>
                <w:szCs w:val="24"/>
              </w:rPr>
              <w:t>3</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Practical-0 Hrs</w:t>
            </w:r>
          </w:p>
          <w:p w:rsidR="009606EA" w:rsidRPr="0041792B" w:rsidRDefault="009606EA" w:rsidP="007562A5">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3</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rsidR="000D7E1B" w:rsidRPr="0041792B" w:rsidRDefault="000D7E1B" w:rsidP="007562A5">
            <w:pPr>
              <w:pStyle w:val="TableParagraph"/>
              <w:tabs>
                <w:tab w:val="left" w:pos="180"/>
              </w:tabs>
              <w:ind w:left="179" w:right="92"/>
              <w:rPr>
                <w:rFonts w:asciiTheme="minorBidi" w:hAnsiTheme="minorBidi" w:cstheme="minorBidi"/>
                <w:sz w:val="24"/>
                <w:szCs w:val="24"/>
              </w:rPr>
            </w:pPr>
          </w:p>
          <w:p w:rsidR="000D7E1B" w:rsidRPr="0041792B" w:rsidRDefault="000D7E1B" w:rsidP="007562A5">
            <w:pPr>
              <w:pStyle w:val="TableParagraph"/>
              <w:numPr>
                <w:ilvl w:val="0"/>
                <w:numId w:val="5"/>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 xml:space="preserve">literature/books and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formula sheet</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Measuring tools</w:t>
            </w:r>
          </w:p>
          <w:p w:rsidR="000D7E1B" w:rsidRPr="0041792B" w:rsidRDefault="000D7E1B" w:rsidP="007562A5">
            <w:pPr>
              <w:pStyle w:val="TableParagraph"/>
              <w:numPr>
                <w:ilvl w:val="0"/>
                <w:numId w:val="5"/>
              </w:numPr>
              <w:tabs>
                <w:tab w:val="left" w:pos="180"/>
              </w:tabs>
              <w:spacing w:line="266" w:lineRule="exact"/>
              <w:ind w:right="92" w:hanging="181"/>
              <w:rPr>
                <w:rFonts w:asciiTheme="minorBidi" w:hAnsiTheme="minorBidi" w:cstheme="minorBidi"/>
                <w:sz w:val="24"/>
                <w:szCs w:val="24"/>
              </w:rPr>
            </w:pPr>
            <w:r w:rsidRPr="0041792B">
              <w:rPr>
                <w:rFonts w:asciiTheme="minorBidi" w:hAnsiTheme="minorBidi" w:cstheme="minorBidi"/>
                <w:sz w:val="24"/>
                <w:szCs w:val="24"/>
              </w:rPr>
              <w:lastRenderedPageBreak/>
              <w:t>Calculator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Pen</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 paper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Board Marker</w:t>
            </w:r>
          </w:p>
          <w:p w:rsidR="000D7E1B"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Duster</w:t>
            </w:r>
          </w:p>
          <w:p w:rsidR="009606EA" w:rsidRPr="0041792B" w:rsidRDefault="000D7E1B"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Multimedia Projector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rsidR="009606EA" w:rsidRPr="0041792B" w:rsidRDefault="009606EA" w:rsidP="007562A5">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9606EA" w:rsidRPr="0041792B" w:rsidTr="007562A5">
        <w:trPr>
          <w:trHeight w:val="1610"/>
        </w:trPr>
        <w:tc>
          <w:tcPr>
            <w:tcW w:w="2374" w:type="dxa"/>
            <w:tcBorders>
              <w:top w:val="single" w:sz="4" w:space="0" w:color="000000"/>
              <w:left w:val="single" w:sz="4" w:space="0" w:color="000000"/>
              <w:bottom w:val="single" w:sz="4" w:space="0" w:color="000000"/>
              <w:right w:val="single" w:sz="4" w:space="0" w:color="000000"/>
            </w:tcBorders>
          </w:tcPr>
          <w:p w:rsidR="00447BA2" w:rsidRPr="0041792B" w:rsidRDefault="0041789A" w:rsidP="007562A5">
            <w:pPr>
              <w:rPr>
                <w:rFonts w:asciiTheme="minorBidi" w:hAnsiTheme="minorBidi"/>
                <w:sz w:val="24"/>
                <w:szCs w:val="24"/>
              </w:rPr>
            </w:pPr>
            <w:r w:rsidRPr="0041792B">
              <w:rPr>
                <w:rFonts w:asciiTheme="minorBidi" w:hAnsiTheme="minorBidi"/>
                <w:b/>
                <w:sz w:val="24"/>
                <w:szCs w:val="24"/>
              </w:rPr>
              <w:t>LU</w:t>
            </w:r>
            <w:r w:rsidR="00447BA2" w:rsidRPr="0041792B">
              <w:rPr>
                <w:rFonts w:asciiTheme="minorBidi" w:hAnsiTheme="minorBidi"/>
                <w:b/>
                <w:sz w:val="24"/>
                <w:szCs w:val="24"/>
              </w:rPr>
              <w:t>-</w:t>
            </w:r>
            <w:r w:rsidRPr="0041792B">
              <w:rPr>
                <w:rFonts w:asciiTheme="minorBidi" w:hAnsiTheme="minorBidi"/>
                <w:b/>
                <w:sz w:val="24"/>
                <w:szCs w:val="24"/>
              </w:rPr>
              <w:t>3.</w:t>
            </w:r>
            <w:r w:rsidR="00447BA2" w:rsidRPr="0041792B">
              <w:rPr>
                <w:rFonts w:asciiTheme="minorBidi" w:hAnsiTheme="minorBidi"/>
                <w:b/>
                <w:sz w:val="24"/>
                <w:szCs w:val="24"/>
              </w:rPr>
              <w:t xml:space="preserve"> </w:t>
            </w:r>
            <w:r w:rsidR="00447BA2" w:rsidRPr="0041792B">
              <w:rPr>
                <w:rFonts w:asciiTheme="minorBidi" w:hAnsiTheme="minorBidi"/>
                <w:sz w:val="24"/>
                <w:szCs w:val="24"/>
              </w:rPr>
              <w:t>Calculate</w:t>
            </w:r>
          </w:p>
          <w:p w:rsidR="00447BA2" w:rsidRPr="0041792B" w:rsidRDefault="00447BA2" w:rsidP="007562A5">
            <w:pPr>
              <w:rPr>
                <w:rFonts w:asciiTheme="minorBidi" w:hAnsiTheme="minorBidi"/>
                <w:sz w:val="24"/>
                <w:szCs w:val="24"/>
              </w:rPr>
            </w:pPr>
            <w:r w:rsidRPr="0041792B">
              <w:rPr>
                <w:rFonts w:asciiTheme="minorBidi" w:hAnsiTheme="minorBidi"/>
                <w:sz w:val="24"/>
                <w:szCs w:val="24"/>
              </w:rPr>
              <w:t xml:space="preserve">          </w:t>
            </w:r>
            <w:r w:rsidR="0041789A" w:rsidRPr="0041792B">
              <w:rPr>
                <w:rFonts w:asciiTheme="minorBidi" w:hAnsiTheme="minorBidi"/>
                <w:sz w:val="24"/>
                <w:szCs w:val="24"/>
              </w:rPr>
              <w:t xml:space="preserve">Volume </w:t>
            </w:r>
            <w:r w:rsidRPr="0041792B">
              <w:rPr>
                <w:rFonts w:asciiTheme="minorBidi" w:hAnsiTheme="minorBidi"/>
                <w:sz w:val="24"/>
                <w:szCs w:val="24"/>
              </w:rPr>
              <w:t>of Weld</w:t>
            </w:r>
          </w:p>
          <w:p w:rsidR="009606EA" w:rsidRPr="0041792B" w:rsidRDefault="00447BA2" w:rsidP="007562A5">
            <w:pPr>
              <w:rPr>
                <w:rFonts w:asciiTheme="minorBidi" w:hAnsiTheme="minorBidi"/>
                <w:b/>
                <w:bCs/>
                <w:sz w:val="24"/>
                <w:szCs w:val="24"/>
              </w:rPr>
            </w:pPr>
            <w:r w:rsidRPr="0041792B">
              <w:rPr>
                <w:rFonts w:asciiTheme="minorBidi" w:hAnsiTheme="minorBidi"/>
                <w:sz w:val="24"/>
                <w:szCs w:val="24"/>
              </w:rPr>
              <w:t xml:space="preserve">          </w:t>
            </w:r>
            <w:r w:rsidR="0041789A" w:rsidRPr="0041792B">
              <w:rPr>
                <w:rFonts w:asciiTheme="minorBidi" w:hAnsiTheme="minorBidi"/>
                <w:sz w:val="24"/>
                <w:szCs w:val="24"/>
              </w:rPr>
              <w:t>as Per Layout</w:t>
            </w:r>
          </w:p>
        </w:tc>
        <w:tc>
          <w:tcPr>
            <w:tcW w:w="2552" w:type="dxa"/>
            <w:tcBorders>
              <w:top w:val="single" w:sz="4" w:space="0" w:color="000000"/>
              <w:left w:val="single" w:sz="4" w:space="0" w:color="000000"/>
              <w:bottom w:val="single" w:sz="4" w:space="0" w:color="000000"/>
              <w:right w:val="single" w:sz="4" w:space="0" w:color="000000"/>
            </w:tcBorders>
          </w:tcPr>
          <w:p w:rsidR="007E419A" w:rsidRPr="0041792B" w:rsidRDefault="007E419A" w:rsidP="007562A5">
            <w:pPr>
              <w:spacing w:line="276" w:lineRule="auto"/>
              <w:ind w:left="178" w:hanging="176"/>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41789A" w:rsidRPr="0041792B" w:rsidRDefault="0041789A" w:rsidP="007562A5">
            <w:pPr>
              <w:pStyle w:val="ListParagraph"/>
              <w:numPr>
                <w:ilvl w:val="0"/>
                <w:numId w:val="4"/>
              </w:numPr>
              <w:ind w:left="178" w:hanging="176"/>
              <w:rPr>
                <w:rFonts w:asciiTheme="minorBidi" w:hAnsiTheme="minorBidi"/>
                <w:sz w:val="24"/>
                <w:szCs w:val="24"/>
              </w:rPr>
            </w:pPr>
            <w:r w:rsidRPr="0041792B">
              <w:rPr>
                <w:rFonts w:asciiTheme="minorBidi" w:hAnsiTheme="minorBidi"/>
                <w:sz w:val="24"/>
                <w:szCs w:val="24"/>
              </w:rPr>
              <w:t>Interpret requirements for calculation such as volume, mass and, or density of the materials</w:t>
            </w:r>
          </w:p>
          <w:p w:rsidR="00AC0F6C" w:rsidRPr="0041792B" w:rsidRDefault="00AC0F6C" w:rsidP="007562A5">
            <w:pPr>
              <w:rPr>
                <w:rFonts w:asciiTheme="minorBidi" w:hAnsiTheme="minorBidi"/>
                <w:sz w:val="24"/>
                <w:szCs w:val="24"/>
              </w:rPr>
            </w:pPr>
          </w:p>
          <w:p w:rsidR="00AD64EE" w:rsidRPr="0041792B" w:rsidRDefault="00AD64EE" w:rsidP="007562A5">
            <w:pPr>
              <w:pStyle w:val="ListParagraph"/>
              <w:ind w:left="178" w:hanging="176"/>
              <w:rPr>
                <w:rFonts w:asciiTheme="minorBidi" w:hAnsiTheme="minorBidi"/>
                <w:sz w:val="24"/>
                <w:szCs w:val="24"/>
              </w:rPr>
            </w:pPr>
          </w:p>
          <w:p w:rsidR="0041789A" w:rsidRPr="0041792B" w:rsidRDefault="0041789A" w:rsidP="007562A5">
            <w:pPr>
              <w:pStyle w:val="ListParagraph"/>
              <w:numPr>
                <w:ilvl w:val="0"/>
                <w:numId w:val="4"/>
              </w:numPr>
              <w:ind w:left="178" w:hanging="176"/>
              <w:rPr>
                <w:rFonts w:asciiTheme="minorBidi" w:hAnsiTheme="minorBidi"/>
                <w:sz w:val="24"/>
                <w:szCs w:val="24"/>
              </w:rPr>
            </w:pPr>
            <w:r w:rsidRPr="0041792B">
              <w:rPr>
                <w:rFonts w:asciiTheme="minorBidi" w:hAnsiTheme="minorBidi"/>
                <w:sz w:val="24"/>
                <w:szCs w:val="24"/>
              </w:rPr>
              <w:t xml:space="preserve">Calculate correct </w:t>
            </w:r>
            <w:r w:rsidR="00930D9C" w:rsidRPr="0041792B">
              <w:rPr>
                <w:rFonts w:asciiTheme="minorBidi" w:hAnsiTheme="minorBidi"/>
                <w:sz w:val="24"/>
                <w:szCs w:val="24"/>
              </w:rPr>
              <w:t xml:space="preserve">volume of </w:t>
            </w:r>
            <w:r w:rsidR="00063544" w:rsidRPr="0041792B">
              <w:rPr>
                <w:rFonts w:asciiTheme="minorBidi" w:hAnsiTheme="minorBidi"/>
                <w:sz w:val="24"/>
                <w:szCs w:val="24"/>
              </w:rPr>
              <w:t xml:space="preserve">Weld </w:t>
            </w:r>
            <w:r w:rsidRPr="0041792B">
              <w:rPr>
                <w:rFonts w:asciiTheme="minorBidi" w:hAnsiTheme="minorBidi"/>
                <w:sz w:val="24"/>
                <w:szCs w:val="24"/>
              </w:rPr>
              <w:t>as per standard procedures</w:t>
            </w:r>
          </w:p>
          <w:p w:rsidR="009606EA" w:rsidRPr="0041792B" w:rsidRDefault="009606EA" w:rsidP="007562A5">
            <w:pPr>
              <w:spacing w:line="360" w:lineRule="auto"/>
              <w:ind w:left="178" w:hanging="176"/>
              <w:contextualSpacing/>
              <w:rPr>
                <w:rFonts w:asciiTheme="minorBidi" w:eastAsia="Arial" w:hAnsiTheme="minorBidi"/>
                <w:color w:val="000000"/>
                <w:sz w:val="24"/>
                <w:szCs w:val="24"/>
              </w:rPr>
            </w:pPr>
          </w:p>
        </w:tc>
        <w:tc>
          <w:tcPr>
            <w:tcW w:w="3685" w:type="dxa"/>
            <w:tcBorders>
              <w:top w:val="single" w:sz="4" w:space="0" w:color="000000"/>
              <w:left w:val="single" w:sz="4" w:space="0" w:color="000000"/>
              <w:bottom w:val="single" w:sz="4" w:space="0" w:color="000000"/>
              <w:right w:val="single" w:sz="4" w:space="0" w:color="000000"/>
            </w:tcBorders>
          </w:tcPr>
          <w:p w:rsidR="009606EA" w:rsidRPr="0041792B" w:rsidRDefault="009606EA" w:rsidP="007562A5">
            <w:pPr>
              <w:spacing w:line="360" w:lineRule="auto"/>
              <w:ind w:left="185" w:hanging="185"/>
              <w:contextualSpacing/>
              <w:rPr>
                <w:rFonts w:asciiTheme="minorBidi" w:eastAsia="Arial" w:hAnsiTheme="minorBidi"/>
                <w:color w:val="000000"/>
                <w:sz w:val="24"/>
                <w:szCs w:val="24"/>
              </w:rPr>
            </w:pPr>
          </w:p>
          <w:p w:rsidR="00D86489" w:rsidRPr="0041792B" w:rsidRDefault="00D86489" w:rsidP="007562A5">
            <w:pPr>
              <w:pStyle w:val="ListParagraph"/>
              <w:numPr>
                <w:ilvl w:val="0"/>
                <w:numId w:val="4"/>
              </w:numPr>
              <w:ind w:left="185" w:hanging="185"/>
              <w:rPr>
                <w:rFonts w:asciiTheme="minorBidi" w:hAnsiTheme="minorBidi"/>
                <w:sz w:val="24"/>
                <w:szCs w:val="24"/>
              </w:rPr>
            </w:pPr>
            <w:r w:rsidRPr="0041792B">
              <w:rPr>
                <w:rFonts w:asciiTheme="minorBidi" w:hAnsiTheme="minorBidi"/>
                <w:sz w:val="24"/>
                <w:szCs w:val="24"/>
              </w:rPr>
              <w:t xml:space="preserve">Introduction to Area, Volume, Mass, Density </w:t>
            </w:r>
            <w:r w:rsidR="003341A5" w:rsidRPr="0041792B">
              <w:rPr>
                <w:rFonts w:asciiTheme="minorBidi" w:hAnsiTheme="minorBidi"/>
                <w:sz w:val="24"/>
                <w:szCs w:val="24"/>
              </w:rPr>
              <w:t>and their units</w:t>
            </w:r>
          </w:p>
          <w:p w:rsidR="00AD64EE" w:rsidRPr="0041792B" w:rsidRDefault="00D86489" w:rsidP="007562A5">
            <w:pPr>
              <w:pStyle w:val="ListParagraph"/>
              <w:numPr>
                <w:ilvl w:val="0"/>
                <w:numId w:val="4"/>
              </w:numPr>
              <w:ind w:left="185" w:hanging="185"/>
              <w:rPr>
                <w:rFonts w:asciiTheme="minorBidi" w:hAnsiTheme="minorBidi"/>
                <w:sz w:val="24"/>
                <w:szCs w:val="24"/>
              </w:rPr>
            </w:pPr>
            <w:r w:rsidRPr="0041792B">
              <w:rPr>
                <w:rFonts w:asciiTheme="minorBidi" w:hAnsiTheme="minorBidi"/>
                <w:sz w:val="24"/>
                <w:szCs w:val="24"/>
              </w:rPr>
              <w:t>M</w:t>
            </w:r>
            <w:r w:rsidR="00063544" w:rsidRPr="0041792B">
              <w:rPr>
                <w:rFonts w:asciiTheme="minorBidi" w:hAnsiTheme="minorBidi"/>
                <w:sz w:val="24"/>
                <w:szCs w:val="24"/>
              </w:rPr>
              <w:t xml:space="preserve">ethod of transposing </w:t>
            </w:r>
            <w:r w:rsidRPr="0041792B">
              <w:rPr>
                <w:rFonts w:asciiTheme="minorBidi" w:hAnsiTheme="minorBidi"/>
                <w:sz w:val="24"/>
                <w:szCs w:val="24"/>
              </w:rPr>
              <w:t>formulae (Area, Volume, Mass)</w:t>
            </w:r>
          </w:p>
          <w:p w:rsidR="003341A5" w:rsidRPr="0041792B" w:rsidRDefault="003341A5" w:rsidP="007562A5">
            <w:pPr>
              <w:spacing w:line="360" w:lineRule="auto"/>
              <w:ind w:left="185" w:hanging="185"/>
              <w:rPr>
                <w:rFonts w:asciiTheme="minorBidi" w:hAnsiTheme="minorBidi"/>
                <w:sz w:val="24"/>
                <w:szCs w:val="24"/>
              </w:rPr>
            </w:pPr>
          </w:p>
          <w:p w:rsidR="00447BA2" w:rsidRPr="0041792B" w:rsidRDefault="00447BA2" w:rsidP="007562A5">
            <w:pPr>
              <w:rPr>
                <w:rFonts w:asciiTheme="minorBidi" w:hAnsiTheme="minorBidi"/>
                <w:sz w:val="24"/>
                <w:szCs w:val="24"/>
              </w:rPr>
            </w:pPr>
          </w:p>
          <w:p w:rsidR="00D86489" w:rsidRPr="0041792B" w:rsidRDefault="00D86489" w:rsidP="007562A5">
            <w:pPr>
              <w:pStyle w:val="ListParagraph"/>
              <w:numPr>
                <w:ilvl w:val="0"/>
                <w:numId w:val="4"/>
              </w:numPr>
              <w:ind w:left="185" w:hanging="185"/>
              <w:rPr>
                <w:rFonts w:asciiTheme="minorBidi" w:eastAsia="Arial" w:hAnsiTheme="minorBidi"/>
                <w:color w:val="000000"/>
                <w:sz w:val="24"/>
                <w:szCs w:val="24"/>
              </w:rPr>
            </w:pPr>
            <w:r w:rsidRPr="0041792B">
              <w:rPr>
                <w:rFonts w:asciiTheme="minorBidi" w:hAnsiTheme="minorBidi"/>
                <w:sz w:val="24"/>
                <w:szCs w:val="24"/>
              </w:rPr>
              <w:t>W</w:t>
            </w:r>
            <w:r w:rsidR="009616E9" w:rsidRPr="0041792B">
              <w:rPr>
                <w:rFonts w:asciiTheme="minorBidi" w:hAnsiTheme="minorBidi"/>
                <w:sz w:val="24"/>
                <w:szCs w:val="24"/>
              </w:rPr>
              <w:t>elding bead terminologies</w:t>
            </w:r>
          </w:p>
          <w:p w:rsidR="00D86489" w:rsidRPr="0041792B" w:rsidRDefault="00D86489" w:rsidP="007562A5">
            <w:pPr>
              <w:pStyle w:val="ListParagraph"/>
              <w:numPr>
                <w:ilvl w:val="0"/>
                <w:numId w:val="4"/>
              </w:numPr>
              <w:ind w:left="185" w:hanging="185"/>
              <w:rPr>
                <w:rFonts w:asciiTheme="minorBidi" w:eastAsia="Arial" w:hAnsiTheme="minorBidi"/>
                <w:color w:val="000000"/>
                <w:sz w:val="24"/>
                <w:szCs w:val="24"/>
              </w:rPr>
            </w:pPr>
            <w:r w:rsidRPr="0041792B">
              <w:rPr>
                <w:rFonts w:asciiTheme="minorBidi" w:eastAsia="Arial" w:hAnsiTheme="minorBidi"/>
                <w:color w:val="000000"/>
                <w:sz w:val="24"/>
                <w:szCs w:val="24"/>
              </w:rPr>
              <w:t>Calculation of volume of welding bead</w:t>
            </w:r>
            <w:r w:rsidR="0057761D" w:rsidRPr="0041792B">
              <w:rPr>
                <w:rFonts w:asciiTheme="minorBidi" w:eastAsia="Arial" w:hAnsiTheme="minorBidi"/>
                <w:color w:val="000000"/>
                <w:sz w:val="24"/>
                <w:szCs w:val="24"/>
              </w:rPr>
              <w:t>s</w:t>
            </w:r>
          </w:p>
          <w:p w:rsidR="009616E9" w:rsidRPr="0041792B" w:rsidRDefault="009616E9" w:rsidP="007562A5">
            <w:pPr>
              <w:ind w:left="185" w:hanging="185"/>
              <w:rPr>
                <w:rFonts w:asciiTheme="minorBidi" w:eastAsia="Arial" w:hAnsiTheme="minorBidi"/>
                <w:color w:val="000000"/>
                <w:sz w:val="24"/>
                <w:szCs w:val="24"/>
              </w:rPr>
            </w:pPr>
          </w:p>
        </w:tc>
        <w:tc>
          <w:tcPr>
            <w:tcW w:w="1560" w:type="dxa"/>
            <w:tcBorders>
              <w:top w:val="single" w:sz="4" w:space="0" w:color="000000"/>
              <w:left w:val="single" w:sz="4" w:space="0" w:color="000000"/>
              <w:bottom w:val="single" w:sz="4" w:space="0" w:color="000000"/>
              <w:right w:val="single" w:sz="4" w:space="0" w:color="000000"/>
            </w:tcBorders>
          </w:tcPr>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Practical-0 Hrs</w:t>
            </w:r>
          </w:p>
          <w:p w:rsidR="009606EA" w:rsidRPr="0041792B" w:rsidRDefault="009606EA" w:rsidP="007562A5">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1984" w:type="dxa"/>
            <w:tcBorders>
              <w:top w:val="single" w:sz="4" w:space="0" w:color="000000"/>
              <w:left w:val="single" w:sz="4" w:space="0" w:color="000000"/>
              <w:bottom w:val="single" w:sz="4" w:space="0" w:color="000000"/>
              <w:right w:val="single" w:sz="4" w:space="0" w:color="000000"/>
            </w:tcBorders>
          </w:tcPr>
          <w:p w:rsidR="00854EA5" w:rsidRPr="0041792B" w:rsidRDefault="00854EA5" w:rsidP="007562A5">
            <w:pPr>
              <w:pStyle w:val="TableParagraph"/>
              <w:numPr>
                <w:ilvl w:val="0"/>
                <w:numId w:val="5"/>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 xml:space="preserve">literature/books and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formula sheet</w:t>
            </w:r>
          </w:p>
          <w:p w:rsidR="00854EA5" w:rsidRPr="0041792B" w:rsidRDefault="00854EA5"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Measuring tools</w:t>
            </w:r>
          </w:p>
          <w:p w:rsidR="00854EA5" w:rsidRPr="0041792B" w:rsidRDefault="00854EA5" w:rsidP="007562A5">
            <w:pPr>
              <w:pStyle w:val="TableParagraph"/>
              <w:numPr>
                <w:ilvl w:val="0"/>
                <w:numId w:val="5"/>
              </w:numPr>
              <w:tabs>
                <w:tab w:val="left" w:pos="180"/>
              </w:tabs>
              <w:spacing w:line="266" w:lineRule="exact"/>
              <w:ind w:right="92" w:hanging="181"/>
              <w:rPr>
                <w:rFonts w:asciiTheme="minorBidi" w:hAnsiTheme="minorBidi" w:cstheme="minorBidi"/>
                <w:sz w:val="24"/>
                <w:szCs w:val="24"/>
              </w:rPr>
            </w:pPr>
            <w:r w:rsidRPr="0041792B">
              <w:rPr>
                <w:rFonts w:asciiTheme="minorBidi" w:hAnsiTheme="minorBidi" w:cstheme="minorBidi"/>
                <w:sz w:val="24"/>
                <w:szCs w:val="24"/>
              </w:rPr>
              <w:t>Calculator</w:t>
            </w:r>
          </w:p>
          <w:p w:rsidR="00854EA5" w:rsidRPr="0041792B" w:rsidRDefault="00854EA5"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Pen</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 paper</w:t>
            </w:r>
          </w:p>
          <w:p w:rsidR="00854EA5" w:rsidRPr="0041792B" w:rsidRDefault="00854EA5"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Board Marker</w:t>
            </w:r>
          </w:p>
          <w:p w:rsidR="00854EA5" w:rsidRPr="0041792B" w:rsidRDefault="00854EA5"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Duster</w:t>
            </w:r>
          </w:p>
          <w:p w:rsidR="009606EA" w:rsidRPr="0041792B" w:rsidRDefault="00854EA5" w:rsidP="007562A5">
            <w:pPr>
              <w:spacing w:line="276" w:lineRule="auto"/>
              <w:ind w:left="179"/>
              <w:rPr>
                <w:rFonts w:asciiTheme="minorBidi" w:hAnsiTheme="minorBidi"/>
                <w:sz w:val="24"/>
                <w:szCs w:val="24"/>
              </w:rPr>
            </w:pPr>
            <w:r w:rsidRPr="0041792B">
              <w:rPr>
                <w:rFonts w:asciiTheme="minorBidi" w:hAnsiTheme="minorBidi"/>
                <w:sz w:val="24"/>
                <w:szCs w:val="24"/>
              </w:rPr>
              <w:t>Multimedia Projector</w:t>
            </w:r>
          </w:p>
          <w:p w:rsidR="00854EA5" w:rsidRPr="0041792B" w:rsidRDefault="00854EA5" w:rsidP="007562A5">
            <w:pPr>
              <w:pStyle w:val="TableParagraph"/>
              <w:numPr>
                <w:ilvl w:val="0"/>
                <w:numId w:val="6"/>
              </w:numPr>
              <w:tabs>
                <w:tab w:val="left" w:pos="180"/>
              </w:tabs>
              <w:rPr>
                <w:rFonts w:asciiTheme="minorBidi" w:hAnsiTheme="minorBidi" w:cstheme="minorBidi"/>
                <w:sz w:val="24"/>
                <w:szCs w:val="24"/>
              </w:rPr>
            </w:pPr>
            <w:r w:rsidRPr="0041792B">
              <w:rPr>
                <w:rFonts w:asciiTheme="minorBidi" w:hAnsiTheme="minorBidi" w:cstheme="minorBidi"/>
                <w:sz w:val="24"/>
                <w:szCs w:val="24"/>
              </w:rPr>
              <w:t xml:space="preserve">Materials </w:t>
            </w:r>
            <w:r w:rsidR="00D03FBE" w:rsidRPr="0041792B">
              <w:rPr>
                <w:rFonts w:asciiTheme="minorBidi" w:hAnsiTheme="minorBidi" w:cstheme="minorBidi"/>
                <w:sz w:val="24"/>
                <w:szCs w:val="24"/>
              </w:rPr>
              <w:t xml:space="preserve"> (Geometrical Solids) </w:t>
            </w:r>
            <w:r w:rsidRPr="0041792B">
              <w:rPr>
                <w:rFonts w:asciiTheme="minorBidi" w:hAnsiTheme="minorBidi" w:cstheme="minorBidi"/>
                <w:sz w:val="24"/>
                <w:szCs w:val="24"/>
              </w:rPr>
              <w:t xml:space="preserve">relevant to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the</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proposed</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activity</w:t>
            </w:r>
          </w:p>
        </w:tc>
        <w:tc>
          <w:tcPr>
            <w:tcW w:w="1296" w:type="dxa"/>
            <w:tcBorders>
              <w:top w:val="single" w:sz="4" w:space="0" w:color="000000"/>
              <w:left w:val="single" w:sz="4" w:space="0" w:color="000000"/>
              <w:bottom w:val="single" w:sz="4" w:space="0" w:color="000000"/>
              <w:right w:val="single" w:sz="4" w:space="0" w:color="000000"/>
            </w:tcBorders>
          </w:tcPr>
          <w:p w:rsidR="009606EA" w:rsidRPr="0041792B" w:rsidRDefault="009606EA" w:rsidP="007562A5">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t>Class Room and workshop</w:t>
            </w:r>
          </w:p>
        </w:tc>
      </w:tr>
      <w:tr w:rsidR="009606EA" w:rsidRPr="0041792B" w:rsidTr="007562A5">
        <w:trPr>
          <w:trHeight w:val="530"/>
        </w:trPr>
        <w:tc>
          <w:tcPr>
            <w:tcW w:w="2374" w:type="dxa"/>
            <w:tcBorders>
              <w:top w:val="single" w:sz="4" w:space="0" w:color="000000"/>
              <w:left w:val="single" w:sz="4" w:space="0" w:color="000000"/>
              <w:bottom w:val="single" w:sz="4" w:space="0" w:color="000000"/>
              <w:right w:val="single" w:sz="4" w:space="0" w:color="000000"/>
            </w:tcBorders>
          </w:tcPr>
          <w:p w:rsidR="00447BA2" w:rsidRPr="0041792B" w:rsidRDefault="0041789A" w:rsidP="007562A5">
            <w:pPr>
              <w:rPr>
                <w:rFonts w:asciiTheme="minorBidi" w:hAnsiTheme="minorBidi"/>
                <w:sz w:val="24"/>
                <w:szCs w:val="24"/>
              </w:rPr>
            </w:pPr>
            <w:r w:rsidRPr="0041792B">
              <w:rPr>
                <w:rFonts w:asciiTheme="minorBidi" w:hAnsiTheme="minorBidi"/>
                <w:b/>
                <w:sz w:val="24"/>
                <w:szCs w:val="24"/>
              </w:rPr>
              <w:t>LU</w:t>
            </w:r>
            <w:r w:rsidR="00447BA2" w:rsidRPr="0041792B">
              <w:rPr>
                <w:rFonts w:asciiTheme="minorBidi" w:hAnsiTheme="minorBidi"/>
                <w:b/>
                <w:sz w:val="24"/>
                <w:szCs w:val="24"/>
              </w:rPr>
              <w:t>-</w:t>
            </w:r>
            <w:r w:rsidRPr="0041792B">
              <w:rPr>
                <w:rFonts w:asciiTheme="minorBidi" w:hAnsiTheme="minorBidi"/>
                <w:b/>
                <w:sz w:val="24"/>
                <w:szCs w:val="24"/>
              </w:rPr>
              <w:t>4.</w:t>
            </w:r>
            <w:r w:rsidR="00447BA2" w:rsidRPr="0041792B">
              <w:rPr>
                <w:rFonts w:asciiTheme="minorBidi" w:hAnsiTheme="minorBidi"/>
                <w:sz w:val="24"/>
                <w:szCs w:val="24"/>
              </w:rPr>
              <w:t xml:space="preserve"> Estimate</w:t>
            </w:r>
          </w:p>
          <w:p w:rsidR="00447BA2" w:rsidRPr="0041792B" w:rsidRDefault="00447BA2" w:rsidP="007562A5">
            <w:pPr>
              <w:rPr>
                <w:rFonts w:asciiTheme="minorBidi" w:hAnsiTheme="minorBidi"/>
                <w:sz w:val="24"/>
                <w:szCs w:val="24"/>
              </w:rPr>
            </w:pPr>
            <w:r w:rsidRPr="0041792B">
              <w:rPr>
                <w:rFonts w:asciiTheme="minorBidi" w:hAnsiTheme="minorBidi"/>
                <w:sz w:val="24"/>
                <w:szCs w:val="24"/>
              </w:rPr>
              <w:t xml:space="preserve">          Welding</w:t>
            </w:r>
          </w:p>
          <w:p w:rsidR="009606EA" w:rsidRPr="0041792B" w:rsidRDefault="00447BA2" w:rsidP="007562A5">
            <w:pPr>
              <w:rPr>
                <w:rFonts w:asciiTheme="minorBidi" w:hAnsiTheme="minorBidi"/>
                <w:b/>
                <w:bCs/>
                <w:sz w:val="24"/>
                <w:szCs w:val="24"/>
              </w:rPr>
            </w:pPr>
            <w:r w:rsidRPr="0041792B">
              <w:rPr>
                <w:rFonts w:asciiTheme="minorBidi" w:hAnsiTheme="minorBidi"/>
                <w:sz w:val="24"/>
                <w:szCs w:val="24"/>
              </w:rPr>
              <w:t xml:space="preserve">          Material as </w:t>
            </w:r>
            <w:r w:rsidR="00BD4607">
              <w:rPr>
                <w:rFonts w:asciiTheme="minorBidi" w:hAnsiTheme="minorBidi"/>
                <w:sz w:val="24"/>
                <w:szCs w:val="24"/>
              </w:rPr>
              <w:t>p</w:t>
            </w:r>
            <w:r w:rsidRPr="0041792B">
              <w:rPr>
                <w:rFonts w:asciiTheme="minorBidi" w:hAnsiTheme="minorBidi"/>
                <w:sz w:val="24"/>
                <w:szCs w:val="24"/>
              </w:rPr>
              <w:t>er</w:t>
            </w:r>
            <w:r w:rsidR="00BD4607">
              <w:rPr>
                <w:rFonts w:asciiTheme="minorBidi" w:hAnsiTheme="minorBidi"/>
                <w:sz w:val="24"/>
                <w:szCs w:val="24"/>
              </w:rPr>
              <w:t xml:space="preserve"> </w:t>
            </w:r>
            <w:r w:rsidR="00AB199F" w:rsidRPr="0041792B">
              <w:rPr>
                <w:rFonts w:asciiTheme="minorBidi" w:hAnsiTheme="minorBidi"/>
                <w:sz w:val="24"/>
                <w:szCs w:val="24"/>
              </w:rPr>
              <w:t>Project</w:t>
            </w:r>
          </w:p>
        </w:tc>
        <w:tc>
          <w:tcPr>
            <w:tcW w:w="2552" w:type="dxa"/>
            <w:tcBorders>
              <w:top w:val="single" w:sz="4" w:space="0" w:color="000000"/>
              <w:left w:val="single" w:sz="4" w:space="0" w:color="000000"/>
              <w:bottom w:val="single" w:sz="4" w:space="0" w:color="000000"/>
              <w:right w:val="single" w:sz="4" w:space="0" w:color="000000"/>
            </w:tcBorders>
          </w:tcPr>
          <w:p w:rsidR="009606EA" w:rsidRPr="0041792B" w:rsidRDefault="00AB199F" w:rsidP="007562A5">
            <w:pPr>
              <w:spacing w:line="360" w:lineRule="auto"/>
              <w:ind w:left="178" w:hanging="176"/>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w:t>
            </w:r>
            <w:r w:rsidR="009606EA" w:rsidRPr="0041792B">
              <w:rPr>
                <w:rFonts w:asciiTheme="minorBidi" w:eastAsia="Arial" w:hAnsiTheme="minorBidi"/>
                <w:b/>
                <w:color w:val="000000"/>
                <w:sz w:val="24"/>
                <w:szCs w:val="24"/>
              </w:rPr>
              <w:t xml:space="preserve"> be able to</w:t>
            </w:r>
            <w:r w:rsidRPr="0041792B">
              <w:rPr>
                <w:rFonts w:asciiTheme="minorBidi" w:eastAsia="Arial" w:hAnsiTheme="minorBidi"/>
                <w:b/>
                <w:color w:val="000000"/>
                <w:sz w:val="24"/>
                <w:szCs w:val="24"/>
              </w:rPr>
              <w:t>:</w:t>
            </w:r>
          </w:p>
          <w:p w:rsidR="00AB199F" w:rsidRPr="0041792B" w:rsidRDefault="00AB199F" w:rsidP="007562A5">
            <w:pPr>
              <w:pStyle w:val="ListParagraph"/>
              <w:numPr>
                <w:ilvl w:val="0"/>
                <w:numId w:val="1"/>
              </w:numPr>
              <w:ind w:left="178" w:hanging="176"/>
              <w:rPr>
                <w:rFonts w:asciiTheme="minorBidi" w:hAnsiTheme="minorBidi"/>
                <w:sz w:val="24"/>
                <w:szCs w:val="24"/>
              </w:rPr>
            </w:pPr>
            <w:r w:rsidRPr="0041792B">
              <w:rPr>
                <w:rFonts w:asciiTheme="minorBidi" w:hAnsiTheme="minorBidi"/>
                <w:sz w:val="24"/>
                <w:szCs w:val="24"/>
              </w:rPr>
              <w:t xml:space="preserve">Recognize the requirements of welding materials as </w:t>
            </w:r>
            <w:r w:rsidRPr="0041792B">
              <w:rPr>
                <w:rFonts w:asciiTheme="minorBidi" w:hAnsiTheme="minorBidi"/>
                <w:sz w:val="24"/>
                <w:szCs w:val="24"/>
              </w:rPr>
              <w:lastRenderedPageBreak/>
              <w:t>per job requirements</w:t>
            </w:r>
          </w:p>
          <w:p w:rsidR="00AD64EE" w:rsidRPr="0041792B" w:rsidRDefault="00AD64EE" w:rsidP="007562A5">
            <w:pPr>
              <w:spacing w:line="360" w:lineRule="auto"/>
              <w:rPr>
                <w:rFonts w:asciiTheme="minorBidi" w:hAnsiTheme="minorBidi"/>
                <w:sz w:val="24"/>
                <w:szCs w:val="24"/>
              </w:rPr>
            </w:pPr>
          </w:p>
          <w:p w:rsidR="009606EA" w:rsidRPr="0041792B" w:rsidRDefault="00AB199F" w:rsidP="007562A5">
            <w:pPr>
              <w:pStyle w:val="ListParagraph"/>
              <w:numPr>
                <w:ilvl w:val="0"/>
                <w:numId w:val="1"/>
              </w:numPr>
              <w:ind w:left="178" w:hanging="176"/>
              <w:rPr>
                <w:rFonts w:asciiTheme="minorBidi" w:eastAsia="Arial" w:hAnsiTheme="minorBidi"/>
                <w:b/>
                <w:color w:val="000000"/>
                <w:sz w:val="24"/>
                <w:szCs w:val="24"/>
              </w:rPr>
            </w:pPr>
            <w:r w:rsidRPr="0041792B">
              <w:rPr>
                <w:rFonts w:asciiTheme="minorBidi" w:hAnsiTheme="minorBidi"/>
                <w:sz w:val="24"/>
                <w:szCs w:val="24"/>
              </w:rPr>
              <w:t>Estimate required welding materials as per job requirements</w:t>
            </w:r>
          </w:p>
        </w:tc>
        <w:tc>
          <w:tcPr>
            <w:tcW w:w="3685" w:type="dxa"/>
            <w:tcBorders>
              <w:top w:val="single" w:sz="4" w:space="0" w:color="000000"/>
              <w:left w:val="single" w:sz="4" w:space="0" w:color="000000"/>
              <w:bottom w:val="single" w:sz="4" w:space="0" w:color="000000"/>
              <w:right w:val="single" w:sz="4" w:space="0" w:color="000000"/>
            </w:tcBorders>
          </w:tcPr>
          <w:p w:rsidR="00E97B72" w:rsidRPr="0041792B" w:rsidRDefault="00E97B72" w:rsidP="007562A5">
            <w:pPr>
              <w:pStyle w:val="TableParagraph"/>
              <w:tabs>
                <w:tab w:val="left" w:pos="179"/>
              </w:tabs>
              <w:ind w:left="185" w:right="474" w:hanging="185"/>
              <w:rPr>
                <w:rFonts w:asciiTheme="minorBidi" w:hAnsiTheme="minorBidi" w:cstheme="minorBidi"/>
                <w:sz w:val="24"/>
                <w:szCs w:val="24"/>
              </w:rPr>
            </w:pPr>
          </w:p>
          <w:p w:rsidR="00AD64EE" w:rsidRPr="0041792B" w:rsidRDefault="00D86489" w:rsidP="007562A5">
            <w:pPr>
              <w:pStyle w:val="ListParagraph"/>
              <w:numPr>
                <w:ilvl w:val="0"/>
                <w:numId w:val="1"/>
              </w:numPr>
              <w:ind w:left="185" w:hanging="185"/>
              <w:rPr>
                <w:rFonts w:asciiTheme="minorBidi" w:hAnsiTheme="minorBidi"/>
                <w:sz w:val="24"/>
                <w:szCs w:val="24"/>
              </w:rPr>
            </w:pPr>
            <w:r w:rsidRPr="0041792B">
              <w:rPr>
                <w:rFonts w:asciiTheme="minorBidi" w:hAnsiTheme="minorBidi"/>
                <w:sz w:val="24"/>
                <w:szCs w:val="24"/>
              </w:rPr>
              <w:t>Introduction to Technical Drawing</w:t>
            </w:r>
            <w:r w:rsidR="00E97B72" w:rsidRPr="0041792B">
              <w:rPr>
                <w:rFonts w:asciiTheme="minorBidi" w:hAnsiTheme="minorBidi"/>
                <w:sz w:val="24"/>
                <w:szCs w:val="24"/>
              </w:rPr>
              <w:t xml:space="preserve"> and symbols used in mechanical work.</w:t>
            </w:r>
          </w:p>
          <w:p w:rsidR="00AD64EE" w:rsidRPr="0041792B" w:rsidRDefault="00AD64EE" w:rsidP="007562A5">
            <w:pPr>
              <w:ind w:left="185" w:hanging="185"/>
              <w:rPr>
                <w:rFonts w:asciiTheme="minorBidi" w:hAnsiTheme="minorBidi"/>
                <w:sz w:val="24"/>
                <w:szCs w:val="24"/>
              </w:rPr>
            </w:pPr>
          </w:p>
          <w:p w:rsidR="00AD64EE" w:rsidRPr="0041792B" w:rsidRDefault="00AD64EE" w:rsidP="007562A5">
            <w:pPr>
              <w:pStyle w:val="ListParagraph"/>
              <w:ind w:left="185" w:hanging="185"/>
              <w:rPr>
                <w:rFonts w:asciiTheme="minorBidi" w:hAnsiTheme="minorBidi"/>
                <w:sz w:val="24"/>
                <w:szCs w:val="24"/>
              </w:rPr>
            </w:pPr>
          </w:p>
          <w:p w:rsidR="009616E9" w:rsidRPr="0041792B" w:rsidRDefault="009616E9" w:rsidP="007562A5">
            <w:pPr>
              <w:pStyle w:val="ListParagraph"/>
              <w:ind w:left="185" w:hanging="185"/>
              <w:rPr>
                <w:rFonts w:asciiTheme="minorBidi" w:hAnsiTheme="minorBidi"/>
                <w:sz w:val="24"/>
                <w:szCs w:val="24"/>
              </w:rPr>
            </w:pPr>
          </w:p>
          <w:p w:rsidR="00AD64EE" w:rsidRPr="0041792B" w:rsidRDefault="00D86489" w:rsidP="007562A5">
            <w:pPr>
              <w:pStyle w:val="ListParagraph"/>
              <w:numPr>
                <w:ilvl w:val="0"/>
                <w:numId w:val="1"/>
              </w:numPr>
              <w:ind w:left="185" w:hanging="185"/>
              <w:rPr>
                <w:rFonts w:asciiTheme="minorBidi" w:hAnsiTheme="minorBidi"/>
                <w:sz w:val="24"/>
                <w:szCs w:val="24"/>
              </w:rPr>
            </w:pPr>
            <w:r w:rsidRPr="0041792B">
              <w:rPr>
                <w:rFonts w:asciiTheme="minorBidi" w:hAnsiTheme="minorBidi"/>
                <w:sz w:val="24"/>
                <w:szCs w:val="24"/>
              </w:rPr>
              <w:t>T</w:t>
            </w:r>
            <w:r w:rsidR="00E97B72" w:rsidRPr="0041792B">
              <w:rPr>
                <w:rFonts w:asciiTheme="minorBidi" w:hAnsiTheme="minorBidi"/>
                <w:sz w:val="24"/>
                <w:szCs w:val="24"/>
              </w:rPr>
              <w:t>ypes of welding materials.</w:t>
            </w:r>
          </w:p>
          <w:p w:rsidR="009606EA" w:rsidRPr="0041792B" w:rsidRDefault="00D86489" w:rsidP="007562A5">
            <w:pPr>
              <w:pStyle w:val="ListParagraph"/>
              <w:numPr>
                <w:ilvl w:val="0"/>
                <w:numId w:val="1"/>
              </w:numPr>
              <w:ind w:left="185" w:hanging="185"/>
              <w:rPr>
                <w:rFonts w:asciiTheme="minorBidi" w:eastAsia="Arial" w:hAnsiTheme="minorBidi"/>
                <w:color w:val="000000"/>
                <w:sz w:val="24"/>
                <w:szCs w:val="24"/>
              </w:rPr>
            </w:pPr>
            <w:r w:rsidRPr="0041792B">
              <w:rPr>
                <w:rFonts w:asciiTheme="minorBidi" w:eastAsia="Arial" w:hAnsiTheme="minorBidi"/>
                <w:color w:val="000000"/>
                <w:sz w:val="24"/>
                <w:szCs w:val="24"/>
              </w:rPr>
              <w:t>Estimation of Materials for welding</w:t>
            </w:r>
          </w:p>
        </w:tc>
        <w:tc>
          <w:tcPr>
            <w:tcW w:w="1560" w:type="dxa"/>
            <w:tcBorders>
              <w:top w:val="single" w:sz="4" w:space="0" w:color="000000"/>
              <w:left w:val="single" w:sz="4" w:space="0" w:color="000000"/>
              <w:bottom w:val="single" w:sz="4" w:space="0" w:color="000000"/>
              <w:right w:val="single" w:sz="4" w:space="0" w:color="000000"/>
            </w:tcBorders>
          </w:tcPr>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Hrs</w:t>
            </w:r>
          </w:p>
          <w:p w:rsidR="009606EA" w:rsidRPr="0041792B" w:rsidRDefault="009606EA" w:rsidP="007562A5">
            <w:pPr>
              <w:ind w:left="-1"/>
              <w:rPr>
                <w:rFonts w:asciiTheme="minorBidi" w:eastAsia="Arial" w:hAnsiTheme="minorBidi"/>
                <w:color w:val="000000"/>
                <w:sz w:val="24"/>
                <w:szCs w:val="24"/>
              </w:rPr>
            </w:pPr>
            <w:r w:rsidRPr="0041792B">
              <w:rPr>
                <w:rFonts w:asciiTheme="minorBidi" w:eastAsia="Arial" w:hAnsiTheme="minorBidi"/>
                <w:color w:val="000000"/>
                <w:sz w:val="24"/>
                <w:szCs w:val="24"/>
              </w:rPr>
              <w:t>Practical-0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9606EA" w:rsidRPr="0041792B" w:rsidRDefault="009606EA" w:rsidP="007562A5">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Total- 0 Hrs</w:t>
            </w:r>
          </w:p>
        </w:tc>
        <w:tc>
          <w:tcPr>
            <w:tcW w:w="1984" w:type="dxa"/>
            <w:tcBorders>
              <w:top w:val="single" w:sz="4" w:space="0" w:color="000000"/>
              <w:left w:val="single" w:sz="4" w:space="0" w:color="000000"/>
              <w:bottom w:val="single" w:sz="4" w:space="0" w:color="000000"/>
              <w:right w:val="single" w:sz="4" w:space="0" w:color="000000"/>
            </w:tcBorders>
          </w:tcPr>
          <w:p w:rsidR="00DC086E" w:rsidRPr="0041792B" w:rsidRDefault="00DC086E" w:rsidP="007562A5">
            <w:pPr>
              <w:pStyle w:val="TableParagraph"/>
              <w:numPr>
                <w:ilvl w:val="0"/>
                <w:numId w:val="5"/>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 xml:space="preserve">literature/books and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formula sheet</w:t>
            </w:r>
          </w:p>
          <w:p w:rsidR="00DC086E" w:rsidRPr="0041792B" w:rsidRDefault="00DC086E"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Measuring tools</w:t>
            </w:r>
          </w:p>
          <w:p w:rsidR="00DC086E" w:rsidRPr="0041792B" w:rsidRDefault="00DC086E" w:rsidP="007562A5">
            <w:pPr>
              <w:pStyle w:val="TableParagraph"/>
              <w:numPr>
                <w:ilvl w:val="0"/>
                <w:numId w:val="5"/>
              </w:numPr>
              <w:tabs>
                <w:tab w:val="left" w:pos="180"/>
              </w:tabs>
              <w:spacing w:line="266" w:lineRule="exact"/>
              <w:ind w:right="92" w:hanging="181"/>
              <w:rPr>
                <w:rFonts w:asciiTheme="minorBidi" w:hAnsiTheme="minorBidi" w:cstheme="minorBidi"/>
                <w:sz w:val="24"/>
                <w:szCs w:val="24"/>
              </w:rPr>
            </w:pPr>
            <w:r w:rsidRPr="0041792B">
              <w:rPr>
                <w:rFonts w:asciiTheme="minorBidi" w:hAnsiTheme="minorBidi" w:cstheme="minorBidi"/>
                <w:sz w:val="24"/>
                <w:szCs w:val="24"/>
              </w:rPr>
              <w:lastRenderedPageBreak/>
              <w:t>Calculator</w:t>
            </w:r>
          </w:p>
          <w:p w:rsidR="00DC086E" w:rsidRPr="0041792B" w:rsidRDefault="00DC086E"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Board Marker</w:t>
            </w:r>
          </w:p>
          <w:p w:rsidR="00DC086E" w:rsidRPr="0041792B" w:rsidRDefault="00DC086E" w:rsidP="007562A5">
            <w:pPr>
              <w:pStyle w:val="ListParagraph"/>
              <w:numPr>
                <w:ilvl w:val="0"/>
                <w:numId w:val="1"/>
              </w:numPr>
              <w:ind w:left="178" w:hanging="178"/>
              <w:rPr>
                <w:rFonts w:asciiTheme="minorBidi" w:eastAsia="Arial" w:hAnsiTheme="minorBidi"/>
                <w:color w:val="000000"/>
                <w:sz w:val="24"/>
                <w:szCs w:val="24"/>
              </w:rPr>
            </w:pPr>
            <w:r w:rsidRPr="0041792B">
              <w:rPr>
                <w:rFonts w:asciiTheme="minorBidi" w:hAnsiTheme="minorBidi"/>
                <w:sz w:val="24"/>
                <w:szCs w:val="24"/>
              </w:rPr>
              <w:t>Multimedia Projector</w:t>
            </w:r>
          </w:p>
          <w:p w:rsidR="009606EA" w:rsidRPr="0041792B" w:rsidRDefault="00D03FBE" w:rsidP="007562A5">
            <w:pPr>
              <w:pStyle w:val="ListParagraph"/>
              <w:numPr>
                <w:ilvl w:val="0"/>
                <w:numId w:val="1"/>
              </w:numPr>
              <w:spacing w:before="240"/>
              <w:ind w:left="178" w:hanging="178"/>
              <w:rPr>
                <w:rFonts w:asciiTheme="minorBidi" w:eastAsia="Arial" w:hAnsiTheme="minorBidi"/>
                <w:color w:val="000000"/>
                <w:sz w:val="24"/>
                <w:szCs w:val="24"/>
              </w:rPr>
            </w:pPr>
            <w:r w:rsidRPr="0041792B">
              <w:rPr>
                <w:rFonts w:asciiTheme="minorBidi" w:hAnsiTheme="minorBidi"/>
                <w:sz w:val="24"/>
                <w:szCs w:val="24"/>
              </w:rPr>
              <w:t xml:space="preserve">Working drawing or plans or </w:t>
            </w:r>
            <w:r w:rsidR="006B55E6" w:rsidRPr="0041792B">
              <w:rPr>
                <w:rFonts w:asciiTheme="minorBidi" w:hAnsiTheme="minorBidi"/>
                <w:sz w:val="24"/>
                <w:szCs w:val="24"/>
              </w:rPr>
              <w:t>sketches or WPS</w:t>
            </w:r>
          </w:p>
        </w:tc>
        <w:tc>
          <w:tcPr>
            <w:tcW w:w="1296" w:type="dxa"/>
            <w:tcBorders>
              <w:top w:val="single" w:sz="4" w:space="0" w:color="000000"/>
              <w:left w:val="single" w:sz="4" w:space="0" w:color="000000"/>
              <w:bottom w:val="single" w:sz="4" w:space="0" w:color="000000"/>
              <w:right w:val="single" w:sz="4" w:space="0" w:color="000000"/>
            </w:tcBorders>
          </w:tcPr>
          <w:p w:rsidR="009606EA" w:rsidRPr="0041792B" w:rsidRDefault="009606EA" w:rsidP="007562A5">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lastRenderedPageBreak/>
              <w:t>Class Room and workshop</w:t>
            </w:r>
          </w:p>
        </w:tc>
      </w:tr>
    </w:tbl>
    <w:p w:rsidR="001C2478" w:rsidRPr="0041792B" w:rsidRDefault="001C2478">
      <w:pPr>
        <w:rPr>
          <w:rFonts w:asciiTheme="minorBidi" w:hAnsiTheme="minorBidi"/>
          <w:sz w:val="24"/>
          <w:szCs w:val="24"/>
        </w:rPr>
      </w:pPr>
    </w:p>
    <w:p w:rsidR="00746309" w:rsidRPr="0041792B" w:rsidRDefault="00746309" w:rsidP="00251F27">
      <w:pPr>
        <w:spacing w:before="240" w:after="0" w:line="360" w:lineRule="auto"/>
        <w:jc w:val="both"/>
        <w:rPr>
          <w:rFonts w:asciiTheme="minorBidi" w:eastAsia="Arial" w:hAnsiTheme="minorBidi"/>
          <w:b/>
          <w:color w:val="000000"/>
          <w:sz w:val="24"/>
          <w:szCs w:val="24"/>
          <w:lang w:val="pt-PT"/>
        </w:rPr>
      </w:pPr>
    </w:p>
    <w:p w:rsidR="00746309" w:rsidRPr="0041792B" w:rsidRDefault="00746309" w:rsidP="001C2478">
      <w:pPr>
        <w:spacing w:after="0" w:line="240" w:lineRule="auto"/>
        <w:rPr>
          <w:rFonts w:asciiTheme="minorBidi" w:eastAsia="Arial" w:hAnsiTheme="minorBidi"/>
          <w:b/>
          <w:color w:val="000000"/>
          <w:sz w:val="24"/>
          <w:szCs w:val="24"/>
          <w:lang w:val="pt-PT"/>
        </w:rPr>
      </w:pPr>
    </w:p>
    <w:p w:rsidR="00BD4607" w:rsidRDefault="00BD4607">
      <w:pPr>
        <w:rPr>
          <w:rFonts w:asciiTheme="minorBidi" w:eastAsia="Arial" w:hAnsiTheme="minorBidi"/>
          <w:b/>
          <w:color w:val="000000"/>
          <w:sz w:val="24"/>
          <w:szCs w:val="24"/>
          <w:lang w:val="pt-PT"/>
        </w:rPr>
      </w:pPr>
      <w:r>
        <w:rPr>
          <w:rFonts w:asciiTheme="minorBidi" w:eastAsia="Arial" w:hAnsiTheme="minorBidi"/>
          <w:b/>
          <w:color w:val="000000"/>
          <w:sz w:val="24"/>
          <w:szCs w:val="24"/>
          <w:lang w:val="pt-PT"/>
        </w:rPr>
        <w:br w:type="page"/>
      </w:r>
    </w:p>
    <w:p w:rsidR="001C2478" w:rsidRDefault="007B4BEF" w:rsidP="001C2478">
      <w:pPr>
        <w:spacing w:after="0" w:line="240" w:lineRule="auto"/>
        <w:rPr>
          <w:rFonts w:asciiTheme="minorBidi" w:eastAsia="Arial" w:hAnsiTheme="minorBidi"/>
          <w:b/>
          <w:color w:val="000000"/>
          <w:sz w:val="24"/>
          <w:szCs w:val="24"/>
          <w:lang w:val="pt-PT"/>
        </w:rPr>
      </w:pPr>
      <w:r w:rsidRPr="007B4BEF">
        <w:rPr>
          <w:rFonts w:asciiTheme="minorBidi" w:eastAsia="Arial" w:hAnsiTheme="minorBidi"/>
          <w:b/>
          <w:color w:val="000000"/>
          <w:sz w:val="24"/>
          <w:szCs w:val="24"/>
          <w:lang w:val="pt-PT"/>
        </w:rPr>
        <w:lastRenderedPageBreak/>
        <w:t>0715WEL02 Prepare Welding Procedure Specification (WPS)</w:t>
      </w:r>
    </w:p>
    <w:p w:rsidR="00BD4607" w:rsidRPr="0041792B" w:rsidRDefault="00BD4607" w:rsidP="001C2478">
      <w:pPr>
        <w:spacing w:after="0" w:line="240" w:lineRule="auto"/>
        <w:rPr>
          <w:rFonts w:asciiTheme="minorBidi" w:eastAsia="Arial" w:hAnsiTheme="minorBidi"/>
          <w:b/>
          <w:color w:val="000000"/>
          <w:sz w:val="24"/>
          <w:szCs w:val="24"/>
          <w:lang w:val="pt-PT"/>
        </w:rPr>
      </w:pPr>
    </w:p>
    <w:p w:rsidR="00746309" w:rsidRPr="0041792B" w:rsidRDefault="00746309" w:rsidP="002A3DBA">
      <w:pPr>
        <w:spacing w:after="0" w:line="276" w:lineRule="auto"/>
        <w:jc w:val="both"/>
        <w:rPr>
          <w:rFonts w:asciiTheme="minorBidi" w:hAnsiTheme="minorBidi"/>
          <w:sz w:val="24"/>
          <w:szCs w:val="24"/>
        </w:rPr>
      </w:pPr>
      <w:r w:rsidRPr="0041792B">
        <w:rPr>
          <w:rFonts w:asciiTheme="minorBidi" w:hAnsiTheme="minorBidi"/>
          <w:b/>
          <w:sz w:val="24"/>
          <w:szCs w:val="24"/>
        </w:rPr>
        <w:t>Objective of the Module:</w:t>
      </w:r>
      <w:r w:rsidRPr="0041792B">
        <w:rPr>
          <w:rFonts w:asciiTheme="minorBidi" w:hAnsiTheme="minorBidi"/>
          <w:sz w:val="24"/>
          <w:szCs w:val="24"/>
        </w:rPr>
        <w:t xml:space="preserve"> This Module is designed to gain basic knowledge and skills required to</w:t>
      </w:r>
      <w:r w:rsidR="002A3DBA" w:rsidRPr="0041792B">
        <w:rPr>
          <w:rFonts w:asciiTheme="minorBidi" w:hAnsiTheme="minorBidi"/>
          <w:sz w:val="24"/>
          <w:szCs w:val="24"/>
        </w:rPr>
        <w:t xml:space="preserve"> </w:t>
      </w:r>
      <w:r w:rsidRPr="0041792B">
        <w:rPr>
          <w:rFonts w:asciiTheme="minorBidi" w:hAnsiTheme="minorBidi"/>
          <w:sz w:val="24"/>
          <w:szCs w:val="24"/>
        </w:rPr>
        <w:t xml:space="preserve">prepare Welding Procedure Specifications (WPS). The standard covers </w:t>
      </w:r>
      <w:r w:rsidR="002A3DBA" w:rsidRPr="0041792B">
        <w:rPr>
          <w:rFonts w:asciiTheme="minorBidi" w:hAnsiTheme="minorBidi"/>
          <w:sz w:val="24"/>
          <w:szCs w:val="24"/>
        </w:rPr>
        <w:t>specific knowledge</w:t>
      </w:r>
      <w:r w:rsidRPr="0041792B">
        <w:rPr>
          <w:rFonts w:asciiTheme="minorBidi" w:hAnsiTheme="minorBidi"/>
          <w:sz w:val="24"/>
          <w:szCs w:val="24"/>
        </w:rPr>
        <w:t xml:space="preserve"> related to recognizing, interpreting and explaining and preparing Welding</w:t>
      </w:r>
      <w:r w:rsidR="002A3DBA" w:rsidRPr="0041792B">
        <w:rPr>
          <w:rFonts w:asciiTheme="minorBidi" w:hAnsiTheme="minorBidi"/>
          <w:sz w:val="24"/>
          <w:szCs w:val="24"/>
        </w:rPr>
        <w:t xml:space="preserve"> </w:t>
      </w:r>
      <w:r w:rsidRPr="0041792B">
        <w:rPr>
          <w:rFonts w:asciiTheme="minorBidi" w:hAnsiTheme="minorBidi"/>
          <w:sz w:val="24"/>
          <w:szCs w:val="24"/>
        </w:rPr>
        <w:t>Procedure Specifications (WPS).</w:t>
      </w:r>
    </w:p>
    <w:p w:rsidR="00746309" w:rsidRPr="0041792B" w:rsidRDefault="00746309" w:rsidP="00746309">
      <w:pPr>
        <w:rPr>
          <w:rFonts w:asciiTheme="minorBidi" w:hAnsiTheme="minorBidi"/>
          <w:sz w:val="24"/>
          <w:szCs w:val="24"/>
        </w:rPr>
      </w:pPr>
    </w:p>
    <w:p w:rsidR="00746309" w:rsidRPr="0041792B" w:rsidRDefault="00C80CD7" w:rsidP="00746309">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30 </w:t>
      </w:r>
      <w:r w:rsidR="00746309" w:rsidRPr="0041792B">
        <w:rPr>
          <w:rFonts w:asciiTheme="minorBidi" w:eastAsia="Arial" w:hAnsiTheme="minorBidi"/>
          <w:b/>
          <w:color w:val="000000"/>
          <w:sz w:val="24"/>
          <w:szCs w:val="24"/>
        </w:rPr>
        <w:t>Hours</w:t>
      </w:r>
      <w:r w:rsidR="00746309" w:rsidRPr="0041792B">
        <w:rPr>
          <w:rFonts w:asciiTheme="minorBidi" w:eastAsia="Arial" w:hAnsiTheme="minorBidi"/>
          <w:color w:val="000000"/>
          <w:sz w:val="24"/>
          <w:szCs w:val="24"/>
        </w:rPr>
        <w:tab/>
      </w:r>
      <w:r w:rsidR="00746309" w:rsidRPr="0041792B">
        <w:rPr>
          <w:rFonts w:asciiTheme="minorBidi" w:eastAsia="Arial" w:hAnsiTheme="minorBidi"/>
          <w:color w:val="000000"/>
          <w:sz w:val="24"/>
          <w:szCs w:val="24"/>
        </w:rPr>
        <w:tab/>
      </w:r>
      <w:r w:rsidR="00746309"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 xml:space="preserve">Theory: 15 </w:t>
      </w:r>
      <w:r w:rsidR="00746309" w:rsidRPr="0041792B">
        <w:rPr>
          <w:rFonts w:asciiTheme="minorBidi" w:eastAsia="Arial" w:hAnsiTheme="minorBidi"/>
          <w:b/>
          <w:color w:val="000000"/>
          <w:sz w:val="24"/>
          <w:szCs w:val="24"/>
        </w:rPr>
        <w:t>Hours</w:t>
      </w:r>
      <w:r w:rsidR="00746309" w:rsidRPr="0041792B">
        <w:rPr>
          <w:rFonts w:asciiTheme="minorBidi" w:eastAsia="Arial" w:hAnsiTheme="minorBidi"/>
          <w:b/>
          <w:color w:val="000000"/>
          <w:sz w:val="24"/>
          <w:szCs w:val="24"/>
        </w:rPr>
        <w:tab/>
      </w:r>
      <w:r w:rsidR="00746309" w:rsidRPr="0041792B">
        <w:rPr>
          <w:rFonts w:asciiTheme="minorBidi" w:eastAsia="Arial" w:hAnsiTheme="minorBidi"/>
          <w:b/>
          <w:color w:val="000000"/>
          <w:sz w:val="24"/>
          <w:szCs w:val="24"/>
        </w:rPr>
        <w:tab/>
      </w:r>
      <w:r w:rsidR="00746309" w:rsidRPr="0041792B">
        <w:rPr>
          <w:rFonts w:asciiTheme="minorBidi" w:eastAsia="Arial" w:hAnsiTheme="minorBidi"/>
          <w:color w:val="000000"/>
          <w:sz w:val="24"/>
          <w:szCs w:val="24"/>
        </w:rPr>
        <w:tab/>
      </w:r>
      <w:r w:rsidR="00746309"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Practice:   15</w:t>
      </w:r>
      <w:r w:rsidR="00746309" w:rsidRPr="0041792B">
        <w:rPr>
          <w:rFonts w:asciiTheme="minorBidi" w:eastAsia="Arial" w:hAnsiTheme="minorBidi"/>
          <w:b/>
          <w:color w:val="000000"/>
          <w:sz w:val="24"/>
          <w:szCs w:val="24"/>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56"/>
        <w:gridCol w:w="3060"/>
        <w:gridCol w:w="3054"/>
        <w:gridCol w:w="1417"/>
        <w:gridCol w:w="2369"/>
        <w:gridCol w:w="1195"/>
      </w:tblGrid>
      <w:tr w:rsidR="00746309" w:rsidRPr="0041792B" w:rsidTr="008C7D69">
        <w:trPr>
          <w:trHeight w:val="619"/>
        </w:trPr>
        <w:tc>
          <w:tcPr>
            <w:tcW w:w="235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0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36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Materials</w:t>
            </w:r>
          </w:p>
          <w:p w:rsidR="00746309" w:rsidRPr="0041792B" w:rsidRDefault="00746309"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Required</w:t>
            </w:r>
          </w:p>
        </w:tc>
        <w:tc>
          <w:tcPr>
            <w:tcW w:w="119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6309" w:rsidRPr="0041792B" w:rsidRDefault="00746309" w:rsidP="007562A5">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w:t>
            </w:r>
          </w:p>
          <w:p w:rsidR="00746309" w:rsidRPr="0041792B" w:rsidRDefault="00746309" w:rsidP="007562A5">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Place</w:t>
            </w:r>
          </w:p>
        </w:tc>
      </w:tr>
      <w:tr w:rsidR="00746309" w:rsidRPr="0041792B" w:rsidTr="008C7D69">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tcPr>
          <w:p w:rsidR="00251F27" w:rsidRPr="0041792B" w:rsidRDefault="00746309" w:rsidP="007562A5">
            <w:pPr>
              <w:ind w:left="709" w:hanging="567"/>
              <w:rPr>
                <w:rFonts w:asciiTheme="minorBidi" w:eastAsia="Arial" w:hAnsiTheme="minorBidi"/>
                <w:b/>
                <w:bCs/>
                <w:color w:val="000000"/>
                <w:sz w:val="24"/>
                <w:szCs w:val="24"/>
              </w:rPr>
            </w:pPr>
            <w:r w:rsidRPr="0041792B">
              <w:rPr>
                <w:rFonts w:asciiTheme="minorBidi" w:hAnsiTheme="minorBidi"/>
                <w:b/>
                <w:sz w:val="24"/>
                <w:szCs w:val="24"/>
              </w:rPr>
              <w:t>LU</w:t>
            </w:r>
            <w:r w:rsidR="00447BA2" w:rsidRPr="0041792B">
              <w:rPr>
                <w:rFonts w:asciiTheme="minorBidi" w:hAnsiTheme="minorBidi"/>
                <w:b/>
                <w:sz w:val="24"/>
                <w:szCs w:val="24"/>
              </w:rPr>
              <w:t>-</w:t>
            </w:r>
            <w:r w:rsidRPr="0041792B">
              <w:rPr>
                <w:rFonts w:asciiTheme="minorBidi" w:hAnsiTheme="minorBidi"/>
                <w:b/>
                <w:sz w:val="24"/>
                <w:szCs w:val="24"/>
              </w:rPr>
              <w:t>1.</w:t>
            </w:r>
            <w:r w:rsidR="00251F27" w:rsidRPr="0041792B">
              <w:rPr>
                <w:rFonts w:asciiTheme="minorBidi" w:eastAsia="Arial" w:hAnsiTheme="minorBidi"/>
                <w:color w:val="000000"/>
                <w:sz w:val="24"/>
                <w:szCs w:val="24"/>
              </w:rPr>
              <w:t xml:space="preserve"> Adopt Welding </w:t>
            </w:r>
          </w:p>
          <w:p w:rsidR="00AC0F6C" w:rsidRPr="0041792B" w:rsidRDefault="00AC0F6C" w:rsidP="007562A5">
            <w:pPr>
              <w:ind w:left="709" w:hanging="567"/>
              <w:rPr>
                <w:rFonts w:asciiTheme="minorBidi" w:eastAsia="Arial" w:hAnsiTheme="minorBidi"/>
                <w:color w:val="000000"/>
                <w:sz w:val="24"/>
                <w:szCs w:val="24"/>
              </w:rPr>
            </w:pPr>
            <w:r w:rsidRPr="0041792B">
              <w:rPr>
                <w:rFonts w:asciiTheme="minorBidi" w:eastAsia="Arial" w:hAnsiTheme="minorBidi"/>
                <w:color w:val="000000"/>
                <w:sz w:val="24"/>
                <w:szCs w:val="24"/>
              </w:rPr>
              <w:t xml:space="preserve">          Procedure</w:t>
            </w:r>
          </w:p>
          <w:p w:rsidR="00AC0F6C" w:rsidRPr="0041792B" w:rsidRDefault="00AC0F6C" w:rsidP="007562A5">
            <w:pPr>
              <w:ind w:left="709" w:hanging="567"/>
              <w:rPr>
                <w:rFonts w:asciiTheme="minorBidi" w:eastAsia="Arial" w:hAnsiTheme="minorBidi"/>
                <w:color w:val="000000"/>
                <w:sz w:val="24"/>
                <w:szCs w:val="24"/>
              </w:rPr>
            </w:pPr>
            <w:r w:rsidRPr="0041792B">
              <w:rPr>
                <w:rFonts w:asciiTheme="minorBidi" w:eastAsia="Arial" w:hAnsiTheme="minorBidi"/>
                <w:color w:val="000000"/>
                <w:sz w:val="24"/>
                <w:szCs w:val="24"/>
              </w:rPr>
              <w:t xml:space="preserve">          Specification (WPS)</w:t>
            </w:r>
          </w:p>
          <w:p w:rsidR="00746309" w:rsidRPr="0041792B" w:rsidRDefault="00AC0F6C" w:rsidP="007562A5">
            <w:pPr>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251F27" w:rsidRPr="0041792B">
              <w:rPr>
                <w:rFonts w:asciiTheme="minorBidi" w:eastAsia="Arial" w:hAnsiTheme="minorBidi"/>
                <w:color w:val="000000"/>
                <w:sz w:val="24"/>
                <w:szCs w:val="24"/>
              </w:rPr>
              <w:t>in Workshop</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746309" w:rsidRPr="0041792B" w:rsidRDefault="00746309" w:rsidP="007562A5">
            <w:pPr>
              <w:spacing w:line="276" w:lineRule="auto"/>
              <w:ind w:left="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DD50A0" w:rsidRPr="0041792B" w:rsidRDefault="00251F27" w:rsidP="007562A5">
            <w:pPr>
              <w:pStyle w:val="ListParagraph"/>
              <w:numPr>
                <w:ilvl w:val="0"/>
                <w:numId w:val="7"/>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Adopt </w:t>
            </w:r>
            <w:r w:rsidR="001E645E" w:rsidRPr="0041792B">
              <w:rPr>
                <w:rFonts w:asciiTheme="minorBidi" w:eastAsia="Arial" w:hAnsiTheme="minorBidi"/>
                <w:bCs/>
                <w:color w:val="000000"/>
                <w:sz w:val="24"/>
                <w:szCs w:val="24"/>
              </w:rPr>
              <w:t>content of</w:t>
            </w:r>
            <w:r w:rsidRPr="0041792B">
              <w:rPr>
                <w:rFonts w:asciiTheme="minorBidi" w:eastAsia="Arial" w:hAnsiTheme="minorBidi"/>
                <w:bCs/>
                <w:color w:val="000000"/>
                <w:sz w:val="24"/>
                <w:szCs w:val="24"/>
              </w:rPr>
              <w:t xml:space="preserve"> Welding Procedure Specifications (WPS)</w:t>
            </w:r>
          </w:p>
          <w:p w:rsidR="00DD50A0" w:rsidRPr="0041792B" w:rsidRDefault="00DD50A0" w:rsidP="007562A5">
            <w:pPr>
              <w:pStyle w:val="ListParagraph"/>
              <w:ind w:left="2" w:right="270"/>
              <w:rPr>
                <w:rFonts w:asciiTheme="minorBidi" w:eastAsia="Arial" w:hAnsiTheme="minorBidi"/>
                <w:bCs/>
                <w:color w:val="000000"/>
                <w:sz w:val="24"/>
                <w:szCs w:val="24"/>
              </w:rPr>
            </w:pPr>
          </w:p>
          <w:p w:rsidR="00746309" w:rsidRPr="0041792B" w:rsidRDefault="00251F27" w:rsidP="007562A5">
            <w:pPr>
              <w:pStyle w:val="ListParagraph"/>
              <w:numPr>
                <w:ilvl w:val="0"/>
                <w:numId w:val="7"/>
              </w:numPr>
              <w:ind w:left="178" w:hanging="142"/>
              <w:rPr>
                <w:rFonts w:asciiTheme="minorBidi" w:hAnsiTheme="minorBidi"/>
                <w:sz w:val="24"/>
                <w:szCs w:val="24"/>
              </w:rPr>
            </w:pPr>
            <w:r w:rsidRPr="0041792B">
              <w:rPr>
                <w:rFonts w:asciiTheme="minorBidi" w:eastAsia="Arial" w:hAnsiTheme="minorBidi"/>
                <w:bCs/>
                <w:color w:val="000000"/>
                <w:sz w:val="24"/>
                <w:szCs w:val="24"/>
              </w:rPr>
              <w:t>Recognize common acronyms used in Welding</w:t>
            </w:r>
            <w:r w:rsidR="00F90BE8" w:rsidRPr="0041792B">
              <w:rPr>
                <w:rFonts w:asciiTheme="minorBidi" w:eastAsia="Arial" w:hAnsiTheme="minorBidi"/>
                <w:bCs/>
                <w:color w:val="000000"/>
                <w:sz w:val="24"/>
                <w:szCs w:val="24"/>
              </w:rPr>
              <w:t xml:space="preserve"> Procedure Specification</w:t>
            </w:r>
          </w:p>
        </w:tc>
        <w:tc>
          <w:tcPr>
            <w:tcW w:w="3054" w:type="dxa"/>
            <w:tcBorders>
              <w:top w:val="single" w:sz="4" w:space="0" w:color="000000"/>
              <w:left w:val="single" w:sz="4" w:space="0" w:color="000000"/>
              <w:bottom w:val="single" w:sz="4" w:space="0" w:color="000000"/>
              <w:right w:val="single" w:sz="4" w:space="0" w:color="000000"/>
            </w:tcBorders>
            <w:shd w:val="clear" w:color="auto" w:fill="auto"/>
          </w:tcPr>
          <w:p w:rsidR="00746309" w:rsidRPr="0041792B" w:rsidRDefault="00746309" w:rsidP="007562A5">
            <w:pPr>
              <w:pStyle w:val="ListParagraph"/>
              <w:ind w:left="185"/>
              <w:rPr>
                <w:rFonts w:asciiTheme="minorBidi" w:eastAsia="Arial" w:hAnsiTheme="minorBidi"/>
                <w:bCs/>
                <w:iCs/>
                <w:color w:val="000000"/>
                <w:sz w:val="24"/>
                <w:szCs w:val="24"/>
              </w:rPr>
            </w:pPr>
          </w:p>
          <w:p w:rsidR="003C670F" w:rsidRPr="0041792B" w:rsidRDefault="00304C1B" w:rsidP="007562A5">
            <w:pPr>
              <w:pStyle w:val="ListParagraph"/>
              <w:numPr>
                <w:ilvl w:val="0"/>
                <w:numId w:val="21"/>
              </w:numPr>
              <w:ind w:left="185"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Proposed </w:t>
            </w:r>
            <w:r w:rsidR="003C670F" w:rsidRPr="0041792B">
              <w:rPr>
                <w:rFonts w:asciiTheme="minorBidi" w:eastAsia="Arial" w:hAnsiTheme="minorBidi"/>
                <w:bCs/>
                <w:color w:val="000000"/>
                <w:sz w:val="24"/>
                <w:szCs w:val="24"/>
              </w:rPr>
              <w:t>Welding Procedure Specifications</w:t>
            </w:r>
          </w:p>
          <w:p w:rsidR="00304C1B" w:rsidRPr="0041792B" w:rsidRDefault="00304C1B" w:rsidP="007562A5">
            <w:pPr>
              <w:rPr>
                <w:rFonts w:asciiTheme="minorBidi" w:eastAsia="Arial" w:hAnsiTheme="minorBidi"/>
                <w:bCs/>
                <w:color w:val="000000"/>
                <w:sz w:val="24"/>
                <w:szCs w:val="24"/>
              </w:rPr>
            </w:pPr>
          </w:p>
          <w:p w:rsidR="00304C1B" w:rsidRPr="0041792B" w:rsidRDefault="00304C1B" w:rsidP="007562A5">
            <w:pPr>
              <w:rPr>
                <w:rFonts w:asciiTheme="minorBidi" w:eastAsia="Arial" w:hAnsiTheme="minorBidi"/>
                <w:bCs/>
                <w:color w:val="000000"/>
                <w:sz w:val="24"/>
                <w:szCs w:val="24"/>
              </w:rPr>
            </w:pPr>
          </w:p>
          <w:p w:rsidR="00F90BE8" w:rsidRPr="0041792B" w:rsidRDefault="003F49C3" w:rsidP="007562A5">
            <w:pPr>
              <w:pStyle w:val="ListParagraph"/>
              <w:numPr>
                <w:ilvl w:val="0"/>
                <w:numId w:val="21"/>
              </w:numPr>
              <w:ind w:left="185"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Explain the basic </w:t>
            </w:r>
            <w:r w:rsidR="00F90BE8" w:rsidRPr="0041792B">
              <w:rPr>
                <w:rFonts w:asciiTheme="minorBidi" w:eastAsia="Arial" w:hAnsiTheme="minorBidi"/>
                <w:bCs/>
                <w:color w:val="000000"/>
                <w:sz w:val="24"/>
                <w:szCs w:val="24"/>
              </w:rPr>
              <w:t>international welding codes and standards</w:t>
            </w:r>
          </w:p>
          <w:p w:rsidR="00304C1B" w:rsidRPr="0041792B" w:rsidRDefault="00304C1B" w:rsidP="007562A5">
            <w:pPr>
              <w:pStyle w:val="ListParagraph"/>
              <w:numPr>
                <w:ilvl w:val="0"/>
                <w:numId w:val="21"/>
              </w:numPr>
              <w:ind w:left="185"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Procedure Qualification Record (PQR)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746309" w:rsidRPr="0041792B" w:rsidRDefault="00746309"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Theory-0</w:t>
            </w:r>
            <w:r w:rsidR="00C80CD7" w:rsidRPr="0041792B">
              <w:rPr>
                <w:rFonts w:asciiTheme="minorBidi" w:eastAsia="Arial" w:hAnsiTheme="minorBidi"/>
                <w:color w:val="000000"/>
                <w:sz w:val="24"/>
                <w:szCs w:val="24"/>
              </w:rPr>
              <w:t>3</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746309" w:rsidRPr="0041792B" w:rsidRDefault="00746309"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Practical-0 Hrs</w:t>
            </w:r>
          </w:p>
          <w:p w:rsidR="00746309" w:rsidRPr="0041792B" w:rsidRDefault="00746309"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3</w:t>
            </w:r>
            <w:r w:rsidR="00447BA2"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2369" w:type="dxa"/>
            <w:tcBorders>
              <w:top w:val="single" w:sz="4" w:space="0" w:color="000000"/>
              <w:left w:val="single" w:sz="4" w:space="0" w:color="000000"/>
              <w:bottom w:val="single" w:sz="4" w:space="0" w:color="000000"/>
              <w:right w:val="single" w:sz="4" w:space="0" w:color="000000"/>
            </w:tcBorders>
            <w:shd w:val="clear" w:color="auto" w:fill="auto"/>
          </w:tcPr>
          <w:p w:rsidR="00746309" w:rsidRPr="0041792B" w:rsidRDefault="00746309" w:rsidP="007562A5">
            <w:pPr>
              <w:pStyle w:val="TableParagraph"/>
              <w:tabs>
                <w:tab w:val="left" w:pos="180"/>
              </w:tabs>
              <w:ind w:left="179" w:right="92"/>
              <w:rPr>
                <w:rFonts w:asciiTheme="minorBidi" w:hAnsiTheme="minorBidi" w:cstheme="minorBidi"/>
                <w:sz w:val="24"/>
                <w:szCs w:val="24"/>
              </w:rPr>
            </w:pPr>
          </w:p>
          <w:p w:rsidR="00746309" w:rsidRPr="0041792B" w:rsidRDefault="00746309" w:rsidP="007562A5">
            <w:pPr>
              <w:pStyle w:val="TableParagraph"/>
              <w:numPr>
                <w:ilvl w:val="0"/>
                <w:numId w:val="5"/>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 xml:space="preserve">literature/books and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formula sheet</w:t>
            </w:r>
          </w:p>
          <w:p w:rsidR="00746309" w:rsidRPr="0041792B" w:rsidRDefault="00746309" w:rsidP="007562A5">
            <w:pPr>
              <w:pStyle w:val="TableParagraph"/>
              <w:numPr>
                <w:ilvl w:val="0"/>
                <w:numId w:val="5"/>
              </w:numPr>
              <w:tabs>
                <w:tab w:val="left" w:pos="180"/>
              </w:tabs>
              <w:spacing w:line="266" w:lineRule="exact"/>
              <w:ind w:right="92" w:hanging="181"/>
              <w:rPr>
                <w:rFonts w:asciiTheme="minorBidi" w:hAnsiTheme="minorBidi" w:cstheme="minorBidi"/>
                <w:sz w:val="24"/>
                <w:szCs w:val="24"/>
              </w:rPr>
            </w:pPr>
            <w:r w:rsidRPr="0041792B">
              <w:rPr>
                <w:rFonts w:asciiTheme="minorBidi" w:hAnsiTheme="minorBidi" w:cstheme="minorBidi"/>
                <w:sz w:val="24"/>
                <w:szCs w:val="24"/>
              </w:rPr>
              <w:t>Calculator</w:t>
            </w:r>
          </w:p>
          <w:p w:rsidR="00746309" w:rsidRPr="0041792B" w:rsidRDefault="00746309"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Pen</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 paper</w:t>
            </w:r>
          </w:p>
          <w:p w:rsidR="00746309" w:rsidRPr="0041792B" w:rsidRDefault="00746309"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Board Marker</w:t>
            </w:r>
          </w:p>
          <w:p w:rsidR="00746309" w:rsidRPr="0041792B" w:rsidRDefault="00746309"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Duster</w:t>
            </w:r>
          </w:p>
          <w:p w:rsidR="00746309" w:rsidRPr="0041792B" w:rsidRDefault="00746309"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Multimedia Projector</w:t>
            </w:r>
          </w:p>
        </w:tc>
        <w:tc>
          <w:tcPr>
            <w:tcW w:w="1195" w:type="dxa"/>
            <w:tcBorders>
              <w:top w:val="single" w:sz="4" w:space="0" w:color="000000"/>
              <w:left w:val="single" w:sz="4" w:space="0" w:color="000000"/>
              <w:bottom w:val="single" w:sz="4" w:space="0" w:color="000000"/>
              <w:right w:val="single" w:sz="4" w:space="0" w:color="000000"/>
            </w:tcBorders>
            <w:shd w:val="clear" w:color="auto" w:fill="auto"/>
          </w:tcPr>
          <w:p w:rsidR="00746309" w:rsidRPr="0041792B" w:rsidRDefault="00746309" w:rsidP="007562A5">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t>Class Room and workshop</w:t>
            </w:r>
          </w:p>
        </w:tc>
      </w:tr>
      <w:tr w:rsidR="00127364" w:rsidRPr="0041792B" w:rsidTr="008C7D69">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tcPr>
          <w:p w:rsidR="00447BA2" w:rsidRPr="0041792B" w:rsidRDefault="00127364" w:rsidP="007562A5">
            <w:pPr>
              <w:ind w:left="142"/>
              <w:rPr>
                <w:rFonts w:asciiTheme="minorBidi" w:eastAsia="Arial" w:hAnsiTheme="minorBidi"/>
                <w:color w:val="000000"/>
                <w:sz w:val="24"/>
                <w:szCs w:val="24"/>
              </w:rPr>
            </w:pPr>
            <w:r w:rsidRPr="0041792B">
              <w:rPr>
                <w:rFonts w:asciiTheme="minorBidi" w:hAnsiTheme="minorBidi"/>
                <w:b/>
                <w:sz w:val="24"/>
                <w:szCs w:val="24"/>
              </w:rPr>
              <w:t>LU</w:t>
            </w:r>
            <w:r w:rsidR="00447BA2" w:rsidRPr="0041792B">
              <w:rPr>
                <w:rFonts w:asciiTheme="minorBidi" w:hAnsiTheme="minorBidi"/>
                <w:b/>
                <w:sz w:val="24"/>
                <w:szCs w:val="24"/>
              </w:rPr>
              <w:t>-</w:t>
            </w:r>
            <w:r w:rsidRPr="0041792B">
              <w:rPr>
                <w:rFonts w:asciiTheme="minorBidi" w:hAnsiTheme="minorBidi"/>
                <w:b/>
                <w:sz w:val="24"/>
                <w:szCs w:val="24"/>
              </w:rPr>
              <w:t>2.</w:t>
            </w:r>
            <w:r w:rsidR="00447BA2" w:rsidRPr="0041792B">
              <w:rPr>
                <w:rFonts w:asciiTheme="minorBidi" w:hAnsiTheme="minorBidi"/>
                <w:b/>
                <w:sz w:val="24"/>
                <w:szCs w:val="24"/>
              </w:rPr>
              <w:t xml:space="preserve"> </w:t>
            </w:r>
            <w:r w:rsidR="00447BA2" w:rsidRPr="0041792B">
              <w:rPr>
                <w:rFonts w:asciiTheme="minorBidi" w:eastAsia="Arial" w:hAnsiTheme="minorBidi"/>
                <w:color w:val="000000"/>
                <w:sz w:val="24"/>
                <w:szCs w:val="24"/>
              </w:rPr>
              <w:t>Interpret</w:t>
            </w:r>
          </w:p>
          <w:p w:rsidR="00127364" w:rsidRPr="0041792B" w:rsidRDefault="00447BA2" w:rsidP="007562A5">
            <w:pPr>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127364" w:rsidRPr="0041792B">
              <w:rPr>
                <w:rFonts w:asciiTheme="minorBidi" w:eastAsia="Arial" w:hAnsiTheme="minorBidi"/>
                <w:color w:val="000000"/>
                <w:sz w:val="24"/>
                <w:szCs w:val="24"/>
              </w:rPr>
              <w:t xml:space="preserve">Welding </w:t>
            </w:r>
          </w:p>
          <w:p w:rsidR="00127364" w:rsidRPr="0041792B" w:rsidRDefault="00AC0F6C" w:rsidP="007562A5">
            <w:pPr>
              <w:pStyle w:val="ListParagraph"/>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127364" w:rsidRPr="0041792B">
              <w:rPr>
                <w:rFonts w:asciiTheme="minorBidi" w:eastAsia="Arial" w:hAnsiTheme="minorBidi"/>
                <w:color w:val="000000"/>
                <w:sz w:val="24"/>
                <w:szCs w:val="24"/>
              </w:rPr>
              <w:t xml:space="preserve">Procedure </w:t>
            </w:r>
          </w:p>
          <w:p w:rsidR="00127364" w:rsidRPr="0041792B" w:rsidRDefault="00AC0F6C" w:rsidP="007562A5">
            <w:pPr>
              <w:pStyle w:val="ListParagraph"/>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127364" w:rsidRPr="0041792B">
              <w:rPr>
                <w:rFonts w:asciiTheme="minorBidi" w:eastAsia="Arial" w:hAnsiTheme="minorBidi"/>
                <w:color w:val="000000"/>
                <w:sz w:val="24"/>
                <w:szCs w:val="24"/>
              </w:rPr>
              <w:t>Specification</w:t>
            </w:r>
          </w:p>
          <w:p w:rsidR="00BA600D" w:rsidRPr="0041792B" w:rsidRDefault="00127364" w:rsidP="007562A5">
            <w:pPr>
              <w:ind w:left="709" w:hanging="567"/>
              <w:rPr>
                <w:rFonts w:asciiTheme="minorBidi" w:eastAsia="Arial" w:hAnsiTheme="minorBidi"/>
                <w:color w:val="000000"/>
                <w:sz w:val="24"/>
                <w:szCs w:val="24"/>
              </w:rPr>
            </w:pPr>
            <w:r w:rsidRPr="0041792B">
              <w:rPr>
                <w:rFonts w:asciiTheme="minorBidi" w:eastAsia="Arial" w:hAnsiTheme="minorBidi"/>
                <w:color w:val="000000"/>
                <w:sz w:val="24"/>
                <w:szCs w:val="24"/>
              </w:rPr>
              <w:t xml:space="preserve">    </w:t>
            </w:r>
            <w:r w:rsidR="00AC0F6C" w:rsidRPr="0041792B">
              <w:rPr>
                <w:rFonts w:asciiTheme="minorBidi" w:eastAsia="Arial" w:hAnsiTheme="minorBidi"/>
                <w:color w:val="000000"/>
                <w:sz w:val="24"/>
                <w:szCs w:val="24"/>
              </w:rPr>
              <w:t xml:space="preserve">   </w:t>
            </w:r>
            <w:r w:rsidRPr="0041792B">
              <w:rPr>
                <w:rFonts w:asciiTheme="minorBidi" w:eastAsia="Arial" w:hAnsiTheme="minorBidi"/>
                <w:color w:val="000000"/>
                <w:sz w:val="24"/>
                <w:szCs w:val="24"/>
              </w:rPr>
              <w:t xml:space="preserve">  (WPS)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127364" w:rsidRPr="0041792B" w:rsidRDefault="00127364" w:rsidP="007562A5">
            <w:pPr>
              <w:spacing w:line="276" w:lineRule="auto"/>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286D87" w:rsidRPr="0041792B" w:rsidRDefault="00127364" w:rsidP="007562A5">
            <w:pPr>
              <w:pStyle w:val="ListParagraph"/>
              <w:numPr>
                <w:ilvl w:val="0"/>
                <w:numId w:val="2"/>
              </w:numPr>
              <w:ind w:left="178"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Recognize material</w:t>
            </w:r>
            <w:r w:rsidRPr="0041792B">
              <w:rPr>
                <w:rFonts w:asciiTheme="minorBidi" w:eastAsia="Arial" w:hAnsiTheme="minorBidi"/>
                <w:bCs/>
                <w:sz w:val="24"/>
                <w:szCs w:val="24"/>
              </w:rPr>
              <w:t>s</w:t>
            </w:r>
            <w:r w:rsidRPr="0041792B">
              <w:rPr>
                <w:rFonts w:asciiTheme="minorBidi" w:eastAsia="Arial" w:hAnsiTheme="minorBidi"/>
                <w:bCs/>
                <w:color w:val="000000"/>
                <w:sz w:val="24"/>
                <w:szCs w:val="24"/>
              </w:rPr>
              <w:t xml:space="preserve"> specifications (base metals and fillers) according to Welding Procedure Specifications (WPS)</w:t>
            </w:r>
          </w:p>
          <w:p w:rsidR="00304C1B" w:rsidRPr="0041792B" w:rsidRDefault="00304C1B" w:rsidP="007562A5">
            <w:pPr>
              <w:pStyle w:val="ListParagraph"/>
              <w:ind w:left="178" w:right="270"/>
              <w:rPr>
                <w:rFonts w:asciiTheme="minorBidi" w:eastAsia="Arial" w:hAnsiTheme="minorBidi"/>
                <w:bCs/>
                <w:color w:val="000000"/>
                <w:sz w:val="24"/>
                <w:szCs w:val="24"/>
              </w:rPr>
            </w:pPr>
          </w:p>
          <w:p w:rsidR="00447BA2" w:rsidRPr="0041792B" w:rsidRDefault="00127364" w:rsidP="007562A5">
            <w:pPr>
              <w:pStyle w:val="ListParagraph"/>
              <w:numPr>
                <w:ilvl w:val="0"/>
                <w:numId w:val="2"/>
              </w:numPr>
              <w:ind w:left="178"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Recognize weld type and joint design </w:t>
            </w:r>
            <w:r w:rsidRPr="0041792B">
              <w:rPr>
                <w:rFonts w:asciiTheme="minorBidi" w:eastAsia="Arial" w:hAnsiTheme="minorBidi"/>
                <w:bCs/>
                <w:color w:val="000000"/>
                <w:sz w:val="24"/>
                <w:szCs w:val="24"/>
              </w:rPr>
              <w:lastRenderedPageBreak/>
              <w:t>according to Welding Procedure Specifications (WPS)</w:t>
            </w:r>
          </w:p>
          <w:p w:rsidR="00447BA2" w:rsidRPr="0041792B" w:rsidRDefault="00447BA2" w:rsidP="007562A5">
            <w:pPr>
              <w:pStyle w:val="ListParagraph"/>
              <w:rPr>
                <w:rFonts w:asciiTheme="minorBidi" w:eastAsia="Arial" w:hAnsiTheme="minorBidi"/>
                <w:bCs/>
                <w:color w:val="000000"/>
                <w:sz w:val="24"/>
                <w:szCs w:val="24"/>
              </w:rPr>
            </w:pPr>
          </w:p>
          <w:p w:rsidR="00127364" w:rsidRPr="0041792B" w:rsidRDefault="00127364" w:rsidP="007562A5">
            <w:pPr>
              <w:pStyle w:val="ListParagraph"/>
              <w:numPr>
                <w:ilvl w:val="0"/>
                <w:numId w:val="2"/>
              </w:numPr>
              <w:ind w:left="178"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Recognize welding positions and parameters according to Welding Procedure Specifications (WPS</w:t>
            </w:r>
          </w:p>
        </w:tc>
        <w:tc>
          <w:tcPr>
            <w:tcW w:w="3054" w:type="dxa"/>
            <w:tcBorders>
              <w:top w:val="single" w:sz="4" w:space="0" w:color="000000"/>
              <w:left w:val="single" w:sz="4" w:space="0" w:color="000000"/>
              <w:bottom w:val="single" w:sz="4" w:space="0" w:color="000000"/>
              <w:right w:val="single" w:sz="4" w:space="0" w:color="000000"/>
            </w:tcBorders>
            <w:shd w:val="clear" w:color="auto" w:fill="auto"/>
          </w:tcPr>
          <w:p w:rsidR="00286D87" w:rsidRPr="0041792B" w:rsidRDefault="00286D87" w:rsidP="007562A5">
            <w:pPr>
              <w:pStyle w:val="TableParagraph"/>
              <w:tabs>
                <w:tab w:val="left" w:pos="179"/>
              </w:tabs>
              <w:spacing w:line="265" w:lineRule="exact"/>
              <w:ind w:left="178"/>
              <w:rPr>
                <w:rFonts w:asciiTheme="minorBidi" w:hAnsiTheme="minorBidi" w:cstheme="minorBidi"/>
                <w:sz w:val="24"/>
                <w:szCs w:val="24"/>
              </w:rPr>
            </w:pPr>
          </w:p>
          <w:p w:rsidR="00304C1B" w:rsidRPr="0041792B" w:rsidRDefault="00304C1B" w:rsidP="007562A5">
            <w:pPr>
              <w:pStyle w:val="ListParagraph"/>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Purpose and importance of Welding Procedure Specifications</w:t>
            </w:r>
          </w:p>
          <w:p w:rsidR="00D32E21" w:rsidRPr="0041792B" w:rsidRDefault="00304C1B" w:rsidP="007562A5">
            <w:pPr>
              <w:pStyle w:val="TableParagraph"/>
              <w:numPr>
                <w:ilvl w:val="0"/>
                <w:numId w:val="8"/>
              </w:numPr>
              <w:tabs>
                <w:tab w:val="left" w:pos="179"/>
              </w:tabs>
              <w:spacing w:line="265" w:lineRule="exact"/>
              <w:rPr>
                <w:rFonts w:asciiTheme="minorBidi" w:hAnsiTheme="minorBidi" w:cstheme="minorBidi"/>
                <w:sz w:val="24"/>
                <w:szCs w:val="24"/>
              </w:rPr>
            </w:pPr>
            <w:r w:rsidRPr="0041792B">
              <w:rPr>
                <w:rFonts w:asciiTheme="minorBidi" w:hAnsiTheme="minorBidi" w:cstheme="minorBidi"/>
                <w:sz w:val="24"/>
                <w:szCs w:val="24"/>
              </w:rPr>
              <w:t>Metals and its classification</w:t>
            </w:r>
          </w:p>
          <w:p w:rsidR="00127364" w:rsidRPr="0041792B" w:rsidRDefault="00304C1B" w:rsidP="007562A5">
            <w:pPr>
              <w:pStyle w:val="TableParagraph"/>
              <w:numPr>
                <w:ilvl w:val="0"/>
                <w:numId w:val="8"/>
              </w:numPr>
              <w:tabs>
                <w:tab w:val="left" w:pos="179"/>
              </w:tabs>
              <w:spacing w:line="265" w:lineRule="exact"/>
              <w:rPr>
                <w:rFonts w:asciiTheme="minorBidi" w:hAnsiTheme="minorBidi" w:cstheme="minorBidi"/>
                <w:sz w:val="24"/>
                <w:szCs w:val="24"/>
              </w:rPr>
            </w:pPr>
            <w:r w:rsidRPr="0041792B">
              <w:rPr>
                <w:rFonts w:asciiTheme="minorBidi" w:hAnsiTheme="minorBidi" w:cstheme="minorBidi"/>
                <w:spacing w:val="-5"/>
                <w:sz w:val="24"/>
                <w:szCs w:val="24"/>
              </w:rPr>
              <w:t>P</w:t>
            </w:r>
            <w:r w:rsidR="00C90889" w:rsidRPr="0041792B">
              <w:rPr>
                <w:rFonts w:asciiTheme="minorBidi" w:hAnsiTheme="minorBidi" w:cstheme="minorBidi"/>
                <w:spacing w:val="-5"/>
                <w:sz w:val="24"/>
                <w:szCs w:val="24"/>
              </w:rPr>
              <w:t xml:space="preserve">roperties </w:t>
            </w:r>
            <w:r w:rsidR="00C90889" w:rsidRPr="0041792B">
              <w:rPr>
                <w:rFonts w:asciiTheme="minorBidi" w:hAnsiTheme="minorBidi" w:cstheme="minorBidi"/>
                <w:sz w:val="24"/>
                <w:szCs w:val="24"/>
              </w:rPr>
              <w:t>of metals</w:t>
            </w:r>
          </w:p>
          <w:p w:rsidR="00286D87" w:rsidRPr="0041792B" w:rsidRDefault="00304C1B" w:rsidP="007562A5">
            <w:pPr>
              <w:pStyle w:val="TableParagraph"/>
              <w:numPr>
                <w:ilvl w:val="0"/>
                <w:numId w:val="8"/>
              </w:numPr>
              <w:tabs>
                <w:tab w:val="left" w:pos="179"/>
              </w:tabs>
              <w:spacing w:line="265" w:lineRule="exact"/>
              <w:rPr>
                <w:rFonts w:asciiTheme="minorBidi" w:hAnsiTheme="minorBidi" w:cstheme="minorBidi"/>
                <w:sz w:val="24"/>
                <w:szCs w:val="24"/>
              </w:rPr>
            </w:pPr>
            <w:r w:rsidRPr="0041792B">
              <w:rPr>
                <w:rFonts w:asciiTheme="minorBidi" w:hAnsiTheme="minorBidi" w:cstheme="minorBidi"/>
                <w:sz w:val="24"/>
                <w:szCs w:val="24"/>
              </w:rPr>
              <w:t>Cl</w:t>
            </w:r>
            <w:r w:rsidR="00286D87" w:rsidRPr="0041792B">
              <w:rPr>
                <w:rFonts w:asciiTheme="minorBidi" w:hAnsiTheme="minorBidi" w:cstheme="minorBidi"/>
                <w:sz w:val="24"/>
                <w:szCs w:val="24"/>
              </w:rPr>
              <w:t xml:space="preserve">assification  of </w:t>
            </w:r>
            <w:r w:rsidR="00C90889" w:rsidRPr="0041792B">
              <w:rPr>
                <w:rFonts w:asciiTheme="minorBidi" w:hAnsiTheme="minorBidi" w:cstheme="minorBidi"/>
                <w:sz w:val="24"/>
                <w:szCs w:val="24"/>
              </w:rPr>
              <w:t>welding</w:t>
            </w:r>
            <w:r w:rsidR="00D32E21" w:rsidRPr="0041792B">
              <w:rPr>
                <w:rFonts w:asciiTheme="minorBidi" w:hAnsiTheme="minorBidi" w:cstheme="minorBidi"/>
                <w:sz w:val="24"/>
                <w:szCs w:val="24"/>
              </w:rPr>
              <w:t xml:space="preserve"> consumables</w:t>
            </w:r>
            <w:r w:rsidR="00C90889" w:rsidRPr="0041792B">
              <w:rPr>
                <w:rFonts w:asciiTheme="minorBidi" w:hAnsiTheme="minorBidi" w:cstheme="minorBidi"/>
                <w:sz w:val="24"/>
                <w:szCs w:val="24"/>
              </w:rPr>
              <w:t xml:space="preserve"> </w:t>
            </w:r>
          </w:p>
          <w:p w:rsidR="00304C1B" w:rsidRPr="0041792B" w:rsidRDefault="00304C1B" w:rsidP="007562A5">
            <w:pPr>
              <w:pStyle w:val="TableParagraph"/>
              <w:tabs>
                <w:tab w:val="left" w:pos="179"/>
              </w:tabs>
              <w:spacing w:line="265" w:lineRule="exact"/>
              <w:ind w:left="178"/>
              <w:rPr>
                <w:rFonts w:asciiTheme="minorBidi" w:hAnsiTheme="minorBidi" w:cstheme="minorBidi"/>
                <w:sz w:val="24"/>
                <w:szCs w:val="24"/>
              </w:rPr>
            </w:pPr>
          </w:p>
          <w:p w:rsidR="00127364" w:rsidRPr="0041792B" w:rsidRDefault="00AC0F6C" w:rsidP="007562A5">
            <w:pPr>
              <w:pStyle w:val="TableParagraph"/>
              <w:numPr>
                <w:ilvl w:val="0"/>
                <w:numId w:val="8"/>
              </w:numPr>
              <w:tabs>
                <w:tab w:val="left" w:pos="44"/>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T</w:t>
            </w:r>
            <w:r w:rsidR="00D32E21" w:rsidRPr="0041792B">
              <w:rPr>
                <w:rFonts w:asciiTheme="minorBidi" w:hAnsiTheme="minorBidi" w:cstheme="minorBidi"/>
                <w:sz w:val="24"/>
                <w:szCs w:val="24"/>
              </w:rPr>
              <w:t>ypes of welding joints and welding beads</w:t>
            </w:r>
          </w:p>
          <w:p w:rsidR="00127364" w:rsidRPr="0041792B" w:rsidRDefault="00C90889" w:rsidP="007562A5">
            <w:pPr>
              <w:pStyle w:val="TableParagraph"/>
              <w:numPr>
                <w:ilvl w:val="0"/>
                <w:numId w:val="8"/>
              </w:numPr>
              <w:tabs>
                <w:tab w:val="left" w:pos="179"/>
              </w:tabs>
              <w:spacing w:line="268" w:lineRule="exact"/>
              <w:rPr>
                <w:rFonts w:asciiTheme="minorBidi" w:hAnsiTheme="minorBidi" w:cstheme="minorBidi"/>
                <w:sz w:val="24"/>
                <w:szCs w:val="24"/>
              </w:rPr>
            </w:pPr>
            <w:r w:rsidRPr="0041792B">
              <w:rPr>
                <w:rFonts w:asciiTheme="minorBidi" w:hAnsiTheme="minorBidi" w:cstheme="minorBidi"/>
                <w:sz w:val="24"/>
                <w:szCs w:val="24"/>
              </w:rPr>
              <w:t>Welding Symbols</w:t>
            </w:r>
          </w:p>
          <w:p w:rsidR="00D576FA" w:rsidRPr="0041792B" w:rsidRDefault="00D576FA" w:rsidP="007562A5">
            <w:pPr>
              <w:pStyle w:val="TableParagraph"/>
              <w:tabs>
                <w:tab w:val="left" w:pos="179"/>
              </w:tabs>
              <w:spacing w:line="268" w:lineRule="exact"/>
              <w:ind w:left="178"/>
              <w:rPr>
                <w:rFonts w:asciiTheme="minorBidi" w:hAnsiTheme="minorBidi" w:cstheme="minorBidi"/>
                <w:sz w:val="24"/>
                <w:szCs w:val="24"/>
              </w:rPr>
            </w:pPr>
            <w:r w:rsidRPr="0041792B">
              <w:rPr>
                <w:rFonts w:asciiTheme="minorBidi" w:hAnsiTheme="minorBidi" w:cstheme="minorBidi"/>
                <w:sz w:val="24"/>
                <w:szCs w:val="24"/>
              </w:rPr>
              <w:t xml:space="preserve">  </w:t>
            </w:r>
            <w:r w:rsidR="000118CB" w:rsidRPr="0041792B">
              <w:rPr>
                <w:rFonts w:asciiTheme="minorBidi" w:hAnsiTheme="minorBidi" w:cstheme="minorBidi"/>
                <w:sz w:val="24"/>
                <w:szCs w:val="24"/>
              </w:rPr>
              <w:t xml:space="preserve">    </w:t>
            </w:r>
          </w:p>
          <w:p w:rsidR="00304C1B" w:rsidRPr="0041792B" w:rsidRDefault="00304C1B" w:rsidP="007562A5">
            <w:pPr>
              <w:pStyle w:val="TableParagraph"/>
              <w:tabs>
                <w:tab w:val="left" w:pos="179"/>
              </w:tabs>
              <w:spacing w:line="268" w:lineRule="exact"/>
              <w:rPr>
                <w:rFonts w:asciiTheme="minorBidi" w:hAnsiTheme="minorBidi" w:cstheme="minorBidi"/>
                <w:sz w:val="24"/>
                <w:szCs w:val="24"/>
              </w:rPr>
            </w:pPr>
          </w:p>
          <w:p w:rsidR="009D3EDE" w:rsidRPr="0041792B" w:rsidRDefault="00127364" w:rsidP="007562A5">
            <w:pPr>
              <w:pStyle w:val="TableParagraph"/>
              <w:numPr>
                <w:ilvl w:val="0"/>
                <w:numId w:val="8"/>
              </w:numPr>
              <w:tabs>
                <w:tab w:val="left" w:pos="179"/>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positions</w:t>
            </w:r>
            <w:r w:rsidR="000118CB" w:rsidRPr="0041792B">
              <w:rPr>
                <w:rFonts w:asciiTheme="minorBidi" w:hAnsiTheme="minorBidi" w:cstheme="minorBidi"/>
                <w:sz w:val="24"/>
                <w:szCs w:val="24"/>
              </w:rPr>
              <w:t>(Fillet &amp; Groove)</w:t>
            </w:r>
          </w:p>
          <w:p w:rsidR="00127364" w:rsidRPr="0041792B" w:rsidRDefault="00127364" w:rsidP="007562A5">
            <w:pPr>
              <w:pStyle w:val="TableParagraph"/>
              <w:numPr>
                <w:ilvl w:val="0"/>
                <w:numId w:val="8"/>
              </w:numPr>
              <w:tabs>
                <w:tab w:val="left" w:pos="179"/>
              </w:tabs>
              <w:spacing w:line="268" w:lineRule="exact"/>
              <w:rPr>
                <w:rFonts w:asciiTheme="minorBidi" w:hAnsiTheme="minorBidi" w:cstheme="minorBidi"/>
                <w:sz w:val="24"/>
                <w:szCs w:val="24"/>
              </w:rPr>
            </w:pPr>
            <w:r w:rsidRPr="0041792B">
              <w:rPr>
                <w:rFonts w:asciiTheme="minorBidi" w:hAnsiTheme="minorBidi" w:cstheme="minorBidi"/>
                <w:sz w:val="24"/>
                <w:szCs w:val="24"/>
              </w:rPr>
              <w:t>Shielding gases</w:t>
            </w:r>
            <w:r w:rsidR="000118CB" w:rsidRPr="0041792B">
              <w:rPr>
                <w:rFonts w:asciiTheme="minorBidi" w:hAnsiTheme="minorBidi" w:cstheme="minorBidi"/>
                <w:sz w:val="24"/>
                <w:szCs w:val="24"/>
              </w:rPr>
              <w:t xml:space="preserve">, </w:t>
            </w:r>
            <w:r w:rsidRPr="0041792B">
              <w:rPr>
                <w:rFonts w:asciiTheme="minorBidi" w:hAnsiTheme="minorBidi" w:cstheme="minorBidi"/>
                <w:sz w:val="24"/>
                <w:szCs w:val="24"/>
              </w:rPr>
              <w:t>Gas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flow</w:t>
            </w:r>
            <w:r w:rsidRPr="0041792B">
              <w:rPr>
                <w:rFonts w:asciiTheme="minorBidi" w:hAnsiTheme="minorBidi" w:cstheme="minorBidi"/>
                <w:spacing w:val="-2"/>
                <w:sz w:val="24"/>
                <w:szCs w:val="24"/>
              </w:rPr>
              <w:t xml:space="preserve"> </w:t>
            </w:r>
            <w:r w:rsidR="009D3EDE" w:rsidRPr="0041792B">
              <w:rPr>
                <w:rFonts w:asciiTheme="minorBidi" w:hAnsiTheme="minorBidi" w:cstheme="minorBidi"/>
                <w:sz w:val="24"/>
                <w:szCs w:val="24"/>
              </w:rPr>
              <w:t>rate,</w:t>
            </w:r>
            <w:r w:rsidR="000118CB" w:rsidRPr="0041792B">
              <w:rPr>
                <w:rFonts w:asciiTheme="minorBidi" w:hAnsiTheme="minorBidi" w:cstheme="minorBidi"/>
                <w:sz w:val="24"/>
                <w:szCs w:val="24"/>
              </w:rPr>
              <w:t xml:space="preserve"> </w:t>
            </w:r>
            <w:r w:rsidR="009D3EDE" w:rsidRPr="0041792B">
              <w:rPr>
                <w:rFonts w:asciiTheme="minorBidi" w:hAnsiTheme="minorBidi" w:cstheme="minorBidi"/>
                <w:sz w:val="24"/>
                <w:szCs w:val="24"/>
              </w:rPr>
              <w:t xml:space="preserve">Pre-heat and </w:t>
            </w:r>
            <w:r w:rsidRPr="0041792B">
              <w:rPr>
                <w:rFonts w:asciiTheme="minorBidi" w:hAnsiTheme="minorBidi" w:cstheme="minorBidi"/>
                <w:sz w:val="24"/>
                <w:szCs w:val="24"/>
              </w:rPr>
              <w:t>Post-heat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127364" w:rsidRPr="0041792B" w:rsidRDefault="00127364"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Hrs</w:t>
            </w:r>
          </w:p>
          <w:p w:rsidR="00127364" w:rsidRPr="0041792B" w:rsidRDefault="00127364"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Practical-0 Hrs</w:t>
            </w:r>
          </w:p>
          <w:p w:rsidR="00127364" w:rsidRPr="0041792B" w:rsidRDefault="00127364" w:rsidP="007562A5">
            <w:pPr>
              <w:spacing w:line="276" w:lineRule="auto"/>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2369" w:type="dxa"/>
            <w:tcBorders>
              <w:top w:val="single" w:sz="4" w:space="0" w:color="000000"/>
              <w:left w:val="single" w:sz="4" w:space="0" w:color="000000"/>
              <w:bottom w:val="single" w:sz="4" w:space="0" w:color="000000"/>
              <w:right w:val="single" w:sz="4" w:space="0" w:color="000000"/>
            </w:tcBorders>
            <w:shd w:val="clear" w:color="auto" w:fill="auto"/>
          </w:tcPr>
          <w:p w:rsidR="008743B8" w:rsidRPr="0041792B" w:rsidRDefault="008743B8"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Welding Procedure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Specifications</w:t>
            </w:r>
            <w:r w:rsidRPr="0041792B">
              <w:rPr>
                <w:rFonts w:asciiTheme="minorBidi" w:hAnsiTheme="minorBidi" w:cstheme="minorBidi"/>
                <w:spacing w:val="-12"/>
                <w:sz w:val="24"/>
                <w:szCs w:val="24"/>
              </w:rPr>
              <w:t xml:space="preserve"> </w:t>
            </w:r>
            <w:r w:rsidRPr="0041792B">
              <w:rPr>
                <w:rFonts w:asciiTheme="minorBidi" w:hAnsiTheme="minorBidi" w:cstheme="minorBidi"/>
                <w:sz w:val="24"/>
                <w:szCs w:val="24"/>
              </w:rPr>
              <w:t>(WPS)</w:t>
            </w:r>
          </w:p>
          <w:p w:rsidR="008743B8" w:rsidRPr="0041792B" w:rsidRDefault="008743B8"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Applicable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manufacturing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codes/standards</w:t>
            </w:r>
          </w:p>
          <w:p w:rsidR="008743B8" w:rsidRPr="0041792B" w:rsidRDefault="008743B8" w:rsidP="007562A5">
            <w:pPr>
              <w:pStyle w:val="TableParagraph"/>
              <w:numPr>
                <w:ilvl w:val="0"/>
                <w:numId w:val="9"/>
              </w:numPr>
              <w:tabs>
                <w:tab w:val="left" w:pos="180"/>
              </w:tabs>
              <w:spacing w:line="237" w:lineRule="auto"/>
              <w:ind w:right="910"/>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literature/books</w:t>
            </w:r>
          </w:p>
          <w:p w:rsidR="00127364" w:rsidRPr="0041792B" w:rsidRDefault="008743B8" w:rsidP="007562A5">
            <w:pPr>
              <w:pStyle w:val="TableParagraph"/>
              <w:numPr>
                <w:ilvl w:val="0"/>
                <w:numId w:val="9"/>
              </w:numPr>
              <w:tabs>
                <w:tab w:val="left" w:pos="180"/>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lastRenderedPageBreak/>
              <w:t>Computer/Laptop</w:t>
            </w:r>
          </w:p>
          <w:p w:rsidR="00127364" w:rsidRPr="0041792B" w:rsidRDefault="00127364" w:rsidP="007562A5">
            <w:pPr>
              <w:pStyle w:val="TableParagraph"/>
              <w:numPr>
                <w:ilvl w:val="0"/>
                <w:numId w:val="5"/>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Multimedia Projector</w:t>
            </w:r>
          </w:p>
        </w:tc>
        <w:tc>
          <w:tcPr>
            <w:tcW w:w="1195" w:type="dxa"/>
            <w:tcBorders>
              <w:top w:val="single" w:sz="4" w:space="0" w:color="000000"/>
              <w:left w:val="single" w:sz="4" w:space="0" w:color="000000"/>
              <w:bottom w:val="single" w:sz="4" w:space="0" w:color="000000"/>
              <w:right w:val="single" w:sz="4" w:space="0" w:color="000000"/>
            </w:tcBorders>
            <w:shd w:val="clear" w:color="auto" w:fill="auto"/>
          </w:tcPr>
          <w:p w:rsidR="00127364" w:rsidRPr="0041792B" w:rsidRDefault="00127364" w:rsidP="007562A5">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BA600D" w:rsidRPr="0041792B" w:rsidTr="008C7D69">
        <w:trPr>
          <w:trHeight w:val="1610"/>
        </w:trPr>
        <w:tc>
          <w:tcPr>
            <w:tcW w:w="2356" w:type="dxa"/>
            <w:tcBorders>
              <w:top w:val="single" w:sz="4" w:space="0" w:color="000000"/>
              <w:left w:val="single" w:sz="4" w:space="0" w:color="000000"/>
              <w:bottom w:val="single" w:sz="4" w:space="0" w:color="000000"/>
              <w:right w:val="single" w:sz="4" w:space="0" w:color="000000"/>
            </w:tcBorders>
          </w:tcPr>
          <w:p w:rsidR="001656F9" w:rsidRPr="0041792B" w:rsidRDefault="00BA600D" w:rsidP="007562A5">
            <w:pPr>
              <w:ind w:left="709" w:hanging="567"/>
              <w:rPr>
                <w:rFonts w:asciiTheme="minorBidi" w:eastAsia="Arial" w:hAnsiTheme="minorBidi"/>
                <w:color w:val="000000"/>
                <w:sz w:val="24"/>
                <w:szCs w:val="24"/>
              </w:rPr>
            </w:pPr>
            <w:r w:rsidRPr="0041792B">
              <w:rPr>
                <w:rFonts w:asciiTheme="minorBidi" w:eastAsia="Arial" w:hAnsiTheme="minorBidi"/>
                <w:b/>
                <w:color w:val="000000"/>
                <w:sz w:val="24"/>
                <w:szCs w:val="24"/>
              </w:rPr>
              <w:t>LU</w:t>
            </w:r>
            <w:r w:rsidR="001656F9" w:rsidRPr="0041792B">
              <w:rPr>
                <w:rFonts w:asciiTheme="minorBidi" w:eastAsia="Arial" w:hAnsiTheme="minorBidi"/>
                <w:b/>
                <w:color w:val="000000"/>
                <w:sz w:val="24"/>
                <w:szCs w:val="24"/>
              </w:rPr>
              <w:t>-</w:t>
            </w:r>
            <w:r w:rsidRPr="0041792B">
              <w:rPr>
                <w:rFonts w:asciiTheme="minorBidi" w:eastAsia="Arial" w:hAnsiTheme="minorBidi"/>
                <w:b/>
                <w:color w:val="000000"/>
                <w:sz w:val="24"/>
                <w:szCs w:val="24"/>
              </w:rPr>
              <w:t>3.</w:t>
            </w:r>
            <w:r w:rsidR="001656F9" w:rsidRPr="0041792B">
              <w:rPr>
                <w:rFonts w:asciiTheme="minorBidi" w:eastAsia="Arial" w:hAnsiTheme="minorBidi"/>
                <w:b/>
                <w:color w:val="000000"/>
                <w:sz w:val="24"/>
                <w:szCs w:val="24"/>
              </w:rPr>
              <w:t xml:space="preserve"> </w:t>
            </w:r>
            <w:r w:rsidR="001656F9" w:rsidRPr="0041792B">
              <w:rPr>
                <w:rFonts w:asciiTheme="minorBidi" w:eastAsia="Arial" w:hAnsiTheme="minorBidi"/>
                <w:color w:val="000000"/>
                <w:sz w:val="24"/>
                <w:szCs w:val="24"/>
              </w:rPr>
              <w:t>Prepare</w:t>
            </w:r>
          </w:p>
          <w:p w:rsidR="001656F9" w:rsidRPr="0041792B" w:rsidRDefault="001656F9" w:rsidP="008C7D69">
            <w:pPr>
              <w:ind w:left="709" w:hanging="567"/>
              <w:rPr>
                <w:rFonts w:asciiTheme="minorBidi" w:eastAsia="Arial" w:hAnsiTheme="minorBidi"/>
                <w:color w:val="000000"/>
                <w:sz w:val="24"/>
                <w:szCs w:val="24"/>
              </w:rPr>
            </w:pPr>
            <w:r w:rsidRPr="0041792B">
              <w:rPr>
                <w:rFonts w:asciiTheme="minorBidi" w:eastAsia="Arial" w:hAnsiTheme="minorBidi"/>
                <w:color w:val="000000"/>
                <w:sz w:val="24"/>
                <w:szCs w:val="24"/>
              </w:rPr>
              <w:t xml:space="preserve">          </w:t>
            </w:r>
            <w:r w:rsidR="00BA600D" w:rsidRPr="0041792B">
              <w:rPr>
                <w:rFonts w:asciiTheme="minorBidi" w:eastAsia="Arial" w:hAnsiTheme="minorBidi"/>
                <w:color w:val="000000"/>
                <w:sz w:val="24"/>
                <w:szCs w:val="24"/>
              </w:rPr>
              <w:t xml:space="preserve">Welding </w:t>
            </w:r>
            <w:r w:rsidRPr="0041792B">
              <w:rPr>
                <w:rFonts w:asciiTheme="minorBidi" w:eastAsia="Arial" w:hAnsiTheme="minorBidi"/>
                <w:color w:val="000000"/>
                <w:sz w:val="24"/>
                <w:szCs w:val="24"/>
              </w:rPr>
              <w:t xml:space="preserve">          Consumables</w:t>
            </w:r>
          </w:p>
          <w:p w:rsidR="00BA600D" w:rsidRPr="0041792B" w:rsidRDefault="001656F9" w:rsidP="007562A5">
            <w:pPr>
              <w:pStyle w:val="ListParagraph"/>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BA600D" w:rsidRPr="0041792B">
              <w:rPr>
                <w:rFonts w:asciiTheme="minorBidi" w:eastAsia="Arial" w:hAnsiTheme="minorBidi"/>
                <w:color w:val="000000"/>
                <w:sz w:val="24"/>
                <w:szCs w:val="24"/>
              </w:rPr>
              <w:t xml:space="preserve">as Per Job </w:t>
            </w:r>
          </w:p>
          <w:p w:rsidR="00BA600D" w:rsidRPr="0041792B" w:rsidRDefault="00BA600D" w:rsidP="007562A5">
            <w:pPr>
              <w:pStyle w:val="ListParagraph"/>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 xml:space="preserve">     </w:t>
            </w:r>
            <w:r w:rsidR="00AC0F6C" w:rsidRPr="0041792B">
              <w:rPr>
                <w:rFonts w:asciiTheme="minorBidi" w:eastAsia="Arial" w:hAnsiTheme="minorBidi"/>
                <w:color w:val="000000"/>
                <w:sz w:val="24"/>
                <w:szCs w:val="24"/>
              </w:rPr>
              <w:t xml:space="preserve">   </w:t>
            </w:r>
            <w:r w:rsidR="001656F9" w:rsidRPr="0041792B">
              <w:rPr>
                <w:rFonts w:asciiTheme="minorBidi" w:eastAsia="Arial" w:hAnsiTheme="minorBidi"/>
                <w:color w:val="000000"/>
                <w:sz w:val="24"/>
                <w:szCs w:val="24"/>
              </w:rPr>
              <w:t xml:space="preserve">  </w:t>
            </w:r>
            <w:r w:rsidRPr="0041792B">
              <w:rPr>
                <w:rFonts w:asciiTheme="minorBidi" w:eastAsia="Arial" w:hAnsiTheme="minorBidi"/>
                <w:color w:val="000000"/>
                <w:sz w:val="24"/>
                <w:szCs w:val="24"/>
              </w:rPr>
              <w:t>Requirement</w:t>
            </w:r>
          </w:p>
        </w:tc>
        <w:tc>
          <w:tcPr>
            <w:tcW w:w="3060"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spacing w:line="276" w:lineRule="auto"/>
              <w:ind w:left="36" w:hanging="34"/>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BA600D" w:rsidRPr="0041792B" w:rsidRDefault="00BA600D" w:rsidP="007562A5">
            <w:pPr>
              <w:pStyle w:val="ListParagraph"/>
              <w:numPr>
                <w:ilvl w:val="0"/>
                <w:numId w:val="23"/>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Prepare sample Welding Procedure Specifications (WPS) following a simple welding procedure</w:t>
            </w:r>
          </w:p>
          <w:p w:rsidR="00304C1B" w:rsidRPr="0041792B" w:rsidRDefault="00304C1B" w:rsidP="007562A5">
            <w:pPr>
              <w:rPr>
                <w:rFonts w:asciiTheme="minorBidi" w:eastAsia="Arial" w:hAnsiTheme="minorBidi"/>
                <w:bCs/>
                <w:color w:val="000000"/>
                <w:sz w:val="24"/>
                <w:szCs w:val="24"/>
              </w:rPr>
            </w:pPr>
          </w:p>
          <w:p w:rsidR="00BA600D" w:rsidRPr="0041792B" w:rsidRDefault="00BA600D" w:rsidP="007562A5">
            <w:pPr>
              <w:pStyle w:val="ListParagraph"/>
              <w:numPr>
                <w:ilvl w:val="0"/>
                <w:numId w:val="22"/>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Follow written Welding Procedure Specifications (WPS) to produce a production/sample weld</w:t>
            </w:r>
          </w:p>
        </w:tc>
        <w:tc>
          <w:tcPr>
            <w:tcW w:w="3054"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spacing w:line="276" w:lineRule="auto"/>
              <w:contextualSpacing/>
              <w:rPr>
                <w:rFonts w:asciiTheme="minorBidi" w:eastAsia="Arial" w:hAnsiTheme="minorBidi"/>
                <w:b/>
                <w:color w:val="000000"/>
                <w:sz w:val="24"/>
                <w:szCs w:val="24"/>
              </w:rPr>
            </w:pPr>
            <w:r w:rsidRPr="0041792B">
              <w:rPr>
                <w:rFonts w:asciiTheme="minorBidi" w:eastAsia="Arial" w:hAnsiTheme="minorBidi"/>
                <w:b/>
                <w:color w:val="000000"/>
                <w:sz w:val="24"/>
                <w:szCs w:val="24"/>
              </w:rPr>
              <w:t>Practical Activity:</w:t>
            </w:r>
          </w:p>
          <w:p w:rsidR="001656F9" w:rsidRPr="0041792B" w:rsidRDefault="00304C1B" w:rsidP="007562A5">
            <w:pPr>
              <w:pStyle w:val="ListParagraph"/>
              <w:numPr>
                <w:ilvl w:val="0"/>
                <w:numId w:val="22"/>
              </w:numPr>
              <w:spacing w:line="276" w:lineRule="auto"/>
              <w:ind w:left="185" w:hanging="14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Prepare </w:t>
            </w:r>
            <w:r w:rsidR="00BA600D" w:rsidRPr="0041792B">
              <w:rPr>
                <w:rFonts w:asciiTheme="minorBidi" w:eastAsia="Arial" w:hAnsiTheme="minorBidi"/>
                <w:color w:val="000000"/>
                <w:sz w:val="24"/>
                <w:szCs w:val="24"/>
              </w:rPr>
              <w:t>WPS consisting common contents according to given sample format of WPS</w:t>
            </w:r>
          </w:p>
          <w:p w:rsidR="00BA600D" w:rsidRPr="0041792B" w:rsidRDefault="00BA600D" w:rsidP="007562A5">
            <w:pPr>
              <w:pStyle w:val="ListParagraph"/>
              <w:numPr>
                <w:ilvl w:val="0"/>
                <w:numId w:val="22"/>
              </w:numPr>
              <w:spacing w:after="120" w:line="276" w:lineRule="auto"/>
              <w:ind w:left="187" w:hanging="142"/>
              <w:rPr>
                <w:rFonts w:asciiTheme="minorBidi" w:eastAsia="Arial" w:hAnsiTheme="minorBidi"/>
                <w:color w:val="000000"/>
                <w:sz w:val="24"/>
                <w:szCs w:val="24"/>
              </w:rPr>
            </w:pPr>
            <w:r w:rsidRPr="0041792B">
              <w:rPr>
                <w:rFonts w:asciiTheme="minorBidi" w:eastAsia="Arial" w:hAnsiTheme="minorBidi"/>
                <w:color w:val="000000"/>
                <w:sz w:val="24"/>
                <w:szCs w:val="24"/>
              </w:rPr>
              <w:t>Carry out Welding job as per WPS</w:t>
            </w:r>
          </w:p>
          <w:p w:rsidR="00456873" w:rsidRPr="0041792B" w:rsidRDefault="00456873" w:rsidP="007562A5">
            <w:pPr>
              <w:pStyle w:val="ListParagraph"/>
              <w:spacing w:line="276" w:lineRule="auto"/>
              <w:ind w:left="185"/>
              <w:rPr>
                <w:rFonts w:asciiTheme="minorBidi" w:eastAsia="Arial" w:hAnsiTheme="minorBidi"/>
                <w:color w:val="000000"/>
                <w:sz w:val="24"/>
                <w:szCs w:val="24"/>
              </w:rPr>
            </w:pPr>
          </w:p>
        </w:tc>
        <w:tc>
          <w:tcPr>
            <w:tcW w:w="1417"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Theory-0 Hrs</w:t>
            </w:r>
          </w:p>
          <w:p w:rsidR="00BA600D" w:rsidRPr="0041792B" w:rsidRDefault="00C80CD7"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Practical-15</w:t>
            </w:r>
            <w:r w:rsidR="00BA600D" w:rsidRPr="0041792B">
              <w:rPr>
                <w:rFonts w:asciiTheme="minorBidi" w:eastAsia="Arial" w:hAnsiTheme="minorBidi"/>
                <w:color w:val="000000"/>
                <w:sz w:val="24"/>
                <w:szCs w:val="24"/>
              </w:rPr>
              <w:t xml:space="preserve"> </w:t>
            </w:r>
            <w:proofErr w:type="spellStart"/>
            <w:r w:rsidR="00BA600D" w:rsidRPr="0041792B">
              <w:rPr>
                <w:rFonts w:asciiTheme="minorBidi" w:eastAsia="Arial" w:hAnsiTheme="minorBidi"/>
                <w:color w:val="000000"/>
                <w:sz w:val="24"/>
                <w:szCs w:val="24"/>
              </w:rPr>
              <w:t>Hrs</w:t>
            </w:r>
            <w:proofErr w:type="spellEnd"/>
          </w:p>
          <w:p w:rsidR="00BA600D" w:rsidRPr="0041792B" w:rsidRDefault="00C80CD7" w:rsidP="007562A5">
            <w:pPr>
              <w:spacing w:line="276" w:lineRule="auto"/>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Total- 15</w:t>
            </w:r>
            <w:r w:rsidR="00BA600D" w:rsidRPr="0041792B">
              <w:rPr>
                <w:rFonts w:asciiTheme="minorBidi" w:eastAsia="Arial" w:hAnsiTheme="minorBidi"/>
                <w:color w:val="000000"/>
                <w:sz w:val="24"/>
                <w:szCs w:val="24"/>
              </w:rPr>
              <w:t xml:space="preserve"> </w:t>
            </w:r>
            <w:proofErr w:type="spellStart"/>
            <w:r w:rsidR="00BA600D" w:rsidRPr="0041792B">
              <w:rPr>
                <w:rFonts w:asciiTheme="minorBidi" w:eastAsia="Arial" w:hAnsiTheme="minorBidi"/>
                <w:color w:val="000000"/>
                <w:sz w:val="24"/>
                <w:szCs w:val="24"/>
              </w:rPr>
              <w:t>Hrs</w:t>
            </w:r>
            <w:proofErr w:type="spellEnd"/>
          </w:p>
        </w:tc>
        <w:tc>
          <w:tcPr>
            <w:tcW w:w="2369"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Welding Procedure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Specifications</w:t>
            </w:r>
            <w:r w:rsidRPr="0041792B">
              <w:rPr>
                <w:rFonts w:asciiTheme="minorBidi" w:hAnsiTheme="minorBidi" w:cstheme="minorBidi"/>
                <w:spacing w:val="-12"/>
                <w:sz w:val="24"/>
                <w:szCs w:val="24"/>
              </w:rPr>
              <w:t xml:space="preserve"> </w:t>
            </w:r>
            <w:r w:rsidRPr="0041792B">
              <w:rPr>
                <w:rFonts w:asciiTheme="minorBidi" w:hAnsiTheme="minorBidi" w:cstheme="minorBidi"/>
                <w:sz w:val="24"/>
                <w:szCs w:val="24"/>
              </w:rPr>
              <w:t>(WPS)</w:t>
            </w:r>
          </w:p>
          <w:p w:rsidR="00BA600D" w:rsidRPr="0041792B" w:rsidRDefault="00BA600D"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Applicable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manufacturing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codes/standards</w:t>
            </w:r>
          </w:p>
          <w:p w:rsidR="00BA600D" w:rsidRPr="0041792B" w:rsidRDefault="00BA600D" w:rsidP="007562A5">
            <w:pPr>
              <w:pStyle w:val="TableParagraph"/>
              <w:numPr>
                <w:ilvl w:val="0"/>
                <w:numId w:val="9"/>
              </w:numPr>
              <w:tabs>
                <w:tab w:val="left" w:pos="180"/>
              </w:tabs>
              <w:spacing w:line="237" w:lineRule="auto"/>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literature/books</w:t>
            </w:r>
          </w:p>
          <w:p w:rsidR="00BA600D" w:rsidRPr="0041792B" w:rsidRDefault="00BA600D" w:rsidP="007562A5">
            <w:pPr>
              <w:pStyle w:val="TableParagraph"/>
              <w:numPr>
                <w:ilvl w:val="0"/>
                <w:numId w:val="9"/>
              </w:numPr>
              <w:tabs>
                <w:tab w:val="left" w:pos="180"/>
              </w:tabs>
              <w:spacing w:line="268" w:lineRule="exact"/>
              <w:ind w:right="92" w:hanging="181"/>
              <w:rPr>
                <w:rFonts w:asciiTheme="minorBidi" w:hAnsiTheme="minorBidi" w:cstheme="minorBidi"/>
                <w:sz w:val="24"/>
                <w:szCs w:val="24"/>
              </w:rPr>
            </w:pPr>
            <w:r w:rsidRPr="0041792B">
              <w:rPr>
                <w:rFonts w:asciiTheme="minorBidi" w:hAnsiTheme="minorBidi" w:cstheme="minorBidi"/>
                <w:sz w:val="24"/>
                <w:szCs w:val="24"/>
              </w:rPr>
              <w:t>Pen</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 paper</w:t>
            </w:r>
          </w:p>
          <w:p w:rsidR="00BA600D" w:rsidRPr="0041792B" w:rsidRDefault="00BA600D" w:rsidP="007562A5">
            <w:pPr>
              <w:pStyle w:val="TableParagraph"/>
              <w:numPr>
                <w:ilvl w:val="0"/>
                <w:numId w:val="6"/>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 xml:space="preserve">Computer/Laptop </w:t>
            </w:r>
          </w:p>
        </w:tc>
        <w:tc>
          <w:tcPr>
            <w:tcW w:w="1195"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t>Class Room and work</w:t>
            </w:r>
            <w:r w:rsidR="008C7D69">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shop</w:t>
            </w:r>
          </w:p>
        </w:tc>
      </w:tr>
      <w:tr w:rsidR="00BA600D" w:rsidRPr="0041792B" w:rsidTr="008C7D69">
        <w:trPr>
          <w:trHeight w:val="1610"/>
        </w:trPr>
        <w:tc>
          <w:tcPr>
            <w:tcW w:w="2356"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ind w:left="709" w:hanging="567"/>
              <w:rPr>
                <w:rFonts w:asciiTheme="minorBidi" w:eastAsia="Arial" w:hAnsiTheme="minorBidi"/>
                <w:b/>
                <w:bCs/>
                <w:color w:val="000000"/>
                <w:sz w:val="24"/>
                <w:szCs w:val="24"/>
              </w:rPr>
            </w:pPr>
            <w:r w:rsidRPr="0041792B">
              <w:rPr>
                <w:rFonts w:asciiTheme="minorBidi" w:eastAsia="Arial" w:hAnsiTheme="minorBidi"/>
                <w:color w:val="000000"/>
                <w:sz w:val="24"/>
                <w:szCs w:val="24"/>
              </w:rPr>
              <w:t>LU</w:t>
            </w:r>
            <w:r w:rsidR="001656F9" w:rsidRPr="0041792B">
              <w:rPr>
                <w:rFonts w:asciiTheme="minorBidi" w:eastAsia="Arial" w:hAnsiTheme="minorBidi"/>
                <w:color w:val="000000"/>
                <w:sz w:val="24"/>
                <w:szCs w:val="24"/>
              </w:rPr>
              <w:t xml:space="preserve">-4. </w:t>
            </w:r>
            <w:r w:rsidRPr="0041792B">
              <w:rPr>
                <w:rFonts w:asciiTheme="minorBidi" w:eastAsia="Arial" w:hAnsiTheme="minorBidi"/>
                <w:color w:val="000000"/>
                <w:sz w:val="24"/>
                <w:szCs w:val="24"/>
              </w:rPr>
              <w:t>Select Material for</w:t>
            </w:r>
            <w:r w:rsidR="001656F9" w:rsidRPr="0041792B">
              <w:rPr>
                <w:rFonts w:asciiTheme="minorBidi" w:eastAsia="Arial" w:hAnsiTheme="minorBidi"/>
                <w:color w:val="000000"/>
                <w:sz w:val="24"/>
                <w:szCs w:val="24"/>
              </w:rPr>
              <w:t xml:space="preserve"> </w:t>
            </w:r>
            <w:r w:rsidRPr="0041792B">
              <w:rPr>
                <w:rFonts w:asciiTheme="minorBidi" w:eastAsia="Arial" w:hAnsiTheme="minorBidi"/>
                <w:color w:val="000000"/>
                <w:sz w:val="24"/>
                <w:szCs w:val="24"/>
              </w:rPr>
              <w:t>Welding As Per Job Requirement</w:t>
            </w:r>
          </w:p>
        </w:tc>
        <w:tc>
          <w:tcPr>
            <w:tcW w:w="3060"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spacing w:line="276" w:lineRule="auto"/>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890BB0" w:rsidRPr="0041792B" w:rsidRDefault="00BA600D" w:rsidP="007562A5">
            <w:pPr>
              <w:pStyle w:val="ListParagraph"/>
              <w:numPr>
                <w:ilvl w:val="0"/>
                <w:numId w:val="2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Identify different types of metals and alloys</w:t>
            </w:r>
            <w:r w:rsidR="006B55E6" w:rsidRPr="0041792B">
              <w:rPr>
                <w:rFonts w:asciiTheme="minorBidi" w:eastAsia="Arial" w:hAnsiTheme="minorBidi"/>
                <w:bCs/>
                <w:color w:val="000000"/>
                <w:sz w:val="24"/>
                <w:szCs w:val="24"/>
              </w:rPr>
              <w:t xml:space="preserve"> commonly used in welding (e.g.</w:t>
            </w:r>
            <w:r w:rsidRPr="0041792B">
              <w:rPr>
                <w:rFonts w:asciiTheme="minorBidi" w:eastAsia="Arial" w:hAnsiTheme="minorBidi"/>
                <w:bCs/>
                <w:color w:val="000000"/>
                <w:sz w:val="24"/>
                <w:szCs w:val="24"/>
              </w:rPr>
              <w:t xml:space="preserve"> carbon st</w:t>
            </w:r>
            <w:r w:rsidR="006B55E6" w:rsidRPr="0041792B">
              <w:rPr>
                <w:rFonts w:asciiTheme="minorBidi" w:eastAsia="Arial" w:hAnsiTheme="minorBidi"/>
                <w:bCs/>
                <w:color w:val="000000"/>
                <w:sz w:val="24"/>
                <w:szCs w:val="24"/>
              </w:rPr>
              <w:t>eel, S.S, aluminum,</w:t>
            </w:r>
            <w:r w:rsidRPr="0041792B">
              <w:rPr>
                <w:rFonts w:asciiTheme="minorBidi" w:eastAsia="Arial" w:hAnsiTheme="minorBidi"/>
                <w:bCs/>
                <w:color w:val="000000"/>
                <w:sz w:val="24"/>
                <w:szCs w:val="24"/>
              </w:rPr>
              <w:t>).</w:t>
            </w:r>
          </w:p>
          <w:p w:rsidR="00BA600D" w:rsidRPr="0041792B" w:rsidRDefault="00BA600D" w:rsidP="007562A5">
            <w:pPr>
              <w:pStyle w:val="ListParagraph"/>
              <w:numPr>
                <w:ilvl w:val="0"/>
                <w:numId w:val="24"/>
              </w:numPr>
              <w:spacing w:line="276" w:lineRule="auto"/>
              <w:ind w:left="178" w:hanging="142"/>
              <w:rPr>
                <w:rFonts w:asciiTheme="minorBidi" w:eastAsia="Arial" w:hAnsiTheme="minorBidi"/>
                <w:b/>
                <w:color w:val="000000"/>
                <w:sz w:val="24"/>
                <w:szCs w:val="24"/>
              </w:rPr>
            </w:pPr>
            <w:r w:rsidRPr="0041792B">
              <w:rPr>
                <w:rFonts w:asciiTheme="minorBidi" w:eastAsia="Arial" w:hAnsiTheme="minorBidi"/>
                <w:bCs/>
                <w:color w:val="000000"/>
                <w:sz w:val="24"/>
                <w:szCs w:val="24"/>
              </w:rPr>
              <w:t xml:space="preserve">Apply relevant welding codes </w:t>
            </w:r>
            <w:r w:rsidR="00456873" w:rsidRPr="0041792B">
              <w:rPr>
                <w:rFonts w:asciiTheme="minorBidi" w:eastAsia="Arial" w:hAnsiTheme="minorBidi"/>
                <w:bCs/>
                <w:color w:val="000000"/>
                <w:sz w:val="24"/>
                <w:szCs w:val="24"/>
              </w:rPr>
              <w:t xml:space="preserve">and standards </w:t>
            </w:r>
            <w:r w:rsidR="006B55E6" w:rsidRPr="0041792B">
              <w:rPr>
                <w:rFonts w:asciiTheme="minorBidi" w:eastAsia="Arial" w:hAnsiTheme="minorBidi"/>
                <w:bCs/>
                <w:color w:val="000000"/>
                <w:sz w:val="24"/>
                <w:szCs w:val="24"/>
              </w:rPr>
              <w:t>(</w:t>
            </w:r>
            <w:proofErr w:type="spellStart"/>
            <w:r w:rsidR="006B55E6" w:rsidRPr="0041792B">
              <w:rPr>
                <w:rFonts w:asciiTheme="minorBidi" w:eastAsia="Arial" w:hAnsiTheme="minorBidi"/>
                <w:bCs/>
                <w:color w:val="000000"/>
                <w:sz w:val="24"/>
                <w:szCs w:val="24"/>
              </w:rPr>
              <w:t>e.g</w:t>
            </w:r>
            <w:proofErr w:type="spellEnd"/>
            <w:r w:rsidR="00456873" w:rsidRPr="0041792B">
              <w:rPr>
                <w:rFonts w:asciiTheme="minorBidi" w:eastAsia="Arial" w:hAnsiTheme="minorBidi"/>
                <w:bCs/>
                <w:color w:val="000000"/>
                <w:sz w:val="24"/>
                <w:szCs w:val="24"/>
              </w:rPr>
              <w:t xml:space="preserve"> AWS, </w:t>
            </w:r>
            <w:proofErr w:type="spellStart"/>
            <w:r w:rsidR="00456873" w:rsidRPr="0041792B">
              <w:rPr>
                <w:rFonts w:asciiTheme="minorBidi" w:eastAsia="Arial" w:hAnsiTheme="minorBidi"/>
                <w:bCs/>
                <w:color w:val="000000"/>
                <w:sz w:val="24"/>
                <w:szCs w:val="24"/>
              </w:rPr>
              <w:t>ASME</w:t>
            </w:r>
            <w:proofErr w:type="spellEnd"/>
            <w:r w:rsidR="00456873" w:rsidRPr="0041792B">
              <w:rPr>
                <w:rFonts w:asciiTheme="minorBidi" w:eastAsia="Arial" w:hAnsiTheme="minorBidi"/>
                <w:bCs/>
                <w:color w:val="000000"/>
                <w:sz w:val="24"/>
                <w:szCs w:val="24"/>
              </w:rPr>
              <w:t>,</w:t>
            </w:r>
            <w:r w:rsidR="009D3EDE"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ISO) to material selection</w:t>
            </w:r>
          </w:p>
        </w:tc>
        <w:tc>
          <w:tcPr>
            <w:tcW w:w="3054" w:type="dxa"/>
            <w:tcBorders>
              <w:top w:val="single" w:sz="4" w:space="0" w:color="000000"/>
              <w:left w:val="single" w:sz="4" w:space="0" w:color="000000"/>
              <w:bottom w:val="single" w:sz="4" w:space="0" w:color="000000"/>
              <w:right w:val="single" w:sz="4" w:space="0" w:color="000000"/>
            </w:tcBorders>
          </w:tcPr>
          <w:p w:rsidR="00E87ECA" w:rsidRPr="0041792B" w:rsidRDefault="00E87ECA" w:rsidP="007562A5">
            <w:pPr>
              <w:pStyle w:val="ListParagraph"/>
              <w:spacing w:line="276" w:lineRule="auto"/>
              <w:ind w:left="185"/>
              <w:rPr>
                <w:rFonts w:asciiTheme="minorBidi" w:eastAsia="Arial" w:hAnsiTheme="minorBidi"/>
                <w:color w:val="000000"/>
                <w:sz w:val="24"/>
                <w:szCs w:val="24"/>
              </w:rPr>
            </w:pPr>
          </w:p>
          <w:p w:rsidR="001656F9" w:rsidRPr="0041792B" w:rsidRDefault="008D7925" w:rsidP="007562A5">
            <w:pPr>
              <w:pStyle w:val="ListParagraph"/>
              <w:numPr>
                <w:ilvl w:val="0"/>
                <w:numId w:val="25"/>
              </w:numPr>
              <w:spacing w:line="276" w:lineRule="auto"/>
              <w:ind w:left="185" w:hanging="141"/>
              <w:rPr>
                <w:rFonts w:asciiTheme="minorBidi" w:eastAsia="Arial" w:hAnsiTheme="minorBidi"/>
                <w:color w:val="000000"/>
                <w:sz w:val="24"/>
                <w:szCs w:val="24"/>
              </w:rPr>
            </w:pPr>
            <w:r w:rsidRPr="0041792B">
              <w:rPr>
                <w:rFonts w:asciiTheme="minorBidi" w:eastAsia="Arial" w:hAnsiTheme="minorBidi"/>
                <w:color w:val="000000"/>
                <w:sz w:val="24"/>
                <w:szCs w:val="24"/>
              </w:rPr>
              <w:t>Methods of I</w:t>
            </w:r>
            <w:r w:rsidR="00890BB0" w:rsidRPr="0041792B">
              <w:rPr>
                <w:rFonts w:asciiTheme="minorBidi" w:eastAsia="Arial" w:hAnsiTheme="minorBidi"/>
                <w:color w:val="000000"/>
                <w:sz w:val="24"/>
                <w:szCs w:val="24"/>
              </w:rPr>
              <w:t>dentifi</w:t>
            </w:r>
            <w:r w:rsidRPr="0041792B">
              <w:rPr>
                <w:rFonts w:asciiTheme="minorBidi" w:eastAsia="Arial" w:hAnsiTheme="minorBidi"/>
                <w:color w:val="000000"/>
                <w:sz w:val="24"/>
                <w:szCs w:val="24"/>
              </w:rPr>
              <w:t>cation for</w:t>
            </w:r>
            <w:r w:rsidR="00890BB0" w:rsidRPr="0041792B">
              <w:rPr>
                <w:rFonts w:asciiTheme="minorBidi" w:eastAsia="Arial" w:hAnsiTheme="minorBidi"/>
                <w:color w:val="000000"/>
                <w:sz w:val="24"/>
                <w:szCs w:val="24"/>
              </w:rPr>
              <w:t xml:space="preserve"> different type of metals/alloys</w:t>
            </w:r>
          </w:p>
          <w:p w:rsidR="006B55E6" w:rsidRPr="005865BD" w:rsidRDefault="006B55E6" w:rsidP="005865BD">
            <w:pPr>
              <w:spacing w:line="276" w:lineRule="auto"/>
              <w:ind w:left="44"/>
              <w:rPr>
                <w:rFonts w:asciiTheme="minorBidi" w:eastAsia="Arial" w:hAnsiTheme="minorBidi"/>
                <w:color w:val="000000"/>
                <w:sz w:val="24"/>
                <w:szCs w:val="24"/>
              </w:rPr>
            </w:pPr>
          </w:p>
          <w:p w:rsidR="00890BB0" w:rsidRPr="0041792B" w:rsidRDefault="008D7925" w:rsidP="007562A5">
            <w:pPr>
              <w:pStyle w:val="ListParagraph"/>
              <w:numPr>
                <w:ilvl w:val="0"/>
                <w:numId w:val="25"/>
              </w:numPr>
              <w:spacing w:line="276" w:lineRule="auto"/>
              <w:ind w:left="185" w:hanging="141"/>
              <w:rPr>
                <w:rFonts w:asciiTheme="minorBidi" w:eastAsia="Arial" w:hAnsiTheme="minorBidi"/>
                <w:color w:val="000000"/>
                <w:sz w:val="24"/>
                <w:szCs w:val="24"/>
              </w:rPr>
            </w:pPr>
            <w:r w:rsidRPr="0041792B">
              <w:rPr>
                <w:rFonts w:asciiTheme="minorBidi" w:hAnsiTheme="minorBidi"/>
                <w:color w:val="4D5156"/>
                <w:sz w:val="24"/>
                <w:szCs w:val="24"/>
                <w:shd w:val="clear" w:color="auto" w:fill="FFFFFF"/>
              </w:rPr>
              <w:t>S</w:t>
            </w:r>
            <w:r w:rsidR="00890BB0" w:rsidRPr="0041792B">
              <w:rPr>
                <w:rFonts w:asciiTheme="minorBidi" w:eastAsia="Arial" w:hAnsiTheme="minorBidi"/>
                <w:color w:val="000000"/>
                <w:sz w:val="24"/>
                <w:szCs w:val="24"/>
              </w:rPr>
              <w:t>tandard cod</w:t>
            </w:r>
            <w:r w:rsidR="002C6918" w:rsidRPr="0041792B">
              <w:rPr>
                <w:rFonts w:asciiTheme="minorBidi" w:eastAsia="Arial" w:hAnsiTheme="minorBidi"/>
                <w:color w:val="000000"/>
                <w:sz w:val="24"/>
                <w:szCs w:val="24"/>
              </w:rPr>
              <w:t>e</w:t>
            </w:r>
            <w:r w:rsidR="00E87ECA" w:rsidRPr="0041792B">
              <w:rPr>
                <w:rFonts w:asciiTheme="minorBidi" w:eastAsia="Arial" w:hAnsiTheme="minorBidi"/>
                <w:color w:val="000000"/>
                <w:sz w:val="24"/>
                <w:szCs w:val="24"/>
              </w:rPr>
              <w:t xml:space="preserve"> of</w:t>
            </w:r>
            <w:r w:rsidR="002C6918" w:rsidRPr="0041792B">
              <w:rPr>
                <w:rFonts w:asciiTheme="minorBidi" w:eastAsia="Arial" w:hAnsiTheme="minorBidi"/>
                <w:color w:val="000000"/>
                <w:sz w:val="24"/>
                <w:szCs w:val="24"/>
              </w:rPr>
              <w:t xml:space="preserve"> metal(ASME, SAE, API, ASTM, ISO, AWS</w:t>
            </w:r>
            <w:r w:rsidR="00E87ECA" w:rsidRPr="0041792B">
              <w:rPr>
                <w:rFonts w:asciiTheme="minorBidi" w:eastAsia="Arial" w:hAnsiTheme="minorBidi"/>
                <w:color w:val="000000"/>
                <w:sz w:val="24"/>
                <w:szCs w:val="24"/>
              </w:rPr>
              <w:t>)</w:t>
            </w:r>
          </w:p>
        </w:tc>
        <w:tc>
          <w:tcPr>
            <w:tcW w:w="1417" w:type="dxa"/>
            <w:tcBorders>
              <w:top w:val="single" w:sz="4" w:space="0" w:color="000000"/>
              <w:left w:val="single" w:sz="4" w:space="0" w:color="000000"/>
              <w:bottom w:val="single" w:sz="4" w:space="0" w:color="000000"/>
              <w:right w:val="single" w:sz="4" w:space="0" w:color="000000"/>
            </w:tcBorders>
          </w:tcPr>
          <w:p w:rsidR="00E87ECA" w:rsidRPr="0041792B" w:rsidRDefault="00E87ECA"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E87ECA" w:rsidRPr="0041792B" w:rsidRDefault="00E87ECA"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 </w:t>
            </w:r>
            <w:proofErr w:type="spellStart"/>
            <w:r w:rsidRPr="0041792B">
              <w:rPr>
                <w:rFonts w:asciiTheme="minorBidi" w:eastAsia="Arial" w:hAnsiTheme="minorBidi"/>
                <w:color w:val="000000"/>
                <w:sz w:val="24"/>
                <w:szCs w:val="24"/>
              </w:rPr>
              <w:t>Hrs</w:t>
            </w:r>
            <w:proofErr w:type="spellEnd"/>
          </w:p>
          <w:p w:rsidR="00BA600D" w:rsidRPr="0041792B" w:rsidRDefault="00E87ECA" w:rsidP="007562A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Total- 0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tc>
        <w:tc>
          <w:tcPr>
            <w:tcW w:w="2369" w:type="dxa"/>
            <w:tcBorders>
              <w:top w:val="single" w:sz="4" w:space="0" w:color="000000"/>
              <w:left w:val="single" w:sz="4" w:space="0" w:color="000000"/>
              <w:bottom w:val="single" w:sz="4" w:space="0" w:color="000000"/>
              <w:right w:val="single" w:sz="4" w:space="0" w:color="000000"/>
            </w:tcBorders>
          </w:tcPr>
          <w:p w:rsidR="0057761D" w:rsidRPr="0041792B" w:rsidRDefault="006B55E6"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WPS</w:t>
            </w:r>
          </w:p>
          <w:p w:rsidR="0057761D" w:rsidRPr="0041792B" w:rsidRDefault="0057761D" w:rsidP="007562A5">
            <w:pPr>
              <w:pStyle w:val="TableParagraph"/>
              <w:numPr>
                <w:ilvl w:val="0"/>
                <w:numId w:val="9"/>
              </w:numPr>
              <w:tabs>
                <w:tab w:val="left" w:pos="180"/>
              </w:tabs>
              <w:ind w:right="92"/>
              <w:rPr>
                <w:rFonts w:asciiTheme="minorBidi" w:hAnsiTheme="minorBidi" w:cstheme="minorBidi"/>
                <w:sz w:val="24"/>
                <w:szCs w:val="24"/>
              </w:rPr>
            </w:pPr>
            <w:r w:rsidRPr="0041792B">
              <w:rPr>
                <w:rFonts w:asciiTheme="minorBidi" w:hAnsiTheme="minorBidi" w:cstheme="minorBidi"/>
                <w:sz w:val="24"/>
                <w:szCs w:val="24"/>
              </w:rPr>
              <w:t>Applicable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manufacturing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codes/standards</w:t>
            </w:r>
          </w:p>
          <w:p w:rsidR="006B55E6" w:rsidRPr="0041792B" w:rsidRDefault="0057761D" w:rsidP="007562A5">
            <w:pPr>
              <w:pStyle w:val="TableParagraph"/>
              <w:numPr>
                <w:ilvl w:val="0"/>
                <w:numId w:val="9"/>
              </w:numPr>
              <w:tabs>
                <w:tab w:val="left" w:pos="180"/>
              </w:tabs>
              <w:spacing w:line="237" w:lineRule="auto"/>
              <w:ind w:right="92"/>
              <w:rPr>
                <w:rFonts w:asciiTheme="minorBidi" w:hAnsiTheme="minorBidi" w:cstheme="minorBidi"/>
                <w:sz w:val="24"/>
                <w:szCs w:val="24"/>
              </w:rPr>
            </w:pPr>
            <w:r w:rsidRPr="0041792B">
              <w:rPr>
                <w:rFonts w:asciiTheme="minorBidi" w:hAnsiTheme="minorBidi" w:cstheme="minorBidi"/>
                <w:sz w:val="24"/>
                <w:szCs w:val="24"/>
              </w:rPr>
              <w:t>Relevant</w:t>
            </w:r>
            <w:r w:rsidRPr="0041792B">
              <w:rPr>
                <w:rFonts w:asciiTheme="minorBidi" w:hAnsiTheme="minorBidi" w:cstheme="minorBidi"/>
                <w:spacing w:val="1"/>
                <w:sz w:val="24"/>
                <w:szCs w:val="24"/>
              </w:rPr>
              <w:t xml:space="preserve"> </w:t>
            </w:r>
            <w:r w:rsidR="006B55E6" w:rsidRPr="0041792B">
              <w:rPr>
                <w:rFonts w:asciiTheme="minorBidi" w:hAnsiTheme="minorBidi" w:cstheme="minorBidi"/>
                <w:sz w:val="24"/>
                <w:szCs w:val="24"/>
              </w:rPr>
              <w:t>literature/books</w:t>
            </w:r>
          </w:p>
          <w:p w:rsidR="00BA600D" w:rsidRPr="0041792B" w:rsidRDefault="0057761D" w:rsidP="007562A5">
            <w:pPr>
              <w:pStyle w:val="TableParagraph"/>
              <w:numPr>
                <w:ilvl w:val="0"/>
                <w:numId w:val="9"/>
              </w:numPr>
              <w:tabs>
                <w:tab w:val="left" w:pos="180"/>
              </w:tabs>
              <w:spacing w:line="237" w:lineRule="auto"/>
              <w:ind w:right="92"/>
              <w:rPr>
                <w:rFonts w:asciiTheme="minorBidi" w:hAnsiTheme="minorBidi" w:cstheme="minorBidi"/>
                <w:sz w:val="24"/>
                <w:szCs w:val="24"/>
              </w:rPr>
            </w:pPr>
            <w:r w:rsidRPr="0041792B">
              <w:rPr>
                <w:rFonts w:asciiTheme="minorBidi" w:hAnsiTheme="minorBidi" w:cstheme="minorBidi"/>
                <w:sz w:val="24"/>
                <w:szCs w:val="24"/>
              </w:rPr>
              <w:t>Computer/Laptop</w:t>
            </w:r>
          </w:p>
        </w:tc>
        <w:tc>
          <w:tcPr>
            <w:tcW w:w="1195" w:type="dxa"/>
            <w:tcBorders>
              <w:top w:val="single" w:sz="4" w:space="0" w:color="000000"/>
              <w:left w:val="single" w:sz="4" w:space="0" w:color="000000"/>
              <w:bottom w:val="single" w:sz="4" w:space="0" w:color="000000"/>
              <w:right w:val="single" w:sz="4" w:space="0" w:color="000000"/>
            </w:tcBorders>
          </w:tcPr>
          <w:p w:rsidR="00BA600D" w:rsidRPr="0041792B" w:rsidRDefault="00BA600D" w:rsidP="007562A5">
            <w:pPr>
              <w:spacing w:line="276" w:lineRule="auto"/>
              <w:ind w:left="2"/>
              <w:rPr>
                <w:rFonts w:asciiTheme="minorBidi" w:eastAsia="Arial" w:hAnsiTheme="minorBidi"/>
                <w:bCs/>
                <w:color w:val="000000"/>
                <w:sz w:val="24"/>
                <w:szCs w:val="24"/>
              </w:rPr>
            </w:pPr>
          </w:p>
        </w:tc>
      </w:tr>
    </w:tbl>
    <w:p w:rsidR="0085069D" w:rsidRPr="0041792B" w:rsidRDefault="005865BD" w:rsidP="0073157A">
      <w:pPr>
        <w:spacing w:after="0" w:line="276" w:lineRule="auto"/>
        <w:rPr>
          <w:rFonts w:asciiTheme="minorBidi" w:hAnsiTheme="minorBidi"/>
          <w:b/>
          <w:sz w:val="24"/>
          <w:szCs w:val="24"/>
        </w:rPr>
      </w:pPr>
      <w:r w:rsidRPr="0041792B">
        <w:rPr>
          <w:rFonts w:asciiTheme="minorBidi" w:hAnsiTheme="minorBidi"/>
          <w:b/>
          <w:sz w:val="24"/>
          <w:szCs w:val="24"/>
        </w:rPr>
        <w:lastRenderedPageBreak/>
        <w:t>0715WEL03 Carry Out Shielded Metal Arc Welding (</w:t>
      </w:r>
      <w:proofErr w:type="spellStart"/>
      <w:r w:rsidRPr="0041792B">
        <w:rPr>
          <w:rFonts w:asciiTheme="minorBidi" w:hAnsiTheme="minorBidi"/>
          <w:b/>
          <w:sz w:val="24"/>
          <w:szCs w:val="24"/>
        </w:rPr>
        <w:t>SMAW</w:t>
      </w:r>
      <w:proofErr w:type="spellEnd"/>
      <w:r w:rsidRPr="0041792B">
        <w:rPr>
          <w:rFonts w:asciiTheme="minorBidi" w:hAnsiTheme="minorBidi"/>
          <w:b/>
          <w:sz w:val="24"/>
          <w:szCs w:val="24"/>
        </w:rPr>
        <w:t>) In Vertical (3F</w:t>
      </w:r>
      <w:proofErr w:type="gramStart"/>
      <w:r w:rsidRPr="0041792B">
        <w:rPr>
          <w:rFonts w:asciiTheme="minorBidi" w:hAnsiTheme="minorBidi"/>
          <w:b/>
          <w:sz w:val="24"/>
          <w:szCs w:val="24"/>
        </w:rPr>
        <w:t>,3G</w:t>
      </w:r>
      <w:proofErr w:type="gramEnd"/>
      <w:r w:rsidRPr="0041792B">
        <w:rPr>
          <w:rFonts w:asciiTheme="minorBidi" w:hAnsiTheme="minorBidi"/>
          <w:b/>
          <w:sz w:val="24"/>
          <w:szCs w:val="24"/>
        </w:rPr>
        <w:t>) &amp; Overhead (4F,4G) Positions</w:t>
      </w:r>
    </w:p>
    <w:p w:rsidR="005865BD" w:rsidRDefault="005865BD" w:rsidP="0073157A">
      <w:pPr>
        <w:spacing w:after="0" w:line="276" w:lineRule="auto"/>
        <w:rPr>
          <w:rFonts w:asciiTheme="minorBidi" w:hAnsiTheme="minorBidi"/>
          <w:b/>
          <w:sz w:val="24"/>
          <w:szCs w:val="24"/>
        </w:rPr>
      </w:pPr>
    </w:p>
    <w:p w:rsidR="0073157A" w:rsidRPr="0041792B" w:rsidRDefault="0073157A" w:rsidP="0073157A">
      <w:pPr>
        <w:spacing w:after="0" w:line="276" w:lineRule="auto"/>
        <w:rPr>
          <w:rFonts w:asciiTheme="minorBidi" w:hAnsiTheme="minorBidi"/>
          <w:sz w:val="24"/>
          <w:szCs w:val="24"/>
        </w:rPr>
      </w:pPr>
      <w:r w:rsidRPr="0041792B">
        <w:rPr>
          <w:rFonts w:asciiTheme="minorBidi" w:hAnsiTheme="minorBidi"/>
          <w:b/>
          <w:sz w:val="24"/>
          <w:szCs w:val="24"/>
        </w:rPr>
        <w:t>Objective of the Module:</w:t>
      </w:r>
      <w:r w:rsidRPr="0041792B">
        <w:rPr>
          <w:rFonts w:asciiTheme="minorBidi" w:hAnsiTheme="minorBidi"/>
          <w:sz w:val="24"/>
          <w:szCs w:val="24"/>
        </w:rPr>
        <w:t xml:space="preserve"> This Module is designed to gain basic knowledge and skills required to perform Shielded Metal Arc Welding (SMAW) operations in Vert</w:t>
      </w:r>
      <w:r w:rsidR="0085069D" w:rsidRPr="0041792B">
        <w:rPr>
          <w:rFonts w:asciiTheme="minorBidi" w:hAnsiTheme="minorBidi"/>
          <w:sz w:val="24"/>
          <w:szCs w:val="24"/>
        </w:rPr>
        <w:t>ical (3F, 3G) and Overhead (4F</w:t>
      </w:r>
      <w:proofErr w:type="gramStart"/>
      <w:r w:rsidR="0085069D" w:rsidRPr="0041792B">
        <w:rPr>
          <w:rFonts w:asciiTheme="minorBidi" w:hAnsiTheme="minorBidi"/>
          <w:sz w:val="24"/>
          <w:szCs w:val="24"/>
        </w:rPr>
        <w:t>,</w:t>
      </w:r>
      <w:r w:rsidRPr="0041792B">
        <w:rPr>
          <w:rFonts w:asciiTheme="minorBidi" w:hAnsiTheme="minorBidi"/>
          <w:sz w:val="24"/>
          <w:szCs w:val="24"/>
        </w:rPr>
        <w:t>4G</w:t>
      </w:r>
      <w:proofErr w:type="gramEnd"/>
      <w:r w:rsidRPr="0041792B">
        <w:rPr>
          <w:rFonts w:asciiTheme="minorBidi" w:hAnsiTheme="minorBidi"/>
          <w:sz w:val="24"/>
          <w:szCs w:val="24"/>
        </w:rPr>
        <w:t>) positions at workplace. The standard covers specific knowledge of performing Shielded Metal Arc Welding (SMAW)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p>
    <w:p w:rsidR="0073157A" w:rsidRPr="0041792B" w:rsidRDefault="0073157A" w:rsidP="0073157A">
      <w:pPr>
        <w:spacing w:after="0" w:line="276" w:lineRule="auto"/>
        <w:jc w:val="both"/>
        <w:rPr>
          <w:rFonts w:asciiTheme="minorBidi" w:hAnsiTheme="minorBidi"/>
          <w:sz w:val="24"/>
          <w:szCs w:val="24"/>
        </w:rPr>
      </w:pPr>
    </w:p>
    <w:p w:rsidR="0073157A" w:rsidRPr="0041792B" w:rsidRDefault="00C80CD7" w:rsidP="0073157A">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150 </w:t>
      </w:r>
      <w:r w:rsidR="0073157A" w:rsidRPr="0041792B">
        <w:rPr>
          <w:rFonts w:asciiTheme="minorBidi" w:eastAsia="Arial" w:hAnsiTheme="minorBidi"/>
          <w:b/>
          <w:color w:val="000000"/>
          <w:sz w:val="24"/>
          <w:szCs w:val="24"/>
        </w:rPr>
        <w:t>Hours</w:t>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b/>
          <w:color w:val="000000"/>
          <w:sz w:val="24"/>
          <w:szCs w:val="24"/>
        </w:rPr>
        <w:t xml:space="preserve">Theory: </w:t>
      </w:r>
      <w:r w:rsidR="0073157A"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 xml:space="preserve">27 </w:t>
      </w:r>
      <w:r w:rsidR="0073157A" w:rsidRPr="0041792B">
        <w:rPr>
          <w:rFonts w:asciiTheme="minorBidi" w:eastAsia="Arial" w:hAnsiTheme="minorBidi"/>
          <w:b/>
          <w:color w:val="000000"/>
          <w:sz w:val="24"/>
          <w:szCs w:val="24"/>
        </w:rPr>
        <w:t>Hours</w:t>
      </w:r>
      <w:r w:rsidR="0073157A" w:rsidRPr="0041792B">
        <w:rPr>
          <w:rFonts w:asciiTheme="minorBidi" w:eastAsia="Arial" w:hAnsiTheme="minorBidi"/>
          <w:b/>
          <w:color w:val="000000"/>
          <w:sz w:val="24"/>
          <w:szCs w:val="24"/>
        </w:rPr>
        <w:tab/>
      </w:r>
      <w:r w:rsidR="0073157A" w:rsidRPr="0041792B">
        <w:rPr>
          <w:rFonts w:asciiTheme="minorBidi" w:eastAsia="Arial" w:hAnsiTheme="minorBidi"/>
          <w:b/>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b/>
          <w:color w:val="000000"/>
          <w:sz w:val="24"/>
          <w:szCs w:val="24"/>
        </w:rPr>
        <w:t xml:space="preserve">Practice: </w:t>
      </w:r>
      <w:r w:rsidRPr="0041792B">
        <w:rPr>
          <w:rFonts w:asciiTheme="minorBidi" w:eastAsia="Arial" w:hAnsiTheme="minorBidi"/>
          <w:b/>
          <w:color w:val="000000"/>
          <w:sz w:val="24"/>
          <w:szCs w:val="24"/>
        </w:rPr>
        <w:t>123</w:t>
      </w:r>
      <w:r w:rsidRPr="0041792B">
        <w:rPr>
          <w:rFonts w:asciiTheme="minorBidi" w:eastAsia="Arial" w:hAnsiTheme="minorBidi"/>
          <w:b/>
          <w:color w:val="000000"/>
          <w:sz w:val="24"/>
          <w:szCs w:val="24"/>
        </w:rPr>
        <w:tab/>
      </w:r>
      <w:r w:rsidR="0073157A" w:rsidRPr="0041792B">
        <w:rPr>
          <w:rFonts w:asciiTheme="minorBidi" w:eastAsia="Arial" w:hAnsiTheme="minorBidi"/>
          <w:b/>
          <w:color w:val="000000"/>
          <w:sz w:val="24"/>
          <w:szCs w:val="24"/>
        </w:rPr>
        <w:t xml:space="preserve"> Hours</w:t>
      </w:r>
    </w:p>
    <w:tbl>
      <w:tblPr>
        <w:tblStyle w:val="TableGrid"/>
        <w:tblpPr w:leftFromText="180" w:rightFromText="180" w:vertAnchor="text" w:tblpX="53" w:tblpY="1"/>
        <w:tblOverlap w:val="never"/>
        <w:tblW w:w="13309" w:type="dxa"/>
        <w:tblInd w:w="0" w:type="dxa"/>
        <w:tblLayout w:type="fixed"/>
        <w:tblCellMar>
          <w:left w:w="106" w:type="dxa"/>
          <w:right w:w="49" w:type="dxa"/>
        </w:tblCellMar>
        <w:tblLook w:val="04A0" w:firstRow="1" w:lastRow="0" w:firstColumn="1" w:lastColumn="0" w:noHBand="0" w:noVBand="1"/>
      </w:tblPr>
      <w:tblGrid>
        <w:gridCol w:w="2658"/>
        <w:gridCol w:w="2685"/>
        <w:gridCol w:w="2880"/>
        <w:gridCol w:w="1522"/>
        <w:gridCol w:w="2126"/>
        <w:gridCol w:w="1438"/>
      </w:tblGrid>
      <w:tr w:rsidR="0073157A" w:rsidRPr="0041792B" w:rsidTr="005865BD">
        <w:trPr>
          <w:trHeight w:val="619"/>
        </w:trPr>
        <w:tc>
          <w:tcPr>
            <w:tcW w:w="265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73157A" w:rsidP="005865BD">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68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73157A" w:rsidP="005865BD">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73157A" w:rsidP="005865BD">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52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73157A" w:rsidP="005865BD">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57761D" w:rsidP="005865BD">
            <w:pPr>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Materials</w:t>
            </w:r>
            <w:r w:rsidR="00504AC9" w:rsidRPr="0041792B">
              <w:rPr>
                <w:rFonts w:asciiTheme="minorBidi" w:eastAsia="Arial" w:hAnsiTheme="minorBidi"/>
                <w:color w:val="000000"/>
                <w:sz w:val="24"/>
                <w:szCs w:val="24"/>
              </w:rPr>
              <w:t xml:space="preserve"> </w:t>
            </w:r>
            <w:r w:rsidRPr="0041792B">
              <w:rPr>
                <w:rFonts w:asciiTheme="minorBidi" w:eastAsia="Arial" w:hAnsiTheme="minorBidi"/>
                <w:b/>
                <w:color w:val="000000"/>
                <w:sz w:val="24"/>
                <w:szCs w:val="24"/>
              </w:rPr>
              <w:t>Required</w:t>
            </w:r>
          </w:p>
          <w:p w:rsidR="0057761D" w:rsidRPr="0041792B" w:rsidRDefault="0057761D" w:rsidP="005865BD">
            <w:pPr>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(Machinery, </w:t>
            </w:r>
            <w:r w:rsidR="00504AC9" w:rsidRPr="0041792B">
              <w:rPr>
                <w:rFonts w:asciiTheme="minorBidi" w:eastAsia="Arial" w:hAnsiTheme="minorBidi"/>
                <w:b/>
                <w:color w:val="000000"/>
                <w:sz w:val="24"/>
                <w:szCs w:val="24"/>
              </w:rPr>
              <w:t>Tools &amp; Equipment)</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3157A" w:rsidRPr="0041792B" w:rsidRDefault="0073157A" w:rsidP="005865BD">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w:t>
            </w:r>
          </w:p>
          <w:p w:rsidR="0073157A" w:rsidRPr="0041792B" w:rsidRDefault="0073157A" w:rsidP="005865BD">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Place</w:t>
            </w:r>
          </w:p>
        </w:tc>
      </w:tr>
      <w:tr w:rsidR="0073157A" w:rsidRPr="0041792B" w:rsidTr="005865BD">
        <w:trPr>
          <w:trHeight w:val="1554"/>
        </w:trPr>
        <w:tc>
          <w:tcPr>
            <w:tcW w:w="2658"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9972A9" w:rsidP="005865BD">
            <w:pPr>
              <w:rPr>
                <w:rFonts w:asciiTheme="minorBidi" w:eastAsia="Arial" w:hAnsiTheme="minorBidi"/>
                <w:bCs/>
                <w:color w:val="000000"/>
                <w:sz w:val="24"/>
                <w:szCs w:val="24"/>
              </w:rPr>
            </w:pPr>
            <w:r w:rsidRPr="0041792B">
              <w:rPr>
                <w:rFonts w:asciiTheme="minorBidi" w:hAnsiTheme="minorBidi"/>
                <w:b/>
                <w:sz w:val="24"/>
                <w:szCs w:val="24"/>
              </w:rPr>
              <w:t xml:space="preserve">LU-1. </w:t>
            </w:r>
            <w:r w:rsidR="0073157A" w:rsidRPr="0041792B">
              <w:rPr>
                <w:rFonts w:asciiTheme="minorBidi" w:eastAsia="Arial" w:hAnsiTheme="minorBidi"/>
                <w:bCs/>
                <w:color w:val="000000"/>
                <w:sz w:val="24"/>
                <w:szCs w:val="24"/>
              </w:rPr>
              <w:t xml:space="preserve">Prepare Welding </w:t>
            </w:r>
          </w:p>
          <w:p w:rsidR="0073157A" w:rsidRPr="0041792B" w:rsidRDefault="009972A9" w:rsidP="005865BD">
            <w:pPr>
              <w:pStyle w:val="ListParagraph"/>
              <w:ind w:left="567" w:right="270" w:hanging="207"/>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Machine &amp;</w:t>
            </w:r>
          </w:p>
          <w:p w:rsidR="0073157A" w:rsidRPr="0041792B" w:rsidRDefault="009972A9" w:rsidP="005865BD">
            <w:pPr>
              <w:pStyle w:val="ListParagraph"/>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850FD"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Accessories For </w:t>
            </w:r>
          </w:p>
          <w:p w:rsidR="0073157A" w:rsidRPr="0041792B" w:rsidRDefault="00C850FD" w:rsidP="005865BD">
            <w:pPr>
              <w:ind w:right="270"/>
              <w:rPr>
                <w:rFonts w:asciiTheme="minorBidi" w:eastAsia="Arial" w:hAnsiTheme="minorBidi"/>
                <w:b/>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  </w:t>
            </w:r>
            <w:r w:rsidR="009972A9"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SMAW</w:t>
            </w:r>
          </w:p>
          <w:p w:rsidR="0073157A" w:rsidRPr="0041792B" w:rsidRDefault="0073157A" w:rsidP="005865BD">
            <w:pPr>
              <w:ind w:right="270"/>
              <w:rPr>
                <w:rFonts w:asciiTheme="minorBidi" w:eastAsia="Arial" w:hAnsiTheme="minorBidi"/>
                <w:b/>
                <w:bCs/>
                <w:color w:val="000000"/>
                <w:sz w:val="24"/>
                <w:szCs w:val="24"/>
              </w:rPr>
            </w:pPr>
          </w:p>
        </w:tc>
        <w:tc>
          <w:tcPr>
            <w:tcW w:w="2685"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5865BD">
            <w:pPr>
              <w:spacing w:line="276" w:lineRule="auto"/>
              <w:ind w:left="178" w:hanging="14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3157A" w:rsidRPr="0041792B" w:rsidRDefault="0073157A" w:rsidP="005865BD">
            <w:pPr>
              <w:pStyle w:val="ListParagraph"/>
              <w:numPr>
                <w:ilvl w:val="0"/>
                <w:numId w:val="4"/>
              </w:numPr>
              <w:ind w:left="178"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Interpret welding requirements from the job, welding procedure specifications and/or technical drawings</w:t>
            </w:r>
          </w:p>
          <w:p w:rsidR="00EC3DCF" w:rsidRPr="0041792B" w:rsidRDefault="00EC3DCF" w:rsidP="005865BD">
            <w:pPr>
              <w:ind w:right="270"/>
              <w:rPr>
                <w:rFonts w:asciiTheme="minorBidi" w:eastAsia="Arial" w:hAnsiTheme="minorBidi"/>
                <w:bCs/>
                <w:color w:val="000000"/>
                <w:sz w:val="24"/>
                <w:szCs w:val="24"/>
              </w:rPr>
            </w:pPr>
          </w:p>
          <w:p w:rsidR="0073157A" w:rsidRPr="0041792B" w:rsidRDefault="0073157A" w:rsidP="005865BD">
            <w:pPr>
              <w:pStyle w:val="ListParagraph"/>
              <w:numPr>
                <w:ilvl w:val="0"/>
                <w:numId w:val="4"/>
              </w:numPr>
              <w:ind w:left="178"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Prepare SMAW welding machine in accordance with welding procedure </w:t>
            </w:r>
            <w:r w:rsidRPr="0041792B">
              <w:rPr>
                <w:rFonts w:asciiTheme="minorBidi" w:eastAsia="Arial" w:hAnsiTheme="minorBidi"/>
                <w:bCs/>
                <w:color w:val="000000"/>
                <w:sz w:val="24"/>
                <w:szCs w:val="24"/>
              </w:rPr>
              <w:lastRenderedPageBreak/>
              <w:t>specifications/ manufacturer instructions</w:t>
            </w:r>
          </w:p>
          <w:p w:rsidR="0073157A" w:rsidRPr="0041792B" w:rsidRDefault="0073157A" w:rsidP="005865BD">
            <w:pPr>
              <w:pStyle w:val="ListParagraph"/>
              <w:numPr>
                <w:ilvl w:val="0"/>
                <w:numId w:val="4"/>
              </w:numPr>
              <w:ind w:left="178" w:right="85"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Set up welding machine accessories and consumables as per job requirements, welding </w:t>
            </w:r>
            <w:r w:rsidR="007E3EA2" w:rsidRPr="0041792B">
              <w:rPr>
                <w:rFonts w:asciiTheme="minorBidi" w:eastAsia="Arial" w:hAnsiTheme="minorBidi"/>
                <w:bCs/>
                <w:color w:val="000000"/>
                <w:sz w:val="24"/>
                <w:szCs w:val="24"/>
              </w:rPr>
              <w:t xml:space="preserve">procedure specifications and/or </w:t>
            </w:r>
            <w:r w:rsidRPr="0041792B">
              <w:rPr>
                <w:rFonts w:asciiTheme="minorBidi" w:eastAsia="Arial" w:hAnsiTheme="minorBidi"/>
                <w:bCs/>
                <w:color w:val="000000"/>
                <w:sz w:val="24"/>
                <w:szCs w:val="24"/>
              </w:rPr>
              <w:t>manufacturer’s instructions</w:t>
            </w:r>
          </w:p>
          <w:p w:rsidR="00EC3DCF" w:rsidRPr="0041792B" w:rsidRDefault="00EC3DCF" w:rsidP="005865BD">
            <w:pPr>
              <w:ind w:right="85"/>
              <w:rPr>
                <w:rFonts w:asciiTheme="minorBidi" w:eastAsia="Arial" w:hAnsiTheme="minorBidi"/>
                <w:bCs/>
                <w:color w:val="000000"/>
                <w:sz w:val="24"/>
                <w:szCs w:val="24"/>
              </w:rPr>
            </w:pPr>
          </w:p>
          <w:p w:rsidR="0073157A" w:rsidRPr="0041792B" w:rsidRDefault="0073157A" w:rsidP="005865BD">
            <w:pPr>
              <w:pStyle w:val="ListParagraph"/>
              <w:numPr>
                <w:ilvl w:val="0"/>
                <w:numId w:val="4"/>
              </w:numPr>
              <w:ind w:left="178" w:hanging="142"/>
              <w:rPr>
                <w:rFonts w:asciiTheme="minorBidi" w:hAnsiTheme="minorBidi"/>
                <w:sz w:val="24"/>
                <w:szCs w:val="24"/>
              </w:rPr>
            </w:pPr>
            <w:r w:rsidRPr="0041792B">
              <w:rPr>
                <w:rFonts w:asciiTheme="minorBidi" w:eastAsia="Arial" w:hAnsiTheme="minorBidi"/>
                <w:bCs/>
                <w:color w:val="000000"/>
                <w:sz w:val="24"/>
                <w:szCs w:val="24"/>
              </w:rPr>
              <w:t>Set polarity indicated in the welding procedure specifications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9661F7" w:rsidRPr="0041792B" w:rsidRDefault="009661F7" w:rsidP="005865BD">
            <w:pPr>
              <w:pStyle w:val="TableParagraph"/>
              <w:tabs>
                <w:tab w:val="left" w:pos="186"/>
              </w:tabs>
              <w:ind w:left="185" w:right="-12" w:hanging="185"/>
              <w:rPr>
                <w:rFonts w:asciiTheme="minorBidi" w:hAnsiTheme="minorBidi" w:cstheme="minorBidi"/>
                <w:sz w:val="24"/>
                <w:szCs w:val="24"/>
              </w:rPr>
            </w:pPr>
          </w:p>
          <w:p w:rsidR="00C761E9" w:rsidRPr="0041792B" w:rsidRDefault="00402ECB" w:rsidP="005865BD">
            <w:pPr>
              <w:pStyle w:val="TableParagraph"/>
              <w:numPr>
                <w:ilvl w:val="0"/>
                <w:numId w:val="12"/>
              </w:numPr>
              <w:tabs>
                <w:tab w:val="left" w:pos="186"/>
              </w:tabs>
              <w:ind w:left="185" w:right="-12" w:hanging="185"/>
              <w:rPr>
                <w:rFonts w:asciiTheme="minorBidi" w:hAnsiTheme="minorBidi" w:cstheme="minorBidi"/>
                <w:sz w:val="24"/>
                <w:szCs w:val="24"/>
              </w:rPr>
            </w:pPr>
            <w:r w:rsidRPr="0041792B">
              <w:rPr>
                <w:rFonts w:asciiTheme="minorBidi" w:hAnsiTheme="minorBidi" w:cstheme="minorBidi"/>
                <w:sz w:val="24"/>
                <w:szCs w:val="24"/>
              </w:rPr>
              <w:t>Introduction to Welding and its classification</w:t>
            </w:r>
          </w:p>
          <w:p w:rsidR="00947C83" w:rsidRPr="0041792B" w:rsidRDefault="00C761E9" w:rsidP="005865BD">
            <w:pPr>
              <w:pStyle w:val="TableParagraph"/>
              <w:numPr>
                <w:ilvl w:val="0"/>
                <w:numId w:val="12"/>
              </w:numPr>
              <w:tabs>
                <w:tab w:val="left" w:pos="186"/>
              </w:tabs>
              <w:ind w:left="185" w:right="-12" w:hanging="185"/>
              <w:rPr>
                <w:rFonts w:asciiTheme="minorBidi" w:hAnsiTheme="minorBidi" w:cstheme="minorBidi"/>
                <w:sz w:val="24"/>
                <w:szCs w:val="24"/>
              </w:rPr>
            </w:pPr>
            <w:r w:rsidRPr="0041792B">
              <w:rPr>
                <w:rFonts w:asciiTheme="minorBidi" w:hAnsiTheme="minorBidi" w:cstheme="minorBidi"/>
                <w:sz w:val="24"/>
                <w:szCs w:val="24"/>
              </w:rPr>
              <w:t>SMAW welding process and its working principal</w:t>
            </w:r>
          </w:p>
          <w:p w:rsidR="0095352E" w:rsidRPr="0041792B" w:rsidRDefault="0095352E" w:rsidP="005865BD">
            <w:pPr>
              <w:pStyle w:val="TableParagraph"/>
              <w:numPr>
                <w:ilvl w:val="0"/>
                <w:numId w:val="12"/>
              </w:numPr>
              <w:tabs>
                <w:tab w:val="left" w:pos="186"/>
              </w:tabs>
              <w:spacing w:line="237" w:lineRule="auto"/>
              <w:ind w:left="185" w:hanging="185"/>
              <w:rPr>
                <w:rFonts w:asciiTheme="minorBidi" w:hAnsiTheme="minorBidi" w:cstheme="minorBidi"/>
                <w:sz w:val="24"/>
                <w:szCs w:val="24"/>
              </w:rPr>
            </w:pPr>
            <w:r w:rsidRPr="0041792B">
              <w:rPr>
                <w:rFonts w:asciiTheme="minorBidi" w:hAnsiTheme="minorBidi" w:cstheme="minorBidi"/>
                <w:sz w:val="24"/>
                <w:szCs w:val="24"/>
              </w:rPr>
              <w:t>Introduction to technical d</w:t>
            </w:r>
            <w:r w:rsidR="00344FCC" w:rsidRPr="0041792B">
              <w:rPr>
                <w:rFonts w:asciiTheme="minorBidi" w:hAnsiTheme="minorBidi" w:cstheme="minorBidi"/>
                <w:sz w:val="24"/>
                <w:szCs w:val="24"/>
              </w:rPr>
              <w:t>rawing and welding symbols</w:t>
            </w:r>
          </w:p>
          <w:p w:rsidR="009661F7" w:rsidRPr="0041792B" w:rsidRDefault="009661F7" w:rsidP="005865BD">
            <w:pPr>
              <w:pStyle w:val="TableParagraph"/>
              <w:numPr>
                <w:ilvl w:val="0"/>
                <w:numId w:val="12"/>
              </w:numPr>
              <w:tabs>
                <w:tab w:val="left" w:pos="186"/>
              </w:tabs>
              <w:ind w:left="185" w:right="130" w:hanging="185"/>
              <w:rPr>
                <w:rFonts w:asciiTheme="minorBidi" w:hAnsiTheme="minorBidi" w:cstheme="minorBidi"/>
                <w:sz w:val="24"/>
                <w:szCs w:val="24"/>
              </w:rPr>
            </w:pPr>
            <w:r w:rsidRPr="0041792B">
              <w:rPr>
                <w:rFonts w:asciiTheme="minorBidi" w:hAnsiTheme="minorBidi" w:cstheme="minorBidi"/>
                <w:sz w:val="24"/>
                <w:szCs w:val="24"/>
              </w:rPr>
              <w:t>SMAW power source and its types</w:t>
            </w:r>
          </w:p>
          <w:p w:rsidR="00344FCC" w:rsidRPr="0041792B" w:rsidRDefault="009468FB" w:rsidP="005865BD">
            <w:pPr>
              <w:pStyle w:val="TableParagraph"/>
              <w:numPr>
                <w:ilvl w:val="0"/>
                <w:numId w:val="12"/>
              </w:numPr>
              <w:tabs>
                <w:tab w:val="left" w:pos="186"/>
              </w:tabs>
              <w:ind w:left="185" w:right="130" w:hanging="185"/>
              <w:rPr>
                <w:rFonts w:asciiTheme="minorBidi" w:hAnsiTheme="minorBidi" w:cstheme="minorBidi"/>
                <w:sz w:val="24"/>
                <w:szCs w:val="24"/>
              </w:rPr>
            </w:pPr>
            <w:r w:rsidRPr="0041792B">
              <w:rPr>
                <w:rFonts w:asciiTheme="minorBidi" w:hAnsiTheme="minorBidi" w:cstheme="minorBidi"/>
                <w:sz w:val="24"/>
                <w:szCs w:val="24"/>
              </w:rPr>
              <w:t xml:space="preserve">SMAW power source accessories </w:t>
            </w:r>
          </w:p>
          <w:p w:rsidR="0095352E" w:rsidRPr="0041792B" w:rsidRDefault="0095352E" w:rsidP="005865BD">
            <w:pPr>
              <w:pStyle w:val="TableParagraph"/>
              <w:tabs>
                <w:tab w:val="left" w:pos="186"/>
              </w:tabs>
              <w:ind w:left="185" w:right="130" w:hanging="185"/>
              <w:rPr>
                <w:rFonts w:asciiTheme="minorBidi" w:hAnsiTheme="minorBidi" w:cstheme="minorBidi"/>
                <w:sz w:val="24"/>
                <w:szCs w:val="24"/>
              </w:rPr>
            </w:pPr>
          </w:p>
          <w:p w:rsidR="00EC3DCF" w:rsidRPr="0041792B" w:rsidRDefault="00EC3DCF" w:rsidP="005865BD">
            <w:pPr>
              <w:pStyle w:val="TableParagraph"/>
              <w:tabs>
                <w:tab w:val="left" w:pos="186"/>
              </w:tabs>
              <w:ind w:left="185" w:right="130" w:hanging="185"/>
              <w:rPr>
                <w:rFonts w:asciiTheme="minorBidi" w:hAnsiTheme="minorBidi" w:cstheme="minorBidi"/>
                <w:sz w:val="24"/>
                <w:szCs w:val="24"/>
              </w:rPr>
            </w:pPr>
          </w:p>
          <w:p w:rsidR="00EC3DCF" w:rsidRPr="0041792B" w:rsidRDefault="00EC3DCF" w:rsidP="005865BD">
            <w:pPr>
              <w:pStyle w:val="TableParagraph"/>
              <w:tabs>
                <w:tab w:val="left" w:pos="186"/>
              </w:tabs>
              <w:ind w:left="185" w:right="130" w:hanging="185"/>
              <w:rPr>
                <w:rFonts w:asciiTheme="minorBidi" w:hAnsiTheme="minorBidi" w:cstheme="minorBidi"/>
                <w:sz w:val="24"/>
                <w:szCs w:val="24"/>
              </w:rPr>
            </w:pPr>
          </w:p>
          <w:p w:rsidR="0073157A" w:rsidRPr="0041792B" w:rsidRDefault="0095352E" w:rsidP="005865BD">
            <w:pPr>
              <w:pStyle w:val="TableParagraph"/>
              <w:numPr>
                <w:ilvl w:val="0"/>
                <w:numId w:val="12"/>
              </w:numPr>
              <w:tabs>
                <w:tab w:val="left" w:pos="186"/>
              </w:tabs>
              <w:ind w:left="185" w:right="107" w:hanging="185"/>
              <w:rPr>
                <w:rFonts w:asciiTheme="minorBidi" w:hAnsiTheme="minorBidi" w:cstheme="minorBidi"/>
                <w:sz w:val="24"/>
                <w:szCs w:val="24"/>
              </w:rPr>
            </w:pPr>
            <w:r w:rsidRPr="0041792B">
              <w:rPr>
                <w:rFonts w:asciiTheme="minorBidi" w:hAnsiTheme="minorBidi" w:cstheme="minorBidi"/>
                <w:sz w:val="24"/>
                <w:szCs w:val="24"/>
              </w:rPr>
              <w:t>C</w:t>
            </w:r>
            <w:r w:rsidR="009468FB" w:rsidRPr="0041792B">
              <w:rPr>
                <w:rFonts w:asciiTheme="minorBidi" w:hAnsiTheme="minorBidi" w:cstheme="minorBidi"/>
                <w:sz w:val="24"/>
                <w:szCs w:val="24"/>
              </w:rPr>
              <w:t>urrent setting as per job requirement</w:t>
            </w:r>
          </w:p>
          <w:p w:rsidR="0073157A" w:rsidRPr="0041792B" w:rsidRDefault="0095352E" w:rsidP="005865BD">
            <w:pPr>
              <w:pStyle w:val="TableParagraph"/>
              <w:numPr>
                <w:ilvl w:val="0"/>
                <w:numId w:val="12"/>
              </w:numPr>
              <w:tabs>
                <w:tab w:val="left" w:pos="186"/>
              </w:tabs>
              <w:spacing w:line="237" w:lineRule="auto"/>
              <w:ind w:left="185" w:right="120" w:hanging="185"/>
              <w:rPr>
                <w:rFonts w:asciiTheme="minorBidi" w:hAnsiTheme="minorBidi" w:cstheme="minorBidi"/>
                <w:sz w:val="24"/>
                <w:szCs w:val="24"/>
              </w:rPr>
            </w:pPr>
            <w:r w:rsidRPr="0041792B">
              <w:rPr>
                <w:rFonts w:asciiTheme="minorBidi" w:hAnsiTheme="minorBidi" w:cstheme="minorBidi"/>
                <w:sz w:val="24"/>
                <w:szCs w:val="24"/>
              </w:rPr>
              <w:t>S</w:t>
            </w:r>
            <w:r w:rsidR="009468FB" w:rsidRPr="0041792B">
              <w:rPr>
                <w:rFonts w:asciiTheme="minorBidi" w:hAnsiTheme="minorBidi" w:cstheme="minorBidi"/>
                <w:sz w:val="24"/>
                <w:szCs w:val="24"/>
              </w:rPr>
              <w:t>election of welding output current AC/DC</w:t>
            </w:r>
          </w:p>
          <w:p w:rsidR="0073157A" w:rsidRPr="0041792B" w:rsidRDefault="0095352E" w:rsidP="005865BD">
            <w:pPr>
              <w:pStyle w:val="TableParagraph"/>
              <w:numPr>
                <w:ilvl w:val="0"/>
                <w:numId w:val="12"/>
              </w:numPr>
              <w:tabs>
                <w:tab w:val="left" w:pos="186"/>
              </w:tabs>
              <w:spacing w:line="237" w:lineRule="auto"/>
              <w:ind w:left="185" w:right="120" w:hanging="185"/>
              <w:rPr>
                <w:rFonts w:asciiTheme="minorBidi" w:hAnsiTheme="minorBidi" w:cstheme="minorBidi"/>
                <w:sz w:val="24"/>
                <w:szCs w:val="24"/>
              </w:rPr>
            </w:pPr>
            <w:r w:rsidRPr="0041792B">
              <w:rPr>
                <w:rFonts w:asciiTheme="minorBidi" w:hAnsiTheme="minorBidi" w:cstheme="minorBidi"/>
                <w:sz w:val="24"/>
                <w:szCs w:val="24"/>
              </w:rPr>
              <w:t>C</w:t>
            </w:r>
            <w:r w:rsidR="007E3EA2" w:rsidRPr="0041792B">
              <w:rPr>
                <w:rFonts w:asciiTheme="minorBidi" w:hAnsiTheme="minorBidi" w:cstheme="minorBidi"/>
                <w:sz w:val="24"/>
                <w:szCs w:val="24"/>
              </w:rPr>
              <w:t>lassification</w:t>
            </w:r>
            <w:r w:rsidR="007E3EA2" w:rsidRPr="0041792B">
              <w:rPr>
                <w:rFonts w:asciiTheme="minorBidi" w:hAnsiTheme="minorBidi" w:cstheme="minorBidi"/>
                <w:spacing w:val="-3"/>
                <w:sz w:val="24"/>
                <w:szCs w:val="24"/>
              </w:rPr>
              <w:t xml:space="preserve"> </w:t>
            </w:r>
            <w:r w:rsidR="007E3EA2" w:rsidRPr="0041792B">
              <w:rPr>
                <w:rFonts w:asciiTheme="minorBidi" w:hAnsiTheme="minorBidi" w:cstheme="minorBidi"/>
                <w:sz w:val="24"/>
                <w:szCs w:val="24"/>
              </w:rPr>
              <w:t>of SMAW electrodes</w:t>
            </w:r>
          </w:p>
          <w:p w:rsidR="0095352E" w:rsidRPr="0041792B" w:rsidRDefault="0095352E" w:rsidP="005865BD">
            <w:pPr>
              <w:pStyle w:val="TableParagraph"/>
              <w:numPr>
                <w:ilvl w:val="0"/>
                <w:numId w:val="12"/>
              </w:numPr>
              <w:tabs>
                <w:tab w:val="left" w:pos="186"/>
              </w:tabs>
              <w:spacing w:line="237" w:lineRule="auto"/>
              <w:ind w:left="185" w:right="120" w:hanging="185"/>
              <w:rPr>
                <w:rFonts w:asciiTheme="minorBidi" w:hAnsiTheme="minorBidi" w:cstheme="minorBidi"/>
                <w:sz w:val="24"/>
                <w:szCs w:val="24"/>
              </w:rPr>
            </w:pPr>
            <w:r w:rsidRPr="0041792B">
              <w:rPr>
                <w:rFonts w:asciiTheme="minorBidi" w:hAnsiTheme="minorBidi" w:cstheme="minorBidi"/>
                <w:sz w:val="24"/>
                <w:szCs w:val="24"/>
              </w:rPr>
              <w:t>S</w:t>
            </w:r>
            <w:r w:rsidR="00262635" w:rsidRPr="0041792B">
              <w:rPr>
                <w:rFonts w:asciiTheme="minorBidi" w:hAnsiTheme="minorBidi" w:cstheme="minorBidi"/>
                <w:sz w:val="24"/>
                <w:szCs w:val="24"/>
              </w:rPr>
              <w:t>election of electrode as per job requirement</w:t>
            </w:r>
          </w:p>
          <w:p w:rsidR="0095352E" w:rsidRPr="0041792B" w:rsidRDefault="0095352E" w:rsidP="005865BD">
            <w:pPr>
              <w:pStyle w:val="TableParagraph"/>
              <w:tabs>
                <w:tab w:val="left" w:pos="186"/>
              </w:tabs>
              <w:spacing w:line="237" w:lineRule="auto"/>
              <w:ind w:left="185" w:right="120" w:hanging="185"/>
              <w:rPr>
                <w:rFonts w:asciiTheme="minorBidi" w:hAnsiTheme="minorBidi" w:cstheme="minorBidi"/>
                <w:sz w:val="24"/>
                <w:szCs w:val="24"/>
              </w:rPr>
            </w:pPr>
          </w:p>
          <w:p w:rsidR="00067E25" w:rsidRPr="0041792B" w:rsidRDefault="007E3EA2" w:rsidP="005865BD">
            <w:pPr>
              <w:pStyle w:val="TableParagraph"/>
              <w:numPr>
                <w:ilvl w:val="0"/>
                <w:numId w:val="12"/>
              </w:numPr>
              <w:tabs>
                <w:tab w:val="left" w:pos="186"/>
              </w:tabs>
              <w:spacing w:line="237" w:lineRule="auto"/>
              <w:ind w:left="185" w:right="120" w:hanging="185"/>
              <w:rPr>
                <w:rFonts w:asciiTheme="minorBidi" w:hAnsiTheme="minorBidi" w:cstheme="minorBidi"/>
                <w:sz w:val="24"/>
                <w:szCs w:val="24"/>
              </w:rPr>
            </w:pPr>
            <w:r w:rsidRPr="0041792B">
              <w:rPr>
                <w:rFonts w:asciiTheme="minorBidi" w:hAnsiTheme="minorBidi" w:cstheme="minorBidi"/>
                <w:sz w:val="24"/>
                <w:szCs w:val="24"/>
              </w:rPr>
              <w:t>Polarity</w:t>
            </w:r>
            <w:r w:rsidR="00067E25" w:rsidRPr="0041792B">
              <w:rPr>
                <w:rFonts w:asciiTheme="minorBidi" w:hAnsiTheme="minorBidi" w:cstheme="minorBidi"/>
                <w:sz w:val="24"/>
                <w:szCs w:val="24"/>
              </w:rPr>
              <w:t xml:space="preserve"> </w:t>
            </w:r>
          </w:p>
          <w:p w:rsidR="007E3EA2" w:rsidRPr="0041792B" w:rsidRDefault="0095352E" w:rsidP="005865BD">
            <w:pPr>
              <w:pStyle w:val="TableParagraph"/>
              <w:numPr>
                <w:ilvl w:val="0"/>
                <w:numId w:val="12"/>
              </w:numPr>
              <w:tabs>
                <w:tab w:val="left" w:pos="186"/>
              </w:tabs>
              <w:spacing w:line="237" w:lineRule="auto"/>
              <w:ind w:left="185" w:right="120" w:hanging="185"/>
              <w:rPr>
                <w:rFonts w:asciiTheme="minorBidi" w:hAnsiTheme="minorBidi" w:cstheme="minorBidi"/>
                <w:sz w:val="24"/>
                <w:szCs w:val="24"/>
              </w:rPr>
            </w:pPr>
            <w:r w:rsidRPr="0041792B">
              <w:rPr>
                <w:rFonts w:asciiTheme="minorBidi" w:hAnsiTheme="minorBidi" w:cstheme="minorBidi"/>
                <w:sz w:val="24"/>
                <w:szCs w:val="24"/>
              </w:rPr>
              <w:t>T</w:t>
            </w:r>
            <w:r w:rsidR="007E3EA2" w:rsidRPr="0041792B">
              <w:rPr>
                <w:rFonts w:asciiTheme="minorBidi" w:hAnsiTheme="minorBidi" w:cstheme="minorBidi"/>
                <w:sz w:val="24"/>
                <w:szCs w:val="24"/>
              </w:rPr>
              <w:t xml:space="preserve">ypes of polarity and its uses </w:t>
            </w: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73157A" w:rsidRPr="0041792B" w:rsidRDefault="0073157A"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Practical-0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73157A" w:rsidRPr="0041792B" w:rsidRDefault="00C80CD7"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Total- 12</w:t>
            </w:r>
            <w:r w:rsidR="0073157A" w:rsidRPr="0041792B">
              <w:rPr>
                <w:rFonts w:asciiTheme="minorBidi" w:eastAsia="Arial" w:hAnsiTheme="minorBidi"/>
                <w:color w:val="000000"/>
                <w:sz w:val="24"/>
                <w:szCs w:val="24"/>
              </w:rPr>
              <w:t xml:space="preserve"> </w:t>
            </w:r>
            <w:proofErr w:type="spellStart"/>
            <w:r w:rsidR="0073157A"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F94251" w:rsidRPr="0041792B" w:rsidRDefault="00F94251"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SMAW Power Source</w:t>
            </w:r>
          </w:p>
          <w:p w:rsidR="0073157A" w:rsidRPr="0041792B" w:rsidRDefault="0073157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Electrode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backing</w:t>
            </w:r>
            <w:r w:rsidRPr="0041792B">
              <w:rPr>
                <w:rFonts w:asciiTheme="minorBidi" w:hAnsiTheme="minorBidi" w:cstheme="minorBidi"/>
                <w:spacing w:val="-1"/>
                <w:sz w:val="24"/>
                <w:szCs w:val="24"/>
              </w:rPr>
              <w:t xml:space="preserve"> </w:t>
            </w:r>
            <w:r w:rsidR="002C6918"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oven</w:t>
            </w:r>
          </w:p>
          <w:p w:rsidR="0073157A" w:rsidRPr="0041792B" w:rsidRDefault="0073157A" w:rsidP="005865BD">
            <w:pPr>
              <w:pStyle w:val="TableParagraph"/>
              <w:numPr>
                <w:ilvl w:val="1"/>
                <w:numId w:val="15"/>
              </w:numPr>
              <w:tabs>
                <w:tab w:val="left" w:pos="178"/>
              </w:tabs>
              <w:ind w:left="274" w:right="187" w:hanging="143"/>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326D1A" w:rsidRPr="0041792B" w:rsidRDefault="00C850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 xml:space="preserve">Angle </w:t>
            </w:r>
            <w:r w:rsidR="0073157A" w:rsidRPr="0041792B">
              <w:rPr>
                <w:rFonts w:asciiTheme="minorBidi" w:hAnsiTheme="minorBidi" w:cstheme="minorBidi"/>
                <w:sz w:val="24"/>
                <w:szCs w:val="24"/>
              </w:rPr>
              <w:t>Grinder</w:t>
            </w:r>
          </w:p>
          <w:p w:rsidR="00326D1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326D1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Hammer(s)</w:t>
            </w:r>
          </w:p>
          <w:p w:rsidR="00326D1A"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Working Bench</w:t>
            </w:r>
          </w:p>
          <w:p w:rsidR="00B078F5"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73157A" w:rsidRPr="0041792B" w:rsidRDefault="0073157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326D1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Safety Goggles</w:t>
            </w:r>
          </w:p>
          <w:p w:rsidR="00326D1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lastRenderedPageBreak/>
              <w:t>Leather Gloves</w:t>
            </w:r>
          </w:p>
          <w:p w:rsidR="00B078F5"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Apron</w:t>
            </w:r>
          </w:p>
          <w:p w:rsidR="00326D1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Ear plug/Ear muff</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Cutting discs</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Flap disk</w:t>
            </w:r>
          </w:p>
          <w:p w:rsidR="00B078F5" w:rsidRPr="0041792B" w:rsidRDefault="00B078F5" w:rsidP="005865BD">
            <w:pPr>
              <w:pStyle w:val="TableParagraph"/>
              <w:numPr>
                <w:ilvl w:val="0"/>
                <w:numId w:val="15"/>
              </w:numPr>
              <w:tabs>
                <w:tab w:val="left" w:pos="178"/>
              </w:tabs>
              <w:spacing w:line="267" w:lineRule="exact"/>
              <w:ind w:hanging="143"/>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B078F5" w:rsidRPr="0041792B" w:rsidRDefault="00B078F5"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SMAW</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B078F5" w:rsidRPr="0041792B" w:rsidRDefault="00B078F5"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Power Brush</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 xml:space="preserve">sheet </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Stationery</w:t>
            </w:r>
          </w:p>
          <w:p w:rsidR="00B078F5" w:rsidRPr="0041792B" w:rsidRDefault="00B078F5"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White Board</w:t>
            </w:r>
          </w:p>
          <w:p w:rsidR="0073157A" w:rsidRPr="0041792B" w:rsidRDefault="00326D1A"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5865BD">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757AFD" w:rsidRPr="0041792B" w:rsidTr="005865BD">
        <w:trPr>
          <w:trHeight w:val="350"/>
        </w:trPr>
        <w:tc>
          <w:tcPr>
            <w:tcW w:w="2658"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tabs>
                <w:tab w:val="left" w:pos="2503"/>
              </w:tabs>
              <w:rPr>
                <w:rFonts w:asciiTheme="minorBidi" w:eastAsia="Arial" w:hAnsiTheme="minorBidi"/>
                <w:bCs/>
                <w:color w:val="000000"/>
                <w:sz w:val="24"/>
                <w:szCs w:val="24"/>
              </w:rPr>
            </w:pPr>
            <w:r w:rsidRPr="0041792B">
              <w:rPr>
                <w:rFonts w:asciiTheme="minorBidi" w:hAnsiTheme="minorBidi"/>
                <w:b/>
                <w:sz w:val="24"/>
                <w:szCs w:val="24"/>
              </w:rPr>
              <w:t>LU-2.</w:t>
            </w:r>
            <w:r w:rsidRPr="0041792B">
              <w:rPr>
                <w:rFonts w:asciiTheme="minorBidi" w:eastAsia="Arial" w:hAnsiTheme="minorBidi"/>
                <w:color w:val="000000"/>
                <w:sz w:val="24"/>
                <w:szCs w:val="24"/>
              </w:rPr>
              <w:t xml:space="preserve"> </w:t>
            </w:r>
            <w:r w:rsidRPr="0041792B">
              <w:rPr>
                <w:rFonts w:asciiTheme="minorBidi" w:eastAsia="Arial" w:hAnsiTheme="minorBidi"/>
                <w:bCs/>
                <w:color w:val="000000"/>
                <w:sz w:val="24"/>
                <w:szCs w:val="24"/>
              </w:rPr>
              <w:t xml:space="preserve">Make Fillet Weld </w:t>
            </w:r>
          </w:p>
          <w:p w:rsidR="00757AFD" w:rsidRPr="0041792B" w:rsidRDefault="00757AFD" w:rsidP="005865BD">
            <w:pPr>
              <w:tabs>
                <w:tab w:val="left" w:pos="2503"/>
              </w:tabs>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on Essential Types </w:t>
            </w:r>
          </w:p>
          <w:p w:rsidR="00757AFD" w:rsidRPr="0041792B" w:rsidRDefault="00757AFD" w:rsidP="005865BD">
            <w:pPr>
              <w:pStyle w:val="ListParagraph"/>
              <w:tabs>
                <w:tab w:val="left" w:pos="2503"/>
              </w:tabs>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of Joints from Mild </w:t>
            </w:r>
          </w:p>
          <w:p w:rsidR="00757AFD" w:rsidRPr="0041792B" w:rsidRDefault="00757AFD" w:rsidP="005865BD">
            <w:pPr>
              <w:tabs>
                <w:tab w:val="left" w:pos="2503"/>
              </w:tabs>
              <w:ind w:right="270"/>
              <w:rPr>
                <w:rFonts w:asciiTheme="minorBidi" w:hAnsiTheme="minorBidi"/>
                <w:b/>
                <w:bCs/>
                <w:sz w:val="24"/>
                <w:szCs w:val="24"/>
              </w:rPr>
            </w:pPr>
            <w:r w:rsidRPr="0041792B">
              <w:rPr>
                <w:rFonts w:asciiTheme="minorBidi" w:eastAsia="Arial" w:hAnsiTheme="minorBidi"/>
                <w:bCs/>
                <w:color w:val="000000"/>
                <w:sz w:val="24"/>
                <w:szCs w:val="24"/>
              </w:rPr>
              <w:t xml:space="preserve">          Steel Plate</w:t>
            </w:r>
          </w:p>
          <w:p w:rsidR="00757AFD" w:rsidRPr="0041792B" w:rsidRDefault="00757AFD" w:rsidP="005865BD">
            <w:pPr>
              <w:tabs>
                <w:tab w:val="left" w:pos="2503"/>
              </w:tabs>
              <w:rPr>
                <w:rFonts w:asciiTheme="minorBidi" w:hAnsiTheme="minorBidi"/>
                <w:b/>
                <w:bCs/>
                <w:sz w:val="24"/>
                <w:szCs w:val="24"/>
              </w:rPr>
            </w:pPr>
          </w:p>
        </w:tc>
        <w:tc>
          <w:tcPr>
            <w:tcW w:w="2685"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spacing w:line="276" w:lineRule="auto"/>
              <w:ind w:left="178" w:hanging="14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57AFD" w:rsidRPr="0041792B" w:rsidRDefault="00757AFD" w:rsidP="005865BD">
            <w:pPr>
              <w:pStyle w:val="ListParagraph"/>
              <w:numPr>
                <w:ilvl w:val="0"/>
                <w:numId w:val="10"/>
              </w:numPr>
              <w:ind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757AFD" w:rsidRPr="0041792B" w:rsidRDefault="00757AFD" w:rsidP="005865BD">
            <w:pPr>
              <w:pStyle w:val="ListParagraph"/>
              <w:numPr>
                <w:ilvl w:val="0"/>
                <w:numId w:val="10"/>
              </w:numPr>
              <w:ind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Maintain gap between electrode and base metal as </w:t>
            </w:r>
            <w:r w:rsidRPr="0041792B">
              <w:rPr>
                <w:rFonts w:asciiTheme="minorBidi" w:eastAsia="Arial" w:hAnsiTheme="minorBidi"/>
                <w:bCs/>
                <w:color w:val="000000"/>
                <w:sz w:val="24"/>
                <w:szCs w:val="24"/>
              </w:rPr>
              <w:lastRenderedPageBreak/>
              <w:t>per standard practices</w:t>
            </w:r>
          </w:p>
          <w:p w:rsidR="00757AFD" w:rsidRPr="0041792B" w:rsidRDefault="00757AFD" w:rsidP="005865BD">
            <w:pPr>
              <w:pStyle w:val="ListParagraph"/>
              <w:numPr>
                <w:ilvl w:val="0"/>
                <w:numId w:val="10"/>
              </w:numPr>
              <w:ind w:right="270"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(3F) and Overhead (4F) positions following standard procedures</w:t>
            </w:r>
          </w:p>
          <w:p w:rsidR="00757AFD" w:rsidRPr="0041792B" w:rsidRDefault="00757AFD" w:rsidP="005865BD">
            <w:pPr>
              <w:pStyle w:val="ListParagraph"/>
              <w:numPr>
                <w:ilvl w:val="0"/>
                <w:numId w:val="10"/>
              </w:numPr>
              <w:spacing w:line="276" w:lineRule="auto"/>
              <w:ind w:hanging="142"/>
              <w:rPr>
                <w:rFonts w:asciiTheme="minorBidi" w:eastAsia="Arial" w:hAnsiTheme="minorBidi"/>
                <w:color w:val="000000"/>
                <w:sz w:val="24"/>
                <w:szCs w:val="24"/>
              </w:rPr>
            </w:pPr>
            <w:r w:rsidRPr="0041792B">
              <w:rPr>
                <w:rFonts w:asciiTheme="minorBidi" w:eastAsia="Arial" w:hAnsiTheme="minorBidi"/>
                <w:bCs/>
                <w:color w:val="000000"/>
                <w:sz w:val="24"/>
                <w:szCs w:val="24"/>
              </w:rPr>
              <w:t>Follow applicable manufacturing codes and standards for acceptance criteria of visual welding defect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pStyle w:val="TableParagraph"/>
              <w:ind w:left="269"/>
              <w:rPr>
                <w:rFonts w:asciiTheme="minorBidi" w:hAnsiTheme="minorBidi" w:cstheme="minorBidi"/>
                <w:sz w:val="24"/>
                <w:szCs w:val="24"/>
              </w:rPr>
            </w:pPr>
          </w:p>
          <w:p w:rsidR="00757AFD" w:rsidRPr="0041792B" w:rsidRDefault="00757AFD" w:rsidP="005865BD">
            <w:pPr>
              <w:pStyle w:val="TableParagraph"/>
              <w:numPr>
                <w:ilvl w:val="0"/>
                <w:numId w:val="12"/>
              </w:numPr>
              <w:tabs>
                <w:tab w:val="left" w:pos="185"/>
              </w:tabs>
              <w:spacing w:line="237" w:lineRule="auto"/>
              <w:ind w:left="185"/>
              <w:rPr>
                <w:rFonts w:asciiTheme="minorBidi" w:hAnsiTheme="minorBidi" w:cstheme="minorBidi"/>
                <w:sz w:val="24"/>
                <w:szCs w:val="24"/>
              </w:rPr>
            </w:pPr>
            <w:r w:rsidRPr="0041792B">
              <w:rPr>
                <w:rFonts w:asciiTheme="minorBidi" w:hAnsiTheme="minorBidi" w:cstheme="minorBidi"/>
                <w:sz w:val="24"/>
                <w:szCs w:val="24"/>
              </w:rPr>
              <w:t>Selection of welding output current AC/DC</w:t>
            </w:r>
          </w:p>
          <w:p w:rsidR="00757AFD" w:rsidRPr="0041792B" w:rsidRDefault="00757AFD" w:rsidP="005865BD">
            <w:pPr>
              <w:pStyle w:val="TableParagraph"/>
              <w:tabs>
                <w:tab w:val="left" w:pos="270"/>
              </w:tabs>
              <w:spacing w:line="266" w:lineRule="exact"/>
              <w:ind w:left="-3"/>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3"/>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3"/>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3"/>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3"/>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Arc Length and its application</w:t>
            </w:r>
          </w:p>
          <w:p w:rsidR="00757AFD" w:rsidRPr="0041792B" w:rsidRDefault="00757AFD" w:rsidP="005865BD">
            <w:pPr>
              <w:pStyle w:val="TableParagraph"/>
              <w:tabs>
                <w:tab w:val="left" w:pos="270"/>
              </w:tabs>
              <w:rPr>
                <w:rFonts w:asciiTheme="minorBidi" w:hAnsiTheme="minorBidi" w:cstheme="minorBidi"/>
                <w:sz w:val="24"/>
                <w:szCs w:val="24"/>
              </w:rPr>
            </w:pPr>
          </w:p>
          <w:p w:rsidR="00757AFD" w:rsidRPr="0041792B" w:rsidRDefault="00757AFD" w:rsidP="005865BD">
            <w:pPr>
              <w:pStyle w:val="TableParagraph"/>
              <w:tabs>
                <w:tab w:val="left" w:pos="270"/>
              </w:tabs>
              <w:rPr>
                <w:rFonts w:asciiTheme="minorBidi" w:hAnsiTheme="minorBidi" w:cstheme="minorBidi"/>
                <w:sz w:val="24"/>
                <w:szCs w:val="24"/>
              </w:rPr>
            </w:pPr>
          </w:p>
          <w:p w:rsidR="00757AFD" w:rsidRPr="0041792B" w:rsidRDefault="00757AFD" w:rsidP="005865BD">
            <w:pPr>
              <w:pStyle w:val="TableParagraph"/>
              <w:tabs>
                <w:tab w:val="left" w:pos="270"/>
              </w:tabs>
              <w:rPr>
                <w:rFonts w:asciiTheme="minorBidi" w:hAnsiTheme="minorBidi" w:cstheme="minorBidi"/>
                <w:sz w:val="24"/>
                <w:szCs w:val="24"/>
              </w:rPr>
            </w:pPr>
          </w:p>
          <w:p w:rsidR="00757AFD" w:rsidRPr="0041792B" w:rsidRDefault="00757AFD" w:rsidP="005865BD">
            <w:pPr>
              <w:pStyle w:val="TableParagraph"/>
              <w:numPr>
                <w:ilvl w:val="0"/>
                <w:numId w:val="17"/>
              </w:numPr>
              <w:tabs>
                <w:tab w:val="left" w:pos="270"/>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 xml:space="preserve">positions(Fillet </w:t>
            </w:r>
            <w:r w:rsidRPr="0041792B">
              <w:rPr>
                <w:rFonts w:asciiTheme="minorBidi" w:hAnsiTheme="minorBidi" w:cstheme="minorBidi"/>
                <w:sz w:val="24"/>
                <w:szCs w:val="24"/>
              </w:rPr>
              <w:lastRenderedPageBreak/>
              <w:t>&amp; Groove)</w:t>
            </w:r>
          </w:p>
          <w:p w:rsidR="00757AFD" w:rsidRPr="0041792B" w:rsidRDefault="00757AFD" w:rsidP="005865BD">
            <w:pPr>
              <w:pStyle w:val="TableParagraph"/>
              <w:tabs>
                <w:tab w:val="left" w:pos="270"/>
              </w:tabs>
              <w:spacing w:line="268" w:lineRule="exact"/>
              <w:rPr>
                <w:rFonts w:asciiTheme="minorBidi" w:hAnsiTheme="minorBidi" w:cstheme="minorBidi"/>
                <w:sz w:val="24"/>
                <w:szCs w:val="24"/>
              </w:rPr>
            </w:pPr>
          </w:p>
          <w:p w:rsidR="00757AFD" w:rsidRPr="0041792B" w:rsidRDefault="00757AFD" w:rsidP="005865BD">
            <w:pPr>
              <w:pStyle w:val="TableParagraph"/>
              <w:tabs>
                <w:tab w:val="left" w:pos="270"/>
              </w:tabs>
              <w:spacing w:line="268" w:lineRule="exact"/>
              <w:rPr>
                <w:rFonts w:asciiTheme="minorBidi" w:hAnsiTheme="minorBidi" w:cstheme="minorBidi"/>
                <w:sz w:val="24"/>
                <w:szCs w:val="24"/>
              </w:rPr>
            </w:pPr>
          </w:p>
          <w:p w:rsidR="00757AFD" w:rsidRPr="0041792B" w:rsidRDefault="00757AFD" w:rsidP="005865BD">
            <w:pPr>
              <w:pStyle w:val="TableParagraph"/>
              <w:numPr>
                <w:ilvl w:val="0"/>
                <w:numId w:val="13"/>
              </w:numPr>
              <w:tabs>
                <w:tab w:val="left" w:pos="327"/>
              </w:tabs>
              <w:spacing w:line="268" w:lineRule="exact"/>
              <w:rPr>
                <w:rFonts w:asciiTheme="minorBidi" w:hAnsiTheme="minorBidi" w:cstheme="minorBidi"/>
                <w:sz w:val="24"/>
                <w:szCs w:val="24"/>
              </w:rPr>
            </w:pPr>
            <w:r w:rsidRPr="0041792B">
              <w:rPr>
                <w:rFonts w:asciiTheme="minorBidi" w:hAnsiTheme="minorBidi" w:cstheme="minorBidi"/>
                <w:sz w:val="24"/>
                <w:szCs w:val="24"/>
              </w:rPr>
              <w:t>Non-destructive testing Welding defects and its remedies</w:t>
            </w:r>
          </w:p>
          <w:p w:rsidR="00757AFD" w:rsidRPr="0041792B" w:rsidRDefault="00757AFD" w:rsidP="005865BD">
            <w:pPr>
              <w:pStyle w:val="TableParagraph"/>
              <w:numPr>
                <w:ilvl w:val="0"/>
                <w:numId w:val="13"/>
              </w:numPr>
              <w:tabs>
                <w:tab w:val="left" w:pos="270"/>
                <w:tab w:val="left" w:pos="327"/>
              </w:tabs>
              <w:rPr>
                <w:rFonts w:asciiTheme="minorBidi" w:hAnsiTheme="minorBidi" w:cstheme="minorBidi"/>
                <w:sz w:val="24"/>
                <w:szCs w:val="24"/>
              </w:rPr>
            </w:pPr>
            <w:r w:rsidRPr="0041792B">
              <w:rPr>
                <w:rFonts w:asciiTheme="minorBidi" w:hAnsiTheme="minorBidi" w:cstheme="minorBidi"/>
                <w:sz w:val="24"/>
                <w:szCs w:val="24"/>
              </w:rPr>
              <w:t>Destructive testing</w:t>
            </w:r>
          </w:p>
          <w:p w:rsidR="00757AFD" w:rsidRPr="0041792B" w:rsidRDefault="00757AFD" w:rsidP="005865BD">
            <w:pPr>
              <w:pStyle w:val="TableParagraph"/>
              <w:numPr>
                <w:ilvl w:val="0"/>
                <w:numId w:val="13"/>
              </w:numPr>
              <w:tabs>
                <w:tab w:val="left" w:pos="270"/>
                <w:tab w:val="left" w:pos="327"/>
              </w:tabs>
              <w:rPr>
                <w:rFonts w:asciiTheme="minorBidi" w:hAnsiTheme="minorBidi" w:cstheme="minorBidi"/>
                <w:sz w:val="24"/>
                <w:szCs w:val="24"/>
              </w:rPr>
            </w:pPr>
            <w:r w:rsidRPr="0041792B">
              <w:rPr>
                <w:rFonts w:asciiTheme="minorBidi" w:hAnsiTheme="minorBidi" w:cstheme="minorBidi"/>
                <w:sz w:val="24"/>
                <w:szCs w:val="24"/>
              </w:rPr>
              <w:t xml:space="preserve">Acceptance criteria for </w:t>
            </w:r>
            <w:r w:rsidRPr="0041792B">
              <w:rPr>
                <w:rFonts w:asciiTheme="minorBidi" w:hAnsiTheme="minorBidi" w:cstheme="minorBidi"/>
                <w:spacing w:val="-60"/>
                <w:sz w:val="24"/>
                <w:szCs w:val="24"/>
              </w:rPr>
              <w:t xml:space="preserve"> </w:t>
            </w: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defects</w:t>
            </w:r>
          </w:p>
          <w:p w:rsidR="00757AFD" w:rsidRPr="0041792B" w:rsidRDefault="00757AFD" w:rsidP="005865BD">
            <w:pPr>
              <w:pStyle w:val="TableParagraph"/>
              <w:tabs>
                <w:tab w:val="left" w:pos="327"/>
              </w:tabs>
              <w:ind w:left="269" w:hanging="83"/>
              <w:rPr>
                <w:rFonts w:asciiTheme="minorBidi" w:hAnsiTheme="minorBidi" w:cstheme="minorBidi"/>
                <w:b/>
                <w:sz w:val="24"/>
                <w:szCs w:val="24"/>
              </w:rPr>
            </w:pPr>
            <w:r w:rsidRPr="0041792B">
              <w:rPr>
                <w:rFonts w:asciiTheme="minorBidi" w:hAnsiTheme="minorBidi" w:cstheme="minorBidi"/>
                <w:b/>
                <w:sz w:val="24"/>
                <w:szCs w:val="24"/>
              </w:rPr>
              <w:t xml:space="preserve"> Practical</w:t>
            </w:r>
          </w:p>
          <w:p w:rsidR="00757AFD" w:rsidRPr="0041792B" w:rsidRDefault="00757AFD" w:rsidP="005865BD">
            <w:pPr>
              <w:pStyle w:val="TableParagraph"/>
              <w:tabs>
                <w:tab w:val="left" w:pos="327"/>
              </w:tabs>
              <w:spacing w:before="2"/>
              <w:ind w:left="269"/>
              <w:rPr>
                <w:rFonts w:asciiTheme="minorBidi" w:hAnsiTheme="minorBidi" w:cstheme="minorBidi"/>
                <w:sz w:val="24"/>
                <w:szCs w:val="24"/>
              </w:rPr>
            </w:pPr>
            <w:r w:rsidRPr="0041792B">
              <w:rPr>
                <w:rFonts w:asciiTheme="minorBidi" w:hAnsiTheme="minorBidi" w:cstheme="minorBidi"/>
                <w:sz w:val="24"/>
                <w:szCs w:val="24"/>
              </w:rPr>
              <w:t>Make a fillet weld (T-joint) in 3F</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4F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positions</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SMAW</w:t>
            </w:r>
          </w:p>
          <w:p w:rsidR="00757AFD" w:rsidRPr="0041792B" w:rsidRDefault="00757AFD" w:rsidP="005865BD">
            <w:pPr>
              <w:pStyle w:val="TableParagraph"/>
              <w:tabs>
                <w:tab w:val="left" w:pos="327"/>
              </w:tabs>
              <w:spacing w:line="251" w:lineRule="exact"/>
              <w:rPr>
                <w:rFonts w:asciiTheme="minorBidi" w:hAnsiTheme="minorBidi" w:cstheme="minorBidi"/>
                <w:sz w:val="24"/>
                <w:szCs w:val="24"/>
              </w:rPr>
            </w:pPr>
            <w:r w:rsidRPr="0041792B">
              <w:rPr>
                <w:rFonts w:asciiTheme="minorBidi" w:hAnsiTheme="minorBidi" w:cstheme="minorBidi"/>
                <w:sz w:val="24"/>
                <w:szCs w:val="24"/>
              </w:rPr>
              <w:t xml:space="preserve">    Process.</w:t>
            </w: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Practical-51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Total- 57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pStyle w:val="TableParagraph"/>
              <w:tabs>
                <w:tab w:val="left" w:pos="178"/>
              </w:tabs>
              <w:ind w:left="179" w:right="92" w:hanging="143"/>
              <w:rPr>
                <w:rFonts w:asciiTheme="minorBidi" w:hAnsiTheme="minorBidi" w:cstheme="minorBidi"/>
                <w:sz w:val="24"/>
                <w:szCs w:val="24"/>
              </w:rPr>
            </w:pPr>
          </w:p>
          <w:p w:rsidR="00757AFD" w:rsidRPr="0041792B" w:rsidRDefault="00757AFD" w:rsidP="005865BD">
            <w:pPr>
              <w:pStyle w:val="TableParagraph"/>
              <w:numPr>
                <w:ilvl w:val="0"/>
                <w:numId w:val="15"/>
              </w:numPr>
              <w:tabs>
                <w:tab w:val="left" w:pos="178"/>
              </w:tabs>
              <w:ind w:right="433" w:hanging="143"/>
              <w:rPr>
                <w:rFonts w:asciiTheme="minorBidi" w:hAnsiTheme="minorBidi" w:cstheme="minorBidi"/>
                <w:sz w:val="24"/>
                <w:szCs w:val="24"/>
              </w:rPr>
            </w:pPr>
            <w:r w:rsidRPr="0041792B">
              <w:rPr>
                <w:rFonts w:asciiTheme="minorBidi" w:hAnsiTheme="minorBidi" w:cstheme="minorBidi"/>
                <w:sz w:val="24"/>
                <w:szCs w:val="24"/>
              </w:rPr>
              <w:t>SMAW</w:t>
            </w:r>
            <w:r w:rsidR="001A0B73" w:rsidRPr="0041792B">
              <w:rPr>
                <w:rFonts w:asciiTheme="minorBidi" w:hAnsiTheme="minorBidi" w:cstheme="minorBidi"/>
                <w:sz w:val="24"/>
                <w:szCs w:val="24"/>
              </w:rPr>
              <w:t xml:space="preserve"> </w:t>
            </w:r>
            <w:r w:rsidRPr="0041792B">
              <w:rPr>
                <w:rFonts w:asciiTheme="minorBidi" w:hAnsiTheme="minorBidi" w:cstheme="minorBidi"/>
                <w:sz w:val="24"/>
                <w:szCs w:val="24"/>
              </w:rPr>
              <w:t xml:space="preserve">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Electrode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backing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oven</w:t>
            </w:r>
          </w:p>
          <w:p w:rsidR="00757AFD" w:rsidRPr="0041792B" w:rsidRDefault="00757AFD" w:rsidP="005865BD">
            <w:pPr>
              <w:pStyle w:val="TableParagraph"/>
              <w:numPr>
                <w:ilvl w:val="1"/>
                <w:numId w:val="15"/>
              </w:numPr>
              <w:tabs>
                <w:tab w:val="left" w:pos="178"/>
              </w:tabs>
              <w:ind w:left="274" w:right="187" w:hanging="143"/>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Angle Grinder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 xml:space="preserve">Chipping </w:t>
            </w:r>
            <w:r w:rsidRPr="0041792B">
              <w:rPr>
                <w:rFonts w:asciiTheme="minorBidi" w:hAnsiTheme="minorBidi" w:cstheme="minorBidi"/>
                <w:sz w:val="24"/>
                <w:szCs w:val="24"/>
              </w:rPr>
              <w:lastRenderedPageBreak/>
              <w:t>hammer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Hammer(s)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Welding Helmet</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Welding face screen/Shield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Safety Goggles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Gloves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Shoes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Sleeve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Apron</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Hood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Shoe Cover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Ear plug/Ear muff</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Cutting 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Flap disk</w:t>
            </w:r>
          </w:p>
          <w:p w:rsidR="00757AFD" w:rsidRPr="0041792B" w:rsidRDefault="00757AFD" w:rsidP="005865BD">
            <w:pPr>
              <w:pStyle w:val="TableParagraph"/>
              <w:numPr>
                <w:ilvl w:val="0"/>
                <w:numId w:val="15"/>
              </w:numPr>
              <w:tabs>
                <w:tab w:val="left" w:pos="178"/>
              </w:tabs>
              <w:spacing w:line="267" w:lineRule="exact"/>
              <w:ind w:hanging="143"/>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SMAW</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Wire brush</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Power Brush</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 xml:space="preserve">sheet </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Stationery</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White Board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757AFD" w:rsidRPr="0041792B" w:rsidRDefault="00757AFD" w:rsidP="005865BD">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757AFD" w:rsidRPr="0041792B" w:rsidTr="005865BD">
        <w:trPr>
          <w:trHeight w:val="1610"/>
        </w:trPr>
        <w:tc>
          <w:tcPr>
            <w:tcW w:w="2658"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rPr>
                <w:rFonts w:asciiTheme="minorBidi" w:eastAsia="Arial" w:hAnsiTheme="minorBidi"/>
                <w:bCs/>
                <w:color w:val="000000"/>
                <w:sz w:val="24"/>
                <w:szCs w:val="24"/>
              </w:rPr>
            </w:pPr>
            <w:r w:rsidRPr="0041792B">
              <w:rPr>
                <w:rFonts w:asciiTheme="minorBidi" w:hAnsiTheme="minorBidi"/>
                <w:b/>
                <w:sz w:val="24"/>
                <w:szCs w:val="24"/>
              </w:rPr>
              <w:lastRenderedPageBreak/>
              <w:t>LU-3</w:t>
            </w:r>
            <w:r w:rsidRPr="0041792B">
              <w:rPr>
                <w:rFonts w:asciiTheme="minorBidi" w:eastAsia="Arial" w:hAnsiTheme="minorBidi"/>
                <w:bCs/>
                <w:color w:val="000000"/>
                <w:sz w:val="24"/>
                <w:szCs w:val="24"/>
              </w:rPr>
              <w:t xml:space="preserve"> Make Groove</w:t>
            </w:r>
          </w:p>
          <w:p w:rsidR="00757AFD" w:rsidRPr="0041792B" w:rsidRDefault="00757AFD" w:rsidP="005865BD">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Welds on  </w:t>
            </w:r>
          </w:p>
          <w:p w:rsidR="00757AFD" w:rsidRPr="0041792B" w:rsidRDefault="00757AFD" w:rsidP="005865BD">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Necessary Types </w:t>
            </w:r>
          </w:p>
          <w:p w:rsidR="00757AFD" w:rsidRPr="0041792B" w:rsidRDefault="00757AFD" w:rsidP="005865BD">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of Joints from Mild</w:t>
            </w:r>
          </w:p>
          <w:p w:rsidR="00757AFD" w:rsidRPr="0041792B" w:rsidRDefault="00757AFD" w:rsidP="005865BD">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Steel Plate</w:t>
            </w: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eastAsia="Arial" w:hAnsiTheme="minorBidi"/>
                <w:bCs/>
                <w:color w:val="000000"/>
                <w:sz w:val="24"/>
                <w:szCs w:val="24"/>
              </w:rPr>
            </w:pPr>
          </w:p>
          <w:p w:rsidR="00757AFD" w:rsidRPr="0041792B" w:rsidRDefault="00757AFD" w:rsidP="005865BD">
            <w:pPr>
              <w:rPr>
                <w:rFonts w:asciiTheme="minorBidi" w:hAnsiTheme="minorBidi"/>
                <w:b/>
                <w:bCs/>
                <w:sz w:val="24"/>
                <w:szCs w:val="24"/>
              </w:rPr>
            </w:pPr>
          </w:p>
        </w:tc>
        <w:tc>
          <w:tcPr>
            <w:tcW w:w="2685"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spacing w:line="276" w:lineRule="auto"/>
              <w:ind w:left="178" w:hanging="14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57AFD" w:rsidRPr="0041792B" w:rsidRDefault="00757AFD" w:rsidP="005865BD">
            <w:pPr>
              <w:numPr>
                <w:ilvl w:val="0"/>
                <w:numId w:val="8"/>
              </w:numPr>
              <w:ind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757AFD" w:rsidRPr="0041792B" w:rsidRDefault="00757AFD" w:rsidP="005865BD">
            <w:pPr>
              <w:numPr>
                <w:ilvl w:val="0"/>
                <w:numId w:val="8"/>
              </w:numPr>
              <w:ind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(3G) and Overhead (4G) positions per following standard procedures</w:t>
            </w:r>
          </w:p>
          <w:p w:rsidR="00757AFD" w:rsidRPr="0041792B" w:rsidRDefault="00757AFD" w:rsidP="005865BD">
            <w:pPr>
              <w:ind w:left="178" w:hanging="142"/>
              <w:rPr>
                <w:rFonts w:asciiTheme="minorBidi" w:eastAsia="Arial" w:hAnsiTheme="minorBidi"/>
                <w:bCs/>
                <w:color w:val="000000"/>
                <w:sz w:val="24"/>
                <w:szCs w:val="24"/>
              </w:rPr>
            </w:pPr>
          </w:p>
          <w:p w:rsidR="00757AFD" w:rsidRPr="0041792B" w:rsidRDefault="00757AFD" w:rsidP="005865BD">
            <w:pPr>
              <w:numPr>
                <w:ilvl w:val="0"/>
                <w:numId w:val="8"/>
              </w:numPr>
              <w:ind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root pass as per welding procedure specifications/job requirements</w:t>
            </w:r>
          </w:p>
          <w:p w:rsidR="00757AFD" w:rsidRPr="0041792B" w:rsidRDefault="00757AFD" w:rsidP="005865BD">
            <w:pPr>
              <w:ind w:left="178" w:hanging="142"/>
              <w:rPr>
                <w:rFonts w:asciiTheme="minorBidi" w:eastAsia="Arial" w:hAnsiTheme="minorBidi"/>
                <w:bCs/>
                <w:color w:val="000000"/>
                <w:sz w:val="24"/>
                <w:szCs w:val="24"/>
              </w:rPr>
            </w:pPr>
          </w:p>
          <w:p w:rsidR="00757AFD" w:rsidRPr="0041792B" w:rsidRDefault="00757AFD" w:rsidP="005865BD">
            <w:pPr>
              <w:numPr>
                <w:ilvl w:val="0"/>
                <w:numId w:val="8"/>
              </w:numPr>
              <w:ind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filling passes as per welding procedure specifications/job requirements</w:t>
            </w:r>
          </w:p>
          <w:p w:rsidR="00757AFD" w:rsidRPr="0041792B" w:rsidRDefault="00757AFD" w:rsidP="005865BD">
            <w:pPr>
              <w:pStyle w:val="ListParagraph"/>
              <w:numPr>
                <w:ilvl w:val="0"/>
                <w:numId w:val="8"/>
              </w:numPr>
              <w:ind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Deposit capping pass as per welding procedure specifications/job </w:t>
            </w:r>
            <w:r w:rsidRPr="0041792B">
              <w:rPr>
                <w:rFonts w:asciiTheme="minorBidi" w:eastAsia="Arial" w:hAnsiTheme="minorBidi"/>
                <w:bCs/>
                <w:color w:val="000000"/>
                <w:sz w:val="24"/>
                <w:szCs w:val="24"/>
              </w:rPr>
              <w:lastRenderedPageBreak/>
              <w:t>requirements</w:t>
            </w:r>
          </w:p>
          <w:p w:rsidR="00757AFD" w:rsidRPr="0041792B" w:rsidRDefault="00757AFD" w:rsidP="005865BD">
            <w:pPr>
              <w:pStyle w:val="ListParagraph"/>
              <w:numPr>
                <w:ilvl w:val="0"/>
                <w:numId w:val="8"/>
              </w:numPr>
              <w:ind w:hanging="142"/>
              <w:rPr>
                <w:rFonts w:asciiTheme="minorBidi" w:eastAsia="Arial" w:hAnsiTheme="minorBidi"/>
                <w:color w:val="000000"/>
                <w:sz w:val="24"/>
                <w:szCs w:val="24"/>
              </w:rPr>
            </w:pPr>
            <w:r w:rsidRPr="0041792B">
              <w:rPr>
                <w:rFonts w:asciiTheme="minorBidi" w:hAnsiTheme="minorBidi"/>
                <w:color w:val="000000"/>
                <w:sz w:val="24"/>
                <w:szCs w:val="24"/>
              </w:rPr>
              <w:t>Follow applicable manufacturing codes and standards for acceptance criteria of visual welding defects</w:t>
            </w:r>
          </w:p>
        </w:tc>
        <w:tc>
          <w:tcPr>
            <w:tcW w:w="2880"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pStyle w:val="TableParagraph"/>
              <w:ind w:left="269"/>
              <w:rPr>
                <w:rFonts w:asciiTheme="minorBidi" w:hAnsiTheme="minorBidi" w:cstheme="minorBidi"/>
                <w:sz w:val="24"/>
                <w:szCs w:val="24"/>
              </w:rPr>
            </w:pPr>
          </w:p>
          <w:p w:rsidR="00757AFD" w:rsidRPr="0041792B" w:rsidRDefault="00757AFD" w:rsidP="005865BD">
            <w:pPr>
              <w:pStyle w:val="TableParagraph"/>
              <w:numPr>
                <w:ilvl w:val="0"/>
                <w:numId w:val="12"/>
              </w:numPr>
              <w:tabs>
                <w:tab w:val="left" w:pos="185"/>
              </w:tabs>
              <w:spacing w:line="237" w:lineRule="auto"/>
              <w:rPr>
                <w:rFonts w:asciiTheme="minorBidi" w:hAnsiTheme="minorBidi" w:cstheme="minorBidi"/>
                <w:sz w:val="24"/>
                <w:szCs w:val="24"/>
              </w:rPr>
            </w:pPr>
            <w:r w:rsidRPr="0041792B">
              <w:rPr>
                <w:rFonts w:asciiTheme="minorBidi" w:hAnsiTheme="minorBidi" w:cstheme="minorBidi"/>
                <w:sz w:val="24"/>
                <w:szCs w:val="24"/>
              </w:rPr>
              <w:t>Selection of welding</w:t>
            </w:r>
          </w:p>
          <w:p w:rsidR="00757AFD" w:rsidRPr="0041792B" w:rsidRDefault="00757AFD" w:rsidP="005865BD">
            <w:pPr>
              <w:pStyle w:val="TableParagraph"/>
              <w:tabs>
                <w:tab w:val="left" w:pos="185"/>
              </w:tabs>
              <w:spacing w:line="237" w:lineRule="auto"/>
              <w:ind w:left="269" w:hanging="83"/>
              <w:rPr>
                <w:rFonts w:asciiTheme="minorBidi" w:hAnsiTheme="minorBidi" w:cstheme="minorBidi"/>
                <w:sz w:val="24"/>
                <w:szCs w:val="24"/>
              </w:rPr>
            </w:pPr>
            <w:r w:rsidRPr="0041792B">
              <w:rPr>
                <w:rFonts w:asciiTheme="minorBidi" w:hAnsiTheme="minorBidi" w:cstheme="minorBidi"/>
                <w:sz w:val="24"/>
                <w:szCs w:val="24"/>
              </w:rPr>
              <w:t>output current AC/DC</w:t>
            </w:r>
          </w:p>
          <w:p w:rsidR="00757AFD" w:rsidRPr="0041792B" w:rsidRDefault="00757AFD" w:rsidP="005865BD">
            <w:pPr>
              <w:pStyle w:val="TableParagraph"/>
              <w:numPr>
                <w:ilvl w:val="0"/>
                <w:numId w:val="12"/>
              </w:numPr>
              <w:tabs>
                <w:tab w:val="left" w:pos="186"/>
              </w:tabs>
              <w:rPr>
                <w:rFonts w:asciiTheme="minorBidi" w:hAnsiTheme="minorBidi" w:cstheme="minorBidi"/>
                <w:sz w:val="24"/>
                <w:szCs w:val="24"/>
              </w:rPr>
            </w:pPr>
            <w:r w:rsidRPr="0041792B">
              <w:rPr>
                <w:rFonts w:asciiTheme="minorBidi" w:hAnsiTheme="minorBidi" w:cstheme="minorBidi"/>
                <w:sz w:val="24"/>
                <w:szCs w:val="24"/>
              </w:rPr>
              <w:t>Current setting for root</w:t>
            </w:r>
          </w:p>
          <w:p w:rsidR="00757AFD" w:rsidRPr="0041792B" w:rsidRDefault="00757AFD" w:rsidP="005865BD">
            <w:pPr>
              <w:pStyle w:val="TableParagraph"/>
              <w:tabs>
                <w:tab w:val="left" w:pos="186"/>
              </w:tabs>
              <w:ind w:left="-3"/>
              <w:rPr>
                <w:rFonts w:asciiTheme="minorBidi" w:hAnsiTheme="minorBidi" w:cstheme="minorBidi"/>
                <w:sz w:val="24"/>
                <w:szCs w:val="24"/>
              </w:rPr>
            </w:pPr>
            <w:r w:rsidRPr="0041792B">
              <w:rPr>
                <w:rFonts w:asciiTheme="minorBidi" w:hAnsiTheme="minorBidi" w:cstheme="minorBidi"/>
                <w:sz w:val="24"/>
                <w:szCs w:val="24"/>
              </w:rPr>
              <w:t xml:space="preserve">    pass, filling and capping</w:t>
            </w:r>
          </w:p>
          <w:p w:rsidR="00757AFD" w:rsidRPr="0041792B" w:rsidRDefault="00757AFD" w:rsidP="005865BD">
            <w:pPr>
              <w:pStyle w:val="TableParagraph"/>
              <w:tabs>
                <w:tab w:val="left" w:pos="186"/>
              </w:tabs>
              <w:ind w:left="-3"/>
              <w:rPr>
                <w:rFonts w:asciiTheme="minorBidi" w:hAnsiTheme="minorBidi" w:cstheme="minorBidi"/>
                <w:sz w:val="24"/>
                <w:szCs w:val="24"/>
              </w:rPr>
            </w:pPr>
            <w:r w:rsidRPr="0041792B">
              <w:rPr>
                <w:rFonts w:asciiTheme="minorBidi" w:hAnsiTheme="minorBidi" w:cstheme="minorBidi"/>
                <w:sz w:val="24"/>
                <w:szCs w:val="24"/>
              </w:rPr>
              <w:t xml:space="preserve">    pass</w:t>
            </w: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Fit up as per job requirement</w:t>
            </w: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 xml:space="preserve">Work/Electrode angle in vertical/overhead positions </w:t>
            </w: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Root face, root gap, root pass and penetration</w:t>
            </w: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Hot pass and  filling pass(</w:t>
            </w:r>
            <w:proofErr w:type="spellStart"/>
            <w:r w:rsidRPr="0041792B">
              <w:rPr>
                <w:rFonts w:asciiTheme="minorBidi" w:hAnsiTheme="minorBidi" w:cstheme="minorBidi"/>
                <w:sz w:val="24"/>
                <w:szCs w:val="24"/>
              </w:rPr>
              <w:t>es</w:t>
            </w:r>
            <w:proofErr w:type="spellEnd"/>
            <w:r w:rsidRPr="0041792B">
              <w:rPr>
                <w:rFonts w:asciiTheme="minorBidi" w:hAnsiTheme="minorBidi" w:cstheme="minorBidi"/>
                <w:sz w:val="24"/>
                <w:szCs w:val="24"/>
              </w:rPr>
              <w:t>)</w:t>
            </w: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tabs>
                <w:tab w:val="left" w:pos="270"/>
              </w:tabs>
              <w:spacing w:line="266" w:lineRule="exact"/>
              <w:ind w:left="269"/>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Capping pass</w:t>
            </w:r>
          </w:p>
          <w:p w:rsidR="00757AFD" w:rsidRPr="0041792B" w:rsidRDefault="00757AFD" w:rsidP="005865BD">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Weaving and  stringer technique</w:t>
            </w:r>
          </w:p>
          <w:p w:rsidR="00757AFD" w:rsidRPr="0041792B" w:rsidRDefault="00757AFD" w:rsidP="005865BD">
            <w:pPr>
              <w:pStyle w:val="TableParagraph"/>
              <w:tabs>
                <w:tab w:val="left" w:pos="270"/>
              </w:tabs>
              <w:ind w:left="269"/>
              <w:rPr>
                <w:rFonts w:asciiTheme="minorBidi" w:hAnsiTheme="minorBidi" w:cstheme="minorBidi"/>
                <w:sz w:val="24"/>
                <w:szCs w:val="24"/>
              </w:rPr>
            </w:pPr>
          </w:p>
          <w:p w:rsidR="00757AFD" w:rsidRPr="0041792B" w:rsidRDefault="00757AFD" w:rsidP="005865BD">
            <w:pPr>
              <w:pStyle w:val="TableParagraph"/>
              <w:tabs>
                <w:tab w:val="left" w:pos="270"/>
              </w:tabs>
              <w:ind w:left="269"/>
              <w:rPr>
                <w:rFonts w:asciiTheme="minorBidi" w:hAnsiTheme="minorBidi" w:cstheme="minorBidi"/>
                <w:sz w:val="24"/>
                <w:szCs w:val="24"/>
              </w:rPr>
            </w:pPr>
          </w:p>
          <w:p w:rsidR="00757AFD" w:rsidRPr="0041792B" w:rsidRDefault="00757AFD" w:rsidP="005865BD">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Welding defects and remedies</w:t>
            </w:r>
          </w:p>
          <w:p w:rsidR="00757AFD" w:rsidRPr="0041792B" w:rsidRDefault="00757AFD" w:rsidP="005865BD">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lastRenderedPageBreak/>
              <w:t>Visual Inspection</w:t>
            </w:r>
          </w:p>
          <w:p w:rsidR="00757AFD" w:rsidRPr="0041792B" w:rsidRDefault="00757AFD" w:rsidP="005865BD">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 xml:space="preserve">Acceptance criteria for </w:t>
            </w:r>
            <w:r w:rsidRPr="0041792B">
              <w:rPr>
                <w:rFonts w:asciiTheme="minorBidi" w:hAnsiTheme="minorBidi" w:cstheme="minorBidi"/>
                <w:spacing w:val="-60"/>
                <w:sz w:val="24"/>
                <w:szCs w:val="24"/>
              </w:rPr>
              <w:t xml:space="preserve"> </w:t>
            </w: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defects</w:t>
            </w:r>
          </w:p>
          <w:p w:rsidR="00757AFD" w:rsidRPr="0041792B" w:rsidRDefault="00757AFD" w:rsidP="005865BD">
            <w:pPr>
              <w:pStyle w:val="TableParagraph"/>
              <w:ind w:left="269"/>
              <w:rPr>
                <w:rFonts w:asciiTheme="minorBidi" w:hAnsiTheme="minorBidi" w:cstheme="minorBidi"/>
                <w:b/>
                <w:sz w:val="24"/>
                <w:szCs w:val="24"/>
              </w:rPr>
            </w:pPr>
          </w:p>
          <w:p w:rsidR="00757AFD" w:rsidRPr="0041792B" w:rsidRDefault="00757AFD" w:rsidP="005865BD">
            <w:pPr>
              <w:pStyle w:val="TableParagraph"/>
              <w:ind w:left="269"/>
              <w:rPr>
                <w:rFonts w:asciiTheme="minorBidi" w:hAnsiTheme="minorBidi" w:cstheme="minorBidi"/>
                <w:b/>
                <w:sz w:val="24"/>
                <w:szCs w:val="24"/>
              </w:rPr>
            </w:pPr>
            <w:r w:rsidRPr="0041792B">
              <w:rPr>
                <w:rFonts w:asciiTheme="minorBidi" w:hAnsiTheme="minorBidi" w:cstheme="minorBidi"/>
                <w:b/>
                <w:sz w:val="24"/>
                <w:szCs w:val="24"/>
              </w:rPr>
              <w:t>Practical</w:t>
            </w:r>
          </w:p>
          <w:p w:rsidR="00757AFD" w:rsidRPr="0041792B" w:rsidRDefault="00757AFD" w:rsidP="005865BD">
            <w:pPr>
              <w:pStyle w:val="ListParagraph"/>
              <w:numPr>
                <w:ilvl w:val="0"/>
                <w:numId w:val="19"/>
              </w:numPr>
              <w:ind w:left="269" w:hanging="283"/>
              <w:rPr>
                <w:rFonts w:asciiTheme="minorBidi" w:hAnsiTheme="minorBidi"/>
                <w:sz w:val="24"/>
                <w:szCs w:val="24"/>
              </w:rPr>
            </w:pPr>
            <w:r w:rsidRPr="0041792B">
              <w:rPr>
                <w:rFonts w:asciiTheme="minorBidi" w:hAnsiTheme="minorBidi"/>
                <w:sz w:val="24"/>
                <w:szCs w:val="24"/>
              </w:rPr>
              <w:t>Make a groove weld (Butt-joint) in</w:t>
            </w:r>
            <w:r w:rsidRPr="0041792B">
              <w:rPr>
                <w:rFonts w:asciiTheme="minorBidi" w:hAnsiTheme="minorBidi"/>
                <w:spacing w:val="-59"/>
                <w:sz w:val="24"/>
                <w:szCs w:val="24"/>
              </w:rPr>
              <w:t xml:space="preserve">   </w:t>
            </w:r>
            <w:r w:rsidRPr="0041792B">
              <w:rPr>
                <w:rFonts w:asciiTheme="minorBidi" w:hAnsiTheme="minorBidi"/>
                <w:sz w:val="24"/>
                <w:szCs w:val="24"/>
              </w:rPr>
              <w:t xml:space="preserve"> 3G and 4G positions with SMAW</w:t>
            </w:r>
            <w:r w:rsidRPr="0041792B">
              <w:rPr>
                <w:rFonts w:asciiTheme="minorBidi" w:hAnsiTheme="minorBidi"/>
                <w:spacing w:val="1"/>
                <w:sz w:val="24"/>
                <w:szCs w:val="24"/>
              </w:rPr>
              <w:t xml:space="preserve"> </w:t>
            </w:r>
            <w:r w:rsidRPr="0041792B">
              <w:rPr>
                <w:rFonts w:asciiTheme="minorBidi" w:hAnsiTheme="minorBidi"/>
                <w:sz w:val="24"/>
                <w:szCs w:val="24"/>
              </w:rPr>
              <w:t>process</w:t>
            </w:r>
          </w:p>
        </w:tc>
        <w:tc>
          <w:tcPr>
            <w:tcW w:w="1522"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Theory-09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Practical-60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Total- 69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F94251" w:rsidRPr="0041792B" w:rsidRDefault="00F94251"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SMAW Power Source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Electrode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backing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oven</w:t>
            </w:r>
          </w:p>
          <w:p w:rsidR="00757AFD" w:rsidRPr="0041792B" w:rsidRDefault="00757AFD" w:rsidP="005865BD">
            <w:pPr>
              <w:pStyle w:val="TableParagraph"/>
              <w:numPr>
                <w:ilvl w:val="1"/>
                <w:numId w:val="15"/>
              </w:numPr>
              <w:tabs>
                <w:tab w:val="left" w:pos="178"/>
              </w:tabs>
              <w:ind w:left="274" w:right="187" w:hanging="143"/>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Angle Grinder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Hammer(s)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Working Bench</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Safety Goggles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Gloves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Apron</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Ear plug/Ear muff</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Cutting 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Flap disk</w:t>
            </w:r>
          </w:p>
          <w:p w:rsidR="00757AFD" w:rsidRPr="0041792B" w:rsidRDefault="00757AFD" w:rsidP="005865BD">
            <w:pPr>
              <w:pStyle w:val="TableParagraph"/>
              <w:numPr>
                <w:ilvl w:val="0"/>
                <w:numId w:val="15"/>
              </w:numPr>
              <w:tabs>
                <w:tab w:val="left" w:pos="178"/>
              </w:tabs>
              <w:spacing w:line="267" w:lineRule="exact"/>
              <w:ind w:hanging="143"/>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SMAW</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Power Brush</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 xml:space="preserve">sheet </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Stationery</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White Board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t>Class Room and workshop</w:t>
            </w:r>
          </w:p>
        </w:tc>
      </w:tr>
      <w:tr w:rsidR="00757AFD" w:rsidRPr="0041792B" w:rsidTr="005865BD">
        <w:trPr>
          <w:trHeight w:val="1610"/>
        </w:trPr>
        <w:tc>
          <w:tcPr>
            <w:tcW w:w="2658"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ind w:left="567" w:hanging="567"/>
              <w:rPr>
                <w:rFonts w:asciiTheme="minorBidi" w:eastAsia="Arial" w:hAnsiTheme="minorBidi"/>
                <w:bCs/>
                <w:color w:val="000000"/>
                <w:sz w:val="24"/>
                <w:szCs w:val="24"/>
              </w:rPr>
            </w:pPr>
            <w:r w:rsidRPr="0041792B">
              <w:rPr>
                <w:rFonts w:asciiTheme="minorBidi" w:eastAsia="Arial" w:hAnsiTheme="minorBidi"/>
                <w:bCs/>
                <w:color w:val="000000"/>
                <w:sz w:val="24"/>
                <w:szCs w:val="24"/>
              </w:rPr>
              <w:t>LU-4. Perform Post</w:t>
            </w:r>
          </w:p>
          <w:p w:rsidR="00757AFD" w:rsidRPr="0041792B" w:rsidRDefault="00757AFD" w:rsidP="005865BD">
            <w:pPr>
              <w:ind w:left="567" w:hanging="567"/>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Welding</w:t>
            </w:r>
          </w:p>
          <w:p w:rsidR="00757AFD" w:rsidRPr="0041792B" w:rsidRDefault="00757AFD" w:rsidP="005865BD">
            <w:pPr>
              <w:ind w:left="567" w:hanging="567"/>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Procedures</w:t>
            </w: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eastAsia="Arial" w:hAnsiTheme="minorBidi"/>
                <w:bCs/>
                <w:color w:val="000000"/>
                <w:sz w:val="24"/>
                <w:szCs w:val="24"/>
              </w:rPr>
            </w:pPr>
          </w:p>
          <w:p w:rsidR="00757AFD" w:rsidRPr="0041792B" w:rsidRDefault="00757AFD" w:rsidP="005865BD">
            <w:pPr>
              <w:ind w:right="270"/>
              <w:rPr>
                <w:rFonts w:asciiTheme="minorBidi" w:hAnsiTheme="minorBidi"/>
                <w:b/>
                <w:sz w:val="24"/>
                <w:szCs w:val="24"/>
              </w:rPr>
            </w:pPr>
          </w:p>
        </w:tc>
        <w:tc>
          <w:tcPr>
            <w:tcW w:w="2685"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numPr>
                <w:ilvl w:val="0"/>
                <w:numId w:val="11"/>
              </w:numPr>
              <w:ind w:left="319" w:hanging="283"/>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finishing work of welds following standard Procedures</w:t>
            </w:r>
          </w:p>
          <w:p w:rsidR="00757AFD" w:rsidRPr="0041792B" w:rsidRDefault="00757AFD" w:rsidP="005865BD">
            <w:pPr>
              <w:numPr>
                <w:ilvl w:val="0"/>
                <w:numId w:val="11"/>
              </w:numPr>
              <w:ind w:left="319" w:hanging="283"/>
              <w:rPr>
                <w:rFonts w:asciiTheme="minorBidi" w:eastAsia="Arial" w:hAnsiTheme="minorBidi"/>
                <w:bCs/>
                <w:color w:val="000000"/>
                <w:sz w:val="24"/>
                <w:szCs w:val="24"/>
              </w:rPr>
            </w:pPr>
            <w:r w:rsidRPr="0041792B">
              <w:rPr>
                <w:rFonts w:asciiTheme="minorBidi" w:eastAsia="Arial" w:hAnsiTheme="minorBidi"/>
                <w:bCs/>
                <w:color w:val="000000"/>
                <w:sz w:val="24"/>
                <w:szCs w:val="24"/>
              </w:rPr>
              <w:t>Inspect weld visually and mark any visual defects, as required</w:t>
            </w:r>
          </w:p>
          <w:p w:rsidR="00757AFD" w:rsidRPr="0041792B" w:rsidRDefault="00757AFD" w:rsidP="005865BD">
            <w:pPr>
              <w:ind w:left="319" w:hanging="283"/>
              <w:rPr>
                <w:rFonts w:asciiTheme="minorBidi" w:eastAsia="Arial" w:hAnsiTheme="minorBidi"/>
                <w:bCs/>
                <w:color w:val="000000"/>
                <w:sz w:val="24"/>
                <w:szCs w:val="24"/>
              </w:rPr>
            </w:pPr>
          </w:p>
          <w:p w:rsidR="00757AFD" w:rsidRPr="0041792B" w:rsidRDefault="00757AFD" w:rsidP="005865BD">
            <w:pPr>
              <w:numPr>
                <w:ilvl w:val="0"/>
                <w:numId w:val="11"/>
              </w:numPr>
              <w:ind w:left="319" w:hanging="283"/>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repair work in accordance with approved procedures, as required</w:t>
            </w:r>
          </w:p>
          <w:p w:rsidR="00757AFD" w:rsidRPr="0041792B" w:rsidRDefault="00757AFD" w:rsidP="005865BD">
            <w:pPr>
              <w:ind w:left="319" w:hanging="283"/>
              <w:rPr>
                <w:rFonts w:asciiTheme="minorBidi" w:eastAsia="Arial" w:hAnsiTheme="minorBidi"/>
                <w:bCs/>
                <w:color w:val="000000"/>
                <w:sz w:val="24"/>
                <w:szCs w:val="24"/>
              </w:rPr>
            </w:pPr>
          </w:p>
          <w:p w:rsidR="00757AFD" w:rsidRPr="0041792B" w:rsidRDefault="00757AFD" w:rsidP="005865BD">
            <w:pPr>
              <w:numPr>
                <w:ilvl w:val="0"/>
                <w:numId w:val="11"/>
              </w:numPr>
              <w:ind w:left="319" w:hanging="283"/>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Clean work area in accordance </w:t>
            </w:r>
            <w:proofErr w:type="spellStart"/>
            <w:r w:rsidRPr="0041792B">
              <w:rPr>
                <w:rFonts w:asciiTheme="minorBidi" w:eastAsia="Arial" w:hAnsiTheme="minorBidi"/>
                <w:bCs/>
                <w:color w:val="000000"/>
                <w:sz w:val="24"/>
                <w:szCs w:val="24"/>
              </w:rPr>
              <w:t>withworkplace</w:t>
            </w:r>
            <w:proofErr w:type="spellEnd"/>
            <w:r w:rsidRPr="0041792B">
              <w:rPr>
                <w:rFonts w:asciiTheme="minorBidi" w:eastAsia="Arial" w:hAnsiTheme="minorBidi"/>
                <w:bCs/>
                <w:color w:val="000000"/>
                <w:sz w:val="24"/>
                <w:szCs w:val="24"/>
              </w:rPr>
              <w:t xml:space="preserve"> safety Practices</w:t>
            </w:r>
          </w:p>
          <w:p w:rsidR="00757AFD" w:rsidRPr="0041792B" w:rsidRDefault="00757AFD" w:rsidP="005865BD">
            <w:pPr>
              <w:numPr>
                <w:ilvl w:val="0"/>
                <w:numId w:val="11"/>
              </w:numPr>
              <w:ind w:left="319" w:hanging="283"/>
              <w:rPr>
                <w:rFonts w:asciiTheme="minorBidi" w:eastAsia="Arial" w:hAnsiTheme="minorBidi"/>
                <w:b/>
                <w:color w:val="000000"/>
                <w:sz w:val="24"/>
                <w:szCs w:val="24"/>
              </w:rPr>
            </w:pPr>
            <w:r w:rsidRPr="0041792B">
              <w:rPr>
                <w:rFonts w:asciiTheme="minorBidi" w:eastAsia="Arial" w:hAnsiTheme="minorBidi"/>
                <w:bCs/>
                <w:color w:val="000000"/>
                <w:sz w:val="24"/>
                <w:szCs w:val="24"/>
              </w:rPr>
              <w:t xml:space="preserve">Maintain and store  tools/equipment/ consumable materials in accordance with </w:t>
            </w:r>
            <w:r w:rsidRPr="0041792B">
              <w:rPr>
                <w:rFonts w:asciiTheme="minorBidi" w:eastAsia="Arial" w:hAnsiTheme="minorBidi"/>
                <w:bCs/>
                <w:color w:val="000000"/>
                <w:sz w:val="24"/>
                <w:szCs w:val="24"/>
              </w:rPr>
              <w:lastRenderedPageBreak/>
              <w:t>organization guideline</w:t>
            </w:r>
          </w:p>
          <w:p w:rsidR="00A3757F" w:rsidRPr="0041792B" w:rsidRDefault="00A3757F" w:rsidP="005865BD">
            <w:pPr>
              <w:spacing w:line="276" w:lineRule="auto"/>
              <w:ind w:left="319" w:hanging="283"/>
              <w:rPr>
                <w:rFonts w:asciiTheme="minorBidi" w:eastAsia="Arial" w:hAnsiTheme="minorBidi"/>
                <w:b/>
                <w:color w:val="000000"/>
                <w:sz w:val="24"/>
                <w:szCs w:val="24"/>
              </w:rPr>
            </w:pPr>
            <w:r w:rsidRPr="0041792B">
              <w:rPr>
                <w:rFonts w:asciiTheme="minorBidi" w:hAnsiTheme="minorBidi"/>
                <w:color w:val="000000"/>
                <w:sz w:val="24"/>
                <w:szCs w:val="24"/>
              </w:rPr>
              <w:t xml:space="preserve">    </w:t>
            </w:r>
          </w:p>
          <w:p w:rsidR="00757AFD" w:rsidRPr="0041792B" w:rsidRDefault="00757AFD" w:rsidP="005865BD">
            <w:pPr>
              <w:spacing w:line="276" w:lineRule="auto"/>
              <w:ind w:left="319" w:hanging="283"/>
              <w:rPr>
                <w:rFonts w:asciiTheme="minorBidi" w:eastAsia="Arial" w:hAnsiTheme="minorBidi"/>
                <w:b/>
                <w:color w:val="000000"/>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lastRenderedPageBreak/>
              <w:t>Weld finishing methods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(Brushing, Chipping, Grinding,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Polishing etc.)</w:t>
            </w:r>
          </w:p>
          <w:p w:rsidR="00757AFD" w:rsidRPr="0041792B" w:rsidRDefault="00757AFD" w:rsidP="005865BD">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Welding defects,</w:t>
            </w:r>
            <w:r w:rsidRPr="0041792B">
              <w:rPr>
                <w:rFonts w:asciiTheme="minorBidi" w:hAnsiTheme="minorBidi" w:cstheme="minorBidi"/>
                <w:spacing w:val="-60"/>
                <w:sz w:val="24"/>
                <w:szCs w:val="24"/>
              </w:rPr>
              <w:t xml:space="preserve"> </w:t>
            </w:r>
            <w:r w:rsidRPr="0041792B">
              <w:rPr>
                <w:rFonts w:asciiTheme="minorBidi" w:hAnsiTheme="minorBidi" w:cstheme="minorBidi"/>
                <w:sz w:val="24"/>
                <w:szCs w:val="24"/>
              </w:rPr>
              <w:t>causes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remedies</w:t>
            </w:r>
          </w:p>
          <w:p w:rsidR="00757AFD" w:rsidRPr="0041792B" w:rsidRDefault="00757AFD" w:rsidP="005865BD">
            <w:pPr>
              <w:pStyle w:val="TableParagraph"/>
              <w:tabs>
                <w:tab w:val="left" w:pos="270"/>
              </w:tabs>
              <w:spacing w:line="237" w:lineRule="auto"/>
              <w:rPr>
                <w:rFonts w:asciiTheme="minorBidi" w:hAnsiTheme="minorBidi" w:cstheme="minorBidi"/>
                <w:sz w:val="24"/>
                <w:szCs w:val="24"/>
              </w:rPr>
            </w:pPr>
          </w:p>
          <w:p w:rsidR="00757AFD" w:rsidRPr="0041792B" w:rsidRDefault="00757AFD" w:rsidP="005865BD">
            <w:pPr>
              <w:pStyle w:val="TableParagraph"/>
              <w:tabs>
                <w:tab w:val="left" w:pos="270"/>
              </w:tabs>
              <w:spacing w:line="237" w:lineRule="auto"/>
              <w:ind w:left="269"/>
              <w:rPr>
                <w:rFonts w:asciiTheme="minorBidi" w:hAnsiTheme="minorBidi" w:cstheme="minorBidi"/>
                <w:sz w:val="24"/>
                <w:szCs w:val="24"/>
              </w:rPr>
            </w:pPr>
          </w:p>
          <w:p w:rsidR="00757AFD" w:rsidRPr="0041792B" w:rsidRDefault="00757AFD" w:rsidP="005865BD">
            <w:pPr>
              <w:pStyle w:val="TableParagraph"/>
              <w:tabs>
                <w:tab w:val="left" w:pos="270"/>
              </w:tabs>
              <w:spacing w:line="237" w:lineRule="auto"/>
              <w:ind w:left="269"/>
              <w:rPr>
                <w:rFonts w:asciiTheme="minorBidi" w:hAnsiTheme="minorBidi" w:cstheme="minorBidi"/>
                <w:sz w:val="24"/>
                <w:szCs w:val="24"/>
              </w:rPr>
            </w:pPr>
          </w:p>
          <w:p w:rsidR="00757AFD" w:rsidRPr="0041792B" w:rsidRDefault="00757AFD" w:rsidP="005865BD">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Process and selection of defect removal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methods</w:t>
            </w:r>
          </w:p>
          <w:p w:rsidR="00757AFD" w:rsidRPr="0041792B" w:rsidRDefault="00757AFD" w:rsidP="005865BD">
            <w:pPr>
              <w:pStyle w:val="ListParagraph"/>
              <w:rPr>
                <w:rFonts w:asciiTheme="minorBidi" w:hAnsiTheme="minorBidi"/>
                <w:sz w:val="24"/>
                <w:szCs w:val="24"/>
              </w:rPr>
            </w:pPr>
          </w:p>
          <w:p w:rsidR="00757AFD" w:rsidRPr="0041792B" w:rsidRDefault="00757AFD" w:rsidP="005865BD">
            <w:pPr>
              <w:pStyle w:val="ListParagraph"/>
              <w:rPr>
                <w:rFonts w:asciiTheme="minorBidi" w:hAnsiTheme="minorBidi"/>
                <w:sz w:val="24"/>
                <w:szCs w:val="24"/>
              </w:rPr>
            </w:pPr>
          </w:p>
          <w:p w:rsidR="00757AFD" w:rsidRPr="0041792B" w:rsidRDefault="00757AFD" w:rsidP="005865BD">
            <w:pPr>
              <w:pStyle w:val="ListParagraph"/>
              <w:rPr>
                <w:rFonts w:asciiTheme="minorBidi" w:hAnsiTheme="minorBidi"/>
                <w:sz w:val="24"/>
                <w:szCs w:val="24"/>
              </w:rPr>
            </w:pPr>
          </w:p>
          <w:p w:rsidR="00757AFD" w:rsidRPr="0041792B" w:rsidRDefault="00757AFD" w:rsidP="005865BD">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Occupational 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practice at the workplace</w:t>
            </w:r>
          </w:p>
          <w:p w:rsidR="00757AFD" w:rsidRPr="0041792B" w:rsidRDefault="00757AFD" w:rsidP="005865BD">
            <w:pPr>
              <w:pStyle w:val="TableParagraph"/>
              <w:tabs>
                <w:tab w:val="left" w:pos="270"/>
              </w:tabs>
              <w:rPr>
                <w:rFonts w:asciiTheme="minorBidi" w:hAnsiTheme="minorBidi" w:cstheme="minorBidi"/>
                <w:sz w:val="24"/>
                <w:szCs w:val="24"/>
              </w:rPr>
            </w:pPr>
          </w:p>
          <w:p w:rsidR="00757AFD" w:rsidRPr="0041792B" w:rsidRDefault="00757AFD" w:rsidP="005865BD">
            <w:pPr>
              <w:pStyle w:val="TableParagraph"/>
              <w:tabs>
                <w:tab w:val="left" w:pos="270"/>
              </w:tabs>
              <w:rPr>
                <w:rFonts w:asciiTheme="minorBidi" w:hAnsiTheme="minorBidi" w:cstheme="minorBidi"/>
                <w:sz w:val="24"/>
                <w:szCs w:val="24"/>
              </w:rPr>
            </w:pPr>
          </w:p>
          <w:p w:rsidR="00757AFD" w:rsidRPr="0041792B" w:rsidRDefault="00757AFD" w:rsidP="005865BD">
            <w:pPr>
              <w:pStyle w:val="TableParagraph"/>
              <w:numPr>
                <w:ilvl w:val="0"/>
                <w:numId w:val="14"/>
              </w:numPr>
              <w:tabs>
                <w:tab w:val="left" w:pos="270"/>
              </w:tabs>
              <w:spacing w:line="267" w:lineRule="exact"/>
              <w:ind w:left="44" w:firstLine="0"/>
              <w:rPr>
                <w:rFonts w:asciiTheme="minorBidi" w:hAnsiTheme="minorBidi" w:cstheme="minorBidi"/>
                <w:color w:val="000000" w:themeColor="text1"/>
                <w:sz w:val="24"/>
                <w:szCs w:val="24"/>
              </w:rPr>
            </w:pPr>
            <w:r w:rsidRPr="0041792B">
              <w:rPr>
                <w:rFonts w:asciiTheme="minorBidi" w:eastAsia="Arial" w:hAnsiTheme="minorBidi" w:cstheme="minorBidi"/>
                <w:bCs/>
                <w:color w:val="000000"/>
                <w:sz w:val="24"/>
                <w:szCs w:val="24"/>
              </w:rPr>
              <w:t>House-keeping</w:t>
            </w:r>
            <w:r w:rsidRPr="0041792B">
              <w:rPr>
                <w:rFonts w:asciiTheme="minorBidi" w:hAnsiTheme="minorBidi" w:cstheme="minorBidi"/>
                <w:color w:val="000000" w:themeColor="text1"/>
                <w:sz w:val="24"/>
                <w:szCs w:val="24"/>
              </w:rPr>
              <w:t xml:space="preserve"> causes</w:t>
            </w:r>
          </w:p>
          <w:p w:rsidR="00757AFD" w:rsidRPr="0041792B" w:rsidRDefault="00757AFD" w:rsidP="005865BD">
            <w:pPr>
              <w:pStyle w:val="TableParagraph"/>
              <w:tabs>
                <w:tab w:val="left" w:pos="270"/>
              </w:tabs>
              <w:spacing w:line="267" w:lineRule="exact"/>
              <w:ind w:left="44"/>
              <w:rPr>
                <w:rFonts w:asciiTheme="minorBidi" w:hAnsiTheme="minorBidi" w:cstheme="minorBidi"/>
                <w:color w:val="000000" w:themeColor="text1"/>
                <w:sz w:val="24"/>
                <w:szCs w:val="24"/>
              </w:rPr>
            </w:pPr>
            <w:r w:rsidRPr="0041792B">
              <w:rPr>
                <w:rFonts w:asciiTheme="minorBidi" w:hAnsiTheme="minorBidi" w:cstheme="minorBidi"/>
                <w:color w:val="000000" w:themeColor="text1"/>
                <w:sz w:val="24"/>
                <w:szCs w:val="24"/>
              </w:rPr>
              <w:t xml:space="preserve">   “Fumes”)</w:t>
            </w:r>
          </w:p>
          <w:p w:rsidR="00757AFD" w:rsidRPr="0041792B" w:rsidRDefault="00757AFD" w:rsidP="005865BD">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color w:val="000000" w:themeColor="text1"/>
                <w:sz w:val="24"/>
                <w:szCs w:val="24"/>
              </w:rPr>
              <w:t xml:space="preserve"> Adjust the proper </w:t>
            </w:r>
          </w:p>
          <w:p w:rsidR="00757AFD" w:rsidRPr="0041792B" w:rsidRDefault="00757AFD" w:rsidP="005865BD">
            <w:pPr>
              <w:pStyle w:val="TableParagraph"/>
              <w:tabs>
                <w:tab w:val="left" w:pos="270"/>
              </w:tabs>
              <w:ind w:left="269"/>
              <w:rPr>
                <w:rFonts w:asciiTheme="minorBidi" w:hAnsiTheme="minorBidi" w:cstheme="minorBidi"/>
                <w:sz w:val="24"/>
                <w:szCs w:val="24"/>
              </w:rPr>
            </w:pPr>
            <w:r w:rsidRPr="0041792B">
              <w:rPr>
                <w:rFonts w:asciiTheme="minorBidi" w:hAnsiTheme="minorBidi" w:cstheme="minorBidi"/>
                <w:color w:val="000000" w:themeColor="text1"/>
                <w:sz w:val="24"/>
                <w:szCs w:val="24"/>
              </w:rPr>
              <w:lastRenderedPageBreak/>
              <w:t xml:space="preserve"> current</w:t>
            </w:r>
          </w:p>
          <w:p w:rsidR="00757AFD" w:rsidRPr="0041792B" w:rsidRDefault="00757AFD" w:rsidP="005865BD">
            <w:pPr>
              <w:pStyle w:val="TableParagraph"/>
              <w:tabs>
                <w:tab w:val="left" w:pos="270"/>
              </w:tabs>
              <w:spacing w:line="267" w:lineRule="exact"/>
              <w:rPr>
                <w:rFonts w:asciiTheme="minorBidi" w:hAnsiTheme="minorBidi" w:cstheme="minorBidi"/>
                <w:sz w:val="24"/>
                <w:szCs w:val="24"/>
              </w:rPr>
            </w:pPr>
          </w:p>
          <w:p w:rsidR="00757AFD" w:rsidRPr="0041792B" w:rsidRDefault="00757AFD" w:rsidP="005865BD">
            <w:pPr>
              <w:rPr>
                <w:rFonts w:asciiTheme="minorBidi" w:hAnsiTheme="minorBidi"/>
                <w:sz w:val="24"/>
                <w:szCs w:val="24"/>
              </w:rPr>
            </w:pPr>
          </w:p>
          <w:p w:rsidR="00757AFD" w:rsidRPr="0041792B" w:rsidRDefault="00757AFD" w:rsidP="005865BD">
            <w:pPr>
              <w:pStyle w:val="TableParagraph"/>
              <w:tabs>
                <w:tab w:val="left" w:pos="270"/>
              </w:tabs>
              <w:spacing w:line="267" w:lineRule="exact"/>
              <w:rPr>
                <w:rFonts w:asciiTheme="minorBidi" w:hAnsiTheme="minorBidi" w:cstheme="minorBidi"/>
                <w:sz w:val="24"/>
                <w:szCs w:val="24"/>
              </w:rPr>
            </w:pPr>
          </w:p>
        </w:tc>
        <w:tc>
          <w:tcPr>
            <w:tcW w:w="1522"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757AFD" w:rsidRPr="0041792B" w:rsidRDefault="00757AFD" w:rsidP="005865BD">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pStyle w:val="TableParagraph"/>
              <w:tabs>
                <w:tab w:val="left" w:pos="178"/>
              </w:tabs>
              <w:ind w:left="179" w:right="92" w:hanging="143"/>
              <w:rPr>
                <w:rFonts w:asciiTheme="minorBidi" w:hAnsiTheme="minorBidi" w:cstheme="minorBidi"/>
                <w:sz w:val="24"/>
                <w:szCs w:val="24"/>
              </w:rPr>
            </w:pPr>
          </w:p>
          <w:p w:rsidR="00757AFD" w:rsidRPr="0041792B" w:rsidRDefault="00757AFD" w:rsidP="005865BD">
            <w:pPr>
              <w:pStyle w:val="TableParagraph"/>
              <w:numPr>
                <w:ilvl w:val="0"/>
                <w:numId w:val="15"/>
              </w:numPr>
              <w:tabs>
                <w:tab w:val="left" w:pos="178"/>
              </w:tabs>
              <w:ind w:right="433" w:hanging="143"/>
              <w:rPr>
                <w:rFonts w:asciiTheme="minorBidi" w:hAnsiTheme="minorBidi" w:cstheme="minorBidi"/>
                <w:sz w:val="24"/>
                <w:szCs w:val="24"/>
              </w:rPr>
            </w:pPr>
            <w:r w:rsidRPr="0041792B">
              <w:rPr>
                <w:rFonts w:asciiTheme="minorBidi" w:hAnsiTheme="minorBidi" w:cstheme="minorBidi"/>
                <w:sz w:val="24"/>
                <w:szCs w:val="24"/>
              </w:rPr>
              <w:t>SMAW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Electrode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oven</w:t>
            </w:r>
          </w:p>
          <w:p w:rsidR="00757AFD" w:rsidRPr="0041792B" w:rsidRDefault="00757AFD" w:rsidP="005865BD">
            <w:pPr>
              <w:pStyle w:val="TableParagraph"/>
              <w:numPr>
                <w:ilvl w:val="1"/>
                <w:numId w:val="15"/>
              </w:numPr>
              <w:tabs>
                <w:tab w:val="left" w:pos="178"/>
              </w:tabs>
              <w:ind w:left="274" w:right="187" w:hanging="143"/>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Angle Grinder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Chipping hammer</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Welding Helmet</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Welding face screen/Shield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Safety Goggles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Gloves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Shoes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Sleeve</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Leather Apron</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lastRenderedPageBreak/>
              <w:t>Leather Hood</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Shoe Cover</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Ear plug/Ear muff</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Cutting 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Flap disk</w:t>
            </w:r>
          </w:p>
          <w:p w:rsidR="00757AFD" w:rsidRPr="0041792B" w:rsidRDefault="00757AFD" w:rsidP="005865BD">
            <w:pPr>
              <w:pStyle w:val="TableParagraph"/>
              <w:numPr>
                <w:ilvl w:val="0"/>
                <w:numId w:val="15"/>
              </w:numPr>
              <w:tabs>
                <w:tab w:val="left" w:pos="178"/>
              </w:tabs>
              <w:spacing w:line="267" w:lineRule="exact"/>
              <w:ind w:hanging="143"/>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SMAW</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Wire brush</w:t>
            </w:r>
          </w:p>
          <w:p w:rsidR="00757AFD" w:rsidRPr="0041792B" w:rsidRDefault="00757AFD" w:rsidP="005865BD">
            <w:pPr>
              <w:pStyle w:val="TableParagraph"/>
              <w:numPr>
                <w:ilvl w:val="0"/>
                <w:numId w:val="15"/>
              </w:numPr>
              <w:tabs>
                <w:tab w:val="left" w:pos="178"/>
              </w:tabs>
              <w:spacing w:line="269" w:lineRule="exact"/>
              <w:ind w:hanging="143"/>
              <w:rPr>
                <w:rFonts w:asciiTheme="minorBidi" w:hAnsiTheme="minorBidi" w:cstheme="minorBidi"/>
                <w:sz w:val="24"/>
                <w:szCs w:val="24"/>
              </w:rPr>
            </w:pPr>
            <w:r w:rsidRPr="0041792B">
              <w:rPr>
                <w:rFonts w:asciiTheme="minorBidi" w:hAnsiTheme="minorBidi" w:cstheme="minorBidi"/>
                <w:sz w:val="24"/>
                <w:szCs w:val="24"/>
              </w:rPr>
              <w:t>Power Brush</w:t>
            </w:r>
          </w:p>
          <w:p w:rsidR="00757AFD" w:rsidRPr="0041792B" w:rsidRDefault="001305F2"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WPS</w:t>
            </w:r>
          </w:p>
          <w:p w:rsidR="00757AFD" w:rsidRPr="0041792B" w:rsidRDefault="00757AFD" w:rsidP="005865BD">
            <w:pPr>
              <w:pStyle w:val="TableParagraph"/>
              <w:numPr>
                <w:ilvl w:val="0"/>
                <w:numId w:val="15"/>
              </w:numPr>
              <w:tabs>
                <w:tab w:val="left" w:pos="178"/>
              </w:tabs>
              <w:spacing w:line="268" w:lineRule="exact"/>
              <w:ind w:hanging="143"/>
              <w:rPr>
                <w:rFonts w:asciiTheme="minorBidi" w:hAnsiTheme="minorBidi" w:cstheme="minorBidi"/>
                <w:sz w:val="24"/>
                <w:szCs w:val="24"/>
              </w:rPr>
            </w:pPr>
            <w:r w:rsidRPr="0041792B">
              <w:rPr>
                <w:rFonts w:asciiTheme="minorBidi" w:hAnsiTheme="minorBidi" w:cstheme="minorBidi"/>
                <w:sz w:val="24"/>
                <w:szCs w:val="24"/>
              </w:rPr>
              <w:t>White Board</w:t>
            </w:r>
          </w:p>
        </w:tc>
        <w:tc>
          <w:tcPr>
            <w:tcW w:w="1438" w:type="dxa"/>
            <w:tcBorders>
              <w:top w:val="single" w:sz="4" w:space="0" w:color="000000"/>
              <w:left w:val="single" w:sz="4" w:space="0" w:color="000000"/>
              <w:bottom w:val="single" w:sz="4" w:space="0" w:color="000000"/>
              <w:right w:val="single" w:sz="4" w:space="0" w:color="000000"/>
            </w:tcBorders>
          </w:tcPr>
          <w:p w:rsidR="00757AFD" w:rsidRPr="0041792B" w:rsidRDefault="00757AFD" w:rsidP="005865BD">
            <w:pPr>
              <w:spacing w:line="276" w:lineRule="auto"/>
              <w:ind w:left="2"/>
              <w:rPr>
                <w:rFonts w:asciiTheme="minorBidi" w:eastAsia="Arial" w:hAnsiTheme="minorBidi"/>
                <w:bCs/>
                <w:color w:val="000000"/>
                <w:sz w:val="24"/>
                <w:szCs w:val="24"/>
              </w:rPr>
            </w:pPr>
          </w:p>
        </w:tc>
      </w:tr>
    </w:tbl>
    <w:p w:rsidR="0073157A" w:rsidRPr="0041792B" w:rsidRDefault="0073157A" w:rsidP="0073157A">
      <w:pPr>
        <w:rPr>
          <w:rFonts w:asciiTheme="minorBidi" w:eastAsia="Arial" w:hAnsiTheme="minorBidi"/>
          <w:b/>
          <w:color w:val="000000"/>
          <w:sz w:val="24"/>
          <w:szCs w:val="24"/>
          <w:lang w:val="pt-PT"/>
        </w:rPr>
      </w:pPr>
    </w:p>
    <w:p w:rsidR="0014076B" w:rsidRDefault="0014076B">
      <w:pPr>
        <w:rPr>
          <w:rFonts w:asciiTheme="minorBidi" w:hAnsiTheme="minorBidi"/>
          <w:b/>
          <w:sz w:val="24"/>
          <w:szCs w:val="24"/>
        </w:rPr>
      </w:pPr>
      <w:r>
        <w:rPr>
          <w:rFonts w:asciiTheme="minorBidi" w:hAnsiTheme="minorBidi"/>
          <w:b/>
          <w:sz w:val="24"/>
          <w:szCs w:val="24"/>
        </w:rPr>
        <w:br w:type="page"/>
      </w:r>
    </w:p>
    <w:p w:rsidR="0014076B" w:rsidRDefault="0014076B" w:rsidP="0073157A">
      <w:pPr>
        <w:spacing w:after="0" w:line="276" w:lineRule="auto"/>
        <w:jc w:val="both"/>
        <w:rPr>
          <w:rFonts w:asciiTheme="minorBidi" w:hAnsiTheme="minorBidi"/>
          <w:b/>
          <w:sz w:val="24"/>
          <w:szCs w:val="24"/>
        </w:rPr>
      </w:pPr>
      <w:r w:rsidRPr="0041792B">
        <w:rPr>
          <w:rFonts w:asciiTheme="minorBidi" w:hAnsiTheme="minorBidi"/>
          <w:b/>
          <w:sz w:val="24"/>
          <w:szCs w:val="24"/>
        </w:rPr>
        <w:lastRenderedPageBreak/>
        <w:t>0715WEL04 Carry Out Gas Metal Arc Welding (</w:t>
      </w:r>
      <w:proofErr w:type="spellStart"/>
      <w:r w:rsidRPr="0041792B">
        <w:rPr>
          <w:rFonts w:asciiTheme="minorBidi" w:hAnsiTheme="minorBidi"/>
          <w:b/>
          <w:sz w:val="24"/>
          <w:szCs w:val="24"/>
        </w:rPr>
        <w:t>GMAW</w:t>
      </w:r>
      <w:proofErr w:type="spellEnd"/>
      <w:r w:rsidRPr="0041792B">
        <w:rPr>
          <w:rFonts w:asciiTheme="minorBidi" w:hAnsiTheme="minorBidi"/>
          <w:b/>
          <w:sz w:val="24"/>
          <w:szCs w:val="24"/>
        </w:rPr>
        <w:t>) In Vertical (3F</w:t>
      </w:r>
      <w:proofErr w:type="gramStart"/>
      <w:r w:rsidRPr="0041792B">
        <w:rPr>
          <w:rFonts w:asciiTheme="minorBidi" w:hAnsiTheme="minorBidi"/>
          <w:b/>
          <w:sz w:val="24"/>
          <w:szCs w:val="24"/>
        </w:rPr>
        <w:t>,3G</w:t>
      </w:r>
      <w:proofErr w:type="gramEnd"/>
      <w:r w:rsidRPr="0041792B">
        <w:rPr>
          <w:rFonts w:asciiTheme="minorBidi" w:hAnsiTheme="minorBidi"/>
          <w:b/>
          <w:sz w:val="24"/>
          <w:szCs w:val="24"/>
        </w:rPr>
        <w:t>) &amp; Overhead(4F,4G) Positions</w:t>
      </w:r>
    </w:p>
    <w:p w:rsidR="0014076B" w:rsidRDefault="0014076B" w:rsidP="0073157A">
      <w:pPr>
        <w:spacing w:after="0" w:line="276" w:lineRule="auto"/>
        <w:jc w:val="both"/>
        <w:rPr>
          <w:rFonts w:asciiTheme="minorBidi" w:hAnsiTheme="minorBidi"/>
          <w:b/>
          <w:sz w:val="24"/>
          <w:szCs w:val="24"/>
        </w:rPr>
      </w:pPr>
    </w:p>
    <w:p w:rsidR="0073157A" w:rsidRPr="0041792B" w:rsidRDefault="0073157A" w:rsidP="0073157A">
      <w:pPr>
        <w:spacing w:after="0" w:line="276" w:lineRule="auto"/>
        <w:jc w:val="both"/>
        <w:rPr>
          <w:rFonts w:asciiTheme="minorBidi" w:hAnsiTheme="minorBidi"/>
          <w:sz w:val="24"/>
          <w:szCs w:val="24"/>
        </w:rPr>
      </w:pPr>
      <w:r w:rsidRPr="0041792B">
        <w:rPr>
          <w:rFonts w:asciiTheme="minorBidi" w:hAnsiTheme="minorBidi"/>
          <w:b/>
          <w:sz w:val="24"/>
          <w:szCs w:val="24"/>
        </w:rPr>
        <w:t>Objective of the Module:</w:t>
      </w:r>
      <w:r w:rsidRPr="0041792B">
        <w:rPr>
          <w:rFonts w:asciiTheme="minorBidi" w:hAnsiTheme="minorBidi"/>
          <w:sz w:val="24"/>
          <w:szCs w:val="24"/>
        </w:rPr>
        <w:t xml:space="preserve"> This </w:t>
      </w:r>
      <w:r w:rsidR="00B666CA" w:rsidRPr="0041792B">
        <w:rPr>
          <w:rFonts w:asciiTheme="minorBidi" w:hAnsiTheme="minorBidi"/>
          <w:sz w:val="24"/>
          <w:szCs w:val="24"/>
        </w:rPr>
        <w:t>Module</w:t>
      </w:r>
      <w:r w:rsidRPr="0041792B">
        <w:rPr>
          <w:rFonts w:asciiTheme="minorBidi" w:hAnsiTheme="minorBidi"/>
          <w:sz w:val="24"/>
          <w:szCs w:val="24"/>
        </w:rPr>
        <w:t xml:space="preserve"> is designed to gain basic knowledge and skills required to perform Gas Metal Arc Welding (GMAW) operations at workplace. The standard covers specific knowledge of performing Gas Metal Arc Welding (GMAW)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p>
    <w:p w:rsidR="0073157A" w:rsidRPr="0041792B" w:rsidRDefault="0073157A" w:rsidP="0073157A">
      <w:pPr>
        <w:spacing w:after="0" w:line="276" w:lineRule="auto"/>
        <w:rPr>
          <w:rFonts w:asciiTheme="minorBidi" w:hAnsiTheme="minorBidi"/>
          <w:sz w:val="24"/>
          <w:szCs w:val="24"/>
        </w:rPr>
      </w:pPr>
    </w:p>
    <w:p w:rsidR="0073157A" w:rsidRPr="0041792B" w:rsidRDefault="00C80CD7" w:rsidP="0073157A">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w:t>
      </w:r>
      <w:r w:rsidRPr="0041792B">
        <w:rPr>
          <w:rFonts w:asciiTheme="minorBidi" w:eastAsia="Arial" w:hAnsiTheme="minorBidi"/>
          <w:b/>
          <w:color w:val="000000"/>
          <w:sz w:val="24"/>
          <w:szCs w:val="24"/>
        </w:rPr>
        <w:tab/>
        <w:t xml:space="preserve"> 150 </w:t>
      </w:r>
      <w:r w:rsidR="0073157A" w:rsidRPr="0041792B">
        <w:rPr>
          <w:rFonts w:asciiTheme="minorBidi" w:eastAsia="Arial" w:hAnsiTheme="minorBidi"/>
          <w:b/>
          <w:color w:val="000000"/>
          <w:sz w:val="24"/>
          <w:szCs w:val="24"/>
        </w:rPr>
        <w:t>Hours</w:t>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b/>
          <w:color w:val="000000"/>
          <w:sz w:val="24"/>
          <w:szCs w:val="24"/>
        </w:rPr>
        <w:t xml:space="preserve">Theory: </w:t>
      </w:r>
      <w:r w:rsidR="0073157A"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 xml:space="preserve">27 </w:t>
      </w:r>
      <w:r w:rsidR="0073157A" w:rsidRPr="0041792B">
        <w:rPr>
          <w:rFonts w:asciiTheme="minorBidi" w:eastAsia="Arial" w:hAnsiTheme="minorBidi"/>
          <w:b/>
          <w:color w:val="000000"/>
          <w:sz w:val="24"/>
          <w:szCs w:val="24"/>
        </w:rPr>
        <w:t>Hours</w:t>
      </w:r>
      <w:r w:rsidR="0073157A" w:rsidRPr="0041792B">
        <w:rPr>
          <w:rFonts w:asciiTheme="minorBidi" w:eastAsia="Arial" w:hAnsiTheme="minorBidi"/>
          <w:b/>
          <w:color w:val="000000"/>
          <w:sz w:val="24"/>
          <w:szCs w:val="24"/>
        </w:rPr>
        <w:tab/>
      </w:r>
      <w:r w:rsidR="0073157A" w:rsidRPr="0041792B">
        <w:rPr>
          <w:rFonts w:asciiTheme="minorBidi" w:eastAsia="Arial" w:hAnsiTheme="minorBidi"/>
          <w:b/>
          <w:color w:val="000000"/>
          <w:sz w:val="24"/>
          <w:szCs w:val="24"/>
        </w:rPr>
        <w:tab/>
      </w:r>
      <w:r w:rsidR="0073157A" w:rsidRPr="0041792B">
        <w:rPr>
          <w:rFonts w:asciiTheme="minorBidi" w:eastAsia="Arial" w:hAnsiTheme="minorBidi"/>
          <w:color w:val="000000"/>
          <w:sz w:val="24"/>
          <w:szCs w:val="24"/>
        </w:rPr>
        <w:tab/>
      </w:r>
      <w:r w:rsidR="0073157A"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Practice: 123</w:t>
      </w:r>
      <w:r w:rsidR="0073157A" w:rsidRPr="0041792B">
        <w:rPr>
          <w:rFonts w:asciiTheme="minorBidi" w:eastAsia="Arial" w:hAnsiTheme="minorBidi"/>
          <w:b/>
          <w:color w:val="000000"/>
          <w:sz w:val="24"/>
          <w:szCs w:val="24"/>
        </w:rPr>
        <w:tab/>
        <w:t xml:space="preserve"> Hours</w:t>
      </w:r>
    </w:p>
    <w:tbl>
      <w:tblPr>
        <w:tblStyle w:val="TableGrid"/>
        <w:tblpPr w:leftFromText="180" w:rightFromText="180" w:vertAnchor="text" w:tblpX="53" w:tblpY="1"/>
        <w:tblOverlap w:val="never"/>
        <w:tblW w:w="13459" w:type="dxa"/>
        <w:tblInd w:w="0" w:type="dxa"/>
        <w:tblLayout w:type="fixed"/>
        <w:tblCellMar>
          <w:left w:w="106" w:type="dxa"/>
          <w:right w:w="49" w:type="dxa"/>
        </w:tblCellMar>
        <w:tblLook w:val="04A0" w:firstRow="1" w:lastRow="0" w:firstColumn="1" w:lastColumn="0" w:noHBand="0" w:noVBand="1"/>
      </w:tblPr>
      <w:tblGrid>
        <w:gridCol w:w="2374"/>
        <w:gridCol w:w="2835"/>
        <w:gridCol w:w="3261"/>
        <w:gridCol w:w="1425"/>
        <w:gridCol w:w="2126"/>
        <w:gridCol w:w="1438"/>
      </w:tblGrid>
      <w:tr w:rsidR="0073157A" w:rsidRPr="0041792B" w:rsidTr="0014076B">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line="276" w:lineRule="auto"/>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835"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261"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425"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after="136"/>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Materials </w:t>
            </w:r>
          </w:p>
          <w:p w:rsidR="0073157A" w:rsidRPr="0041792B" w:rsidRDefault="0073157A" w:rsidP="0014076B">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Required </w:t>
            </w:r>
          </w:p>
        </w:tc>
        <w:tc>
          <w:tcPr>
            <w:tcW w:w="1438" w:type="dxa"/>
            <w:tcBorders>
              <w:top w:val="single" w:sz="4" w:space="0" w:color="000000"/>
              <w:left w:val="single" w:sz="4" w:space="0" w:color="000000"/>
              <w:bottom w:val="single" w:sz="4" w:space="0" w:color="000000"/>
              <w:right w:val="single" w:sz="4" w:space="0" w:color="000000"/>
            </w:tcBorders>
            <w:shd w:val="clear" w:color="auto" w:fill="E5B8B7"/>
          </w:tcPr>
          <w:p w:rsidR="0073157A" w:rsidRPr="0041792B" w:rsidRDefault="0073157A" w:rsidP="0014076B">
            <w:pPr>
              <w:spacing w:after="136"/>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Learning </w:t>
            </w:r>
          </w:p>
          <w:p w:rsidR="0073157A" w:rsidRPr="0041792B" w:rsidRDefault="0073157A" w:rsidP="0014076B">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Place </w:t>
            </w:r>
          </w:p>
        </w:tc>
      </w:tr>
      <w:tr w:rsidR="0073157A" w:rsidRPr="0041792B" w:rsidTr="0014076B">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7029D" w:rsidRPr="0041792B" w:rsidRDefault="0073157A" w:rsidP="0014076B">
            <w:pPr>
              <w:ind w:right="270"/>
              <w:rPr>
                <w:rFonts w:asciiTheme="minorBidi" w:eastAsia="Arial" w:hAnsiTheme="minorBidi"/>
                <w:bCs/>
                <w:color w:val="000000"/>
                <w:sz w:val="24"/>
                <w:szCs w:val="24"/>
              </w:rPr>
            </w:pPr>
            <w:r w:rsidRPr="0041792B">
              <w:rPr>
                <w:rFonts w:asciiTheme="minorBidi" w:hAnsiTheme="minorBidi"/>
                <w:b/>
                <w:sz w:val="24"/>
                <w:szCs w:val="24"/>
              </w:rPr>
              <w:t>LU</w:t>
            </w:r>
            <w:r w:rsidR="00B666CA" w:rsidRPr="0041792B">
              <w:rPr>
                <w:rFonts w:asciiTheme="minorBidi" w:hAnsiTheme="minorBidi"/>
                <w:b/>
                <w:sz w:val="24"/>
                <w:szCs w:val="24"/>
              </w:rPr>
              <w:t>-</w:t>
            </w:r>
            <w:r w:rsidRPr="0041792B">
              <w:rPr>
                <w:rFonts w:asciiTheme="minorBidi" w:hAnsiTheme="minorBidi"/>
                <w:b/>
                <w:sz w:val="24"/>
                <w:szCs w:val="24"/>
              </w:rPr>
              <w:t>1.</w:t>
            </w:r>
            <w:r w:rsidR="00B767C5" w:rsidRPr="0041792B">
              <w:rPr>
                <w:rFonts w:asciiTheme="minorBidi" w:eastAsia="Arial" w:hAnsiTheme="minorBidi"/>
                <w:color w:val="000000"/>
                <w:sz w:val="24"/>
                <w:szCs w:val="24"/>
              </w:rPr>
              <w:t xml:space="preserve"> </w:t>
            </w:r>
            <w:r w:rsidR="0017029D" w:rsidRPr="0041792B">
              <w:rPr>
                <w:rFonts w:asciiTheme="minorBidi" w:eastAsia="Arial" w:hAnsiTheme="minorBidi"/>
                <w:bCs/>
                <w:color w:val="000000"/>
                <w:sz w:val="24"/>
                <w:szCs w:val="24"/>
              </w:rPr>
              <w:t>Prepare</w:t>
            </w:r>
          </w:p>
          <w:p w:rsidR="0073157A" w:rsidRPr="0041792B" w:rsidRDefault="0017029D" w:rsidP="0014076B">
            <w:p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Welding </w:t>
            </w:r>
          </w:p>
          <w:p w:rsidR="0073157A" w:rsidRPr="0041792B" w:rsidRDefault="00B767C5" w:rsidP="0014076B">
            <w:pPr>
              <w:pStyle w:val="ListParagraph"/>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Machine &amp;</w:t>
            </w:r>
          </w:p>
          <w:p w:rsidR="0017029D" w:rsidRPr="0041792B" w:rsidRDefault="00B767C5" w:rsidP="0014076B">
            <w:pPr>
              <w:pStyle w:val="ListParagraph"/>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Accessories </w:t>
            </w:r>
            <w:r w:rsidR="0017029D" w:rsidRPr="0041792B">
              <w:rPr>
                <w:rFonts w:asciiTheme="minorBidi" w:eastAsia="Arial" w:hAnsiTheme="minorBidi"/>
                <w:bCs/>
                <w:color w:val="000000"/>
                <w:sz w:val="24"/>
                <w:szCs w:val="24"/>
              </w:rPr>
              <w:t xml:space="preserve">  </w:t>
            </w:r>
          </w:p>
          <w:p w:rsidR="0073157A" w:rsidRPr="0041792B" w:rsidRDefault="0017029D" w:rsidP="0014076B">
            <w:pPr>
              <w:pStyle w:val="ListParagraph"/>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For</w:t>
            </w:r>
            <w:r w:rsidR="00B767C5"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GMAW</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spacing w:line="276" w:lineRule="auto"/>
              <w:ind w:left="178" w:hanging="176"/>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3157A" w:rsidRPr="0041792B" w:rsidRDefault="0073157A" w:rsidP="0014076B">
            <w:pPr>
              <w:pStyle w:val="ListParagraph"/>
              <w:numPr>
                <w:ilvl w:val="0"/>
                <w:numId w:val="4"/>
              </w:numPr>
              <w:ind w:left="178" w:hanging="176"/>
              <w:rPr>
                <w:rFonts w:asciiTheme="minorBidi" w:eastAsia="Arial" w:hAnsiTheme="minorBidi"/>
                <w:bCs/>
                <w:color w:val="000000"/>
                <w:sz w:val="24"/>
                <w:szCs w:val="24"/>
              </w:rPr>
            </w:pPr>
            <w:r w:rsidRPr="0041792B">
              <w:rPr>
                <w:rFonts w:asciiTheme="minorBidi" w:eastAsia="Arial" w:hAnsiTheme="minorBidi"/>
                <w:bCs/>
                <w:color w:val="000000"/>
                <w:sz w:val="24"/>
                <w:szCs w:val="24"/>
              </w:rPr>
              <w:t>Interpret welding requirements from the job, welding procedure specifications and/or technical drawings</w:t>
            </w:r>
          </w:p>
          <w:p w:rsidR="00B767C5" w:rsidRPr="0041792B" w:rsidRDefault="00B767C5" w:rsidP="0014076B">
            <w:pPr>
              <w:rPr>
                <w:rFonts w:asciiTheme="minorBidi" w:eastAsia="Arial" w:hAnsiTheme="minorBidi"/>
                <w:bCs/>
                <w:color w:val="000000"/>
                <w:sz w:val="24"/>
                <w:szCs w:val="24"/>
              </w:rPr>
            </w:pPr>
          </w:p>
          <w:p w:rsidR="0073157A" w:rsidRPr="0041792B" w:rsidRDefault="0073157A" w:rsidP="0014076B">
            <w:pPr>
              <w:pStyle w:val="ListParagraph"/>
              <w:numPr>
                <w:ilvl w:val="0"/>
                <w:numId w:val="4"/>
              </w:numPr>
              <w:ind w:left="178" w:hanging="176"/>
              <w:rPr>
                <w:rFonts w:asciiTheme="minorBidi" w:eastAsia="Arial" w:hAnsiTheme="minorBidi"/>
                <w:bCs/>
                <w:color w:val="000000"/>
                <w:sz w:val="24"/>
                <w:szCs w:val="24"/>
              </w:rPr>
            </w:pPr>
            <w:r w:rsidRPr="0041792B">
              <w:rPr>
                <w:rFonts w:asciiTheme="minorBidi" w:eastAsia="Arial" w:hAnsiTheme="minorBidi"/>
                <w:bCs/>
                <w:color w:val="000000"/>
                <w:sz w:val="24"/>
                <w:szCs w:val="24"/>
              </w:rPr>
              <w:t>Prepare GMAW welding machine in accordance with welding procedure specifications/ manufacturer instructions</w:t>
            </w:r>
          </w:p>
          <w:p w:rsidR="0073157A" w:rsidRPr="0041792B" w:rsidRDefault="0073157A" w:rsidP="0014076B">
            <w:pPr>
              <w:pStyle w:val="ListParagraph"/>
              <w:numPr>
                <w:ilvl w:val="0"/>
                <w:numId w:val="4"/>
              </w:numPr>
              <w:ind w:left="178" w:hanging="176"/>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Set up welding machine accessories and consumables as </w:t>
            </w:r>
            <w:r w:rsidRPr="0041792B">
              <w:rPr>
                <w:rFonts w:asciiTheme="minorBidi" w:eastAsia="Arial" w:hAnsiTheme="minorBidi"/>
                <w:bCs/>
                <w:color w:val="000000"/>
                <w:sz w:val="24"/>
                <w:szCs w:val="24"/>
              </w:rPr>
              <w:lastRenderedPageBreak/>
              <w:t>per job requirements, welding procedure specifications and/or manufacturer’s instructions</w:t>
            </w:r>
          </w:p>
          <w:p w:rsidR="00B00C1C" w:rsidRPr="0041792B" w:rsidRDefault="00B00C1C" w:rsidP="0014076B">
            <w:pPr>
              <w:pStyle w:val="ListParagraph"/>
              <w:ind w:left="178" w:hanging="176"/>
              <w:rPr>
                <w:rFonts w:asciiTheme="minorBidi" w:eastAsia="Arial" w:hAnsiTheme="minorBidi"/>
                <w:bCs/>
                <w:color w:val="000000"/>
                <w:sz w:val="24"/>
                <w:szCs w:val="24"/>
              </w:rPr>
            </w:pPr>
          </w:p>
          <w:p w:rsidR="0073157A" w:rsidRPr="0041792B" w:rsidRDefault="0073157A" w:rsidP="0014076B">
            <w:pPr>
              <w:pStyle w:val="ListParagraph"/>
              <w:numPr>
                <w:ilvl w:val="0"/>
                <w:numId w:val="4"/>
              </w:numPr>
              <w:ind w:left="178" w:hanging="176"/>
              <w:rPr>
                <w:rFonts w:asciiTheme="minorBidi" w:hAnsiTheme="minorBidi"/>
                <w:sz w:val="24"/>
                <w:szCs w:val="24"/>
              </w:rPr>
            </w:pPr>
            <w:r w:rsidRPr="0041792B">
              <w:rPr>
                <w:rFonts w:asciiTheme="minorBidi" w:eastAsia="Arial" w:hAnsiTheme="minorBidi"/>
                <w:bCs/>
                <w:color w:val="000000"/>
                <w:sz w:val="24"/>
                <w:szCs w:val="24"/>
              </w:rPr>
              <w:t>Set polarity indicated in the welding procedure specifications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rsidR="00B00C1C" w:rsidRPr="0041792B" w:rsidRDefault="00B00C1C" w:rsidP="0014076B">
            <w:pPr>
              <w:pStyle w:val="TableParagraph"/>
              <w:tabs>
                <w:tab w:val="left" w:pos="319"/>
              </w:tabs>
              <w:ind w:left="185" w:right="-12" w:hanging="149"/>
              <w:rPr>
                <w:rFonts w:asciiTheme="minorBidi" w:hAnsiTheme="minorBidi" w:cstheme="minorBidi"/>
                <w:sz w:val="24"/>
                <w:szCs w:val="24"/>
              </w:rPr>
            </w:pPr>
          </w:p>
          <w:p w:rsidR="00B00C1C" w:rsidRPr="0041792B" w:rsidRDefault="00B767C5" w:rsidP="0014076B">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 xml:space="preserve">GMAW Welding </w:t>
            </w:r>
          </w:p>
          <w:p w:rsidR="00B00C1C" w:rsidRPr="0041792B" w:rsidRDefault="00B00C1C" w:rsidP="0014076B">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GMAW welding process and its working principal</w:t>
            </w:r>
          </w:p>
          <w:p w:rsidR="00B767C5" w:rsidRPr="0041792B" w:rsidRDefault="00B00C1C" w:rsidP="0014076B">
            <w:pPr>
              <w:pStyle w:val="TableParagraph"/>
              <w:numPr>
                <w:ilvl w:val="0"/>
                <w:numId w:val="12"/>
              </w:numPr>
              <w:tabs>
                <w:tab w:val="left" w:pos="319"/>
              </w:tabs>
              <w:spacing w:line="237" w:lineRule="auto"/>
              <w:ind w:left="185" w:hanging="149"/>
              <w:rPr>
                <w:rFonts w:asciiTheme="minorBidi" w:hAnsiTheme="minorBidi" w:cstheme="minorBidi"/>
                <w:sz w:val="24"/>
                <w:szCs w:val="24"/>
              </w:rPr>
            </w:pPr>
            <w:r w:rsidRPr="0041792B">
              <w:rPr>
                <w:rFonts w:asciiTheme="minorBidi" w:hAnsiTheme="minorBidi" w:cstheme="minorBidi"/>
                <w:sz w:val="24"/>
                <w:szCs w:val="24"/>
              </w:rPr>
              <w:t>Introduction to Technical Drawing and welding symbols</w:t>
            </w:r>
          </w:p>
          <w:p w:rsidR="0017029D" w:rsidRPr="0041792B" w:rsidRDefault="0017029D" w:rsidP="0014076B">
            <w:pPr>
              <w:pStyle w:val="TableParagraph"/>
              <w:tabs>
                <w:tab w:val="left" w:pos="319"/>
              </w:tabs>
              <w:spacing w:line="237" w:lineRule="auto"/>
              <w:rPr>
                <w:rFonts w:asciiTheme="minorBidi" w:hAnsiTheme="minorBidi" w:cstheme="minorBidi"/>
                <w:sz w:val="24"/>
                <w:szCs w:val="24"/>
              </w:rPr>
            </w:pPr>
          </w:p>
          <w:p w:rsidR="00B00C1C" w:rsidRPr="0041792B" w:rsidRDefault="00744BEC" w:rsidP="0014076B">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G</w:t>
            </w:r>
            <w:r w:rsidR="00B767C5" w:rsidRPr="0041792B">
              <w:rPr>
                <w:rFonts w:asciiTheme="minorBidi" w:hAnsiTheme="minorBidi" w:cstheme="minorBidi"/>
                <w:sz w:val="24"/>
                <w:szCs w:val="24"/>
              </w:rPr>
              <w:t>MAW power source</w:t>
            </w:r>
          </w:p>
          <w:p w:rsidR="00B767C5" w:rsidRPr="0041792B" w:rsidRDefault="00B00C1C" w:rsidP="0014076B">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 xml:space="preserve">GMAW power source accessories </w:t>
            </w:r>
          </w:p>
          <w:p w:rsidR="00B767C5" w:rsidRPr="0041792B" w:rsidRDefault="00B767C5" w:rsidP="0014076B">
            <w:pPr>
              <w:pStyle w:val="TableParagraph"/>
              <w:tabs>
                <w:tab w:val="left" w:pos="319"/>
              </w:tabs>
              <w:ind w:right="130"/>
              <w:rPr>
                <w:rFonts w:asciiTheme="minorBidi" w:hAnsiTheme="minorBidi" w:cstheme="minorBidi"/>
                <w:sz w:val="24"/>
                <w:szCs w:val="24"/>
              </w:rPr>
            </w:pPr>
          </w:p>
          <w:p w:rsidR="00B767C5" w:rsidRPr="0041792B" w:rsidRDefault="00B767C5" w:rsidP="0014076B">
            <w:pPr>
              <w:pStyle w:val="TableParagraph"/>
              <w:tabs>
                <w:tab w:val="left" w:pos="319"/>
              </w:tabs>
              <w:ind w:right="130"/>
              <w:rPr>
                <w:rFonts w:asciiTheme="minorBidi" w:hAnsiTheme="minorBidi" w:cstheme="minorBidi"/>
                <w:sz w:val="24"/>
                <w:szCs w:val="24"/>
              </w:rPr>
            </w:pPr>
          </w:p>
          <w:p w:rsidR="00B00C1C" w:rsidRPr="0041792B" w:rsidRDefault="00B767C5" w:rsidP="0014076B">
            <w:pPr>
              <w:pStyle w:val="TableParagraph"/>
              <w:numPr>
                <w:ilvl w:val="0"/>
                <w:numId w:val="12"/>
              </w:numPr>
              <w:tabs>
                <w:tab w:val="left" w:pos="319"/>
              </w:tabs>
              <w:ind w:left="185" w:right="107" w:hanging="149"/>
              <w:rPr>
                <w:rFonts w:asciiTheme="minorBidi" w:hAnsiTheme="minorBidi" w:cstheme="minorBidi"/>
                <w:sz w:val="24"/>
                <w:szCs w:val="24"/>
              </w:rPr>
            </w:pPr>
            <w:r w:rsidRPr="0041792B">
              <w:rPr>
                <w:rFonts w:asciiTheme="minorBidi" w:hAnsiTheme="minorBidi" w:cstheme="minorBidi"/>
                <w:sz w:val="24"/>
                <w:szCs w:val="24"/>
              </w:rPr>
              <w:t>C</w:t>
            </w:r>
            <w:r w:rsidR="00B00C1C" w:rsidRPr="0041792B">
              <w:rPr>
                <w:rFonts w:asciiTheme="minorBidi" w:hAnsiTheme="minorBidi" w:cstheme="minorBidi"/>
                <w:sz w:val="24"/>
                <w:szCs w:val="24"/>
              </w:rPr>
              <w:t>urrent setting as per job requirement</w:t>
            </w:r>
          </w:p>
          <w:p w:rsidR="00B00C1C" w:rsidRPr="0041792B" w:rsidRDefault="00B767C5" w:rsidP="0014076B">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S</w:t>
            </w:r>
            <w:r w:rsidR="00B00C1C" w:rsidRPr="0041792B">
              <w:rPr>
                <w:rFonts w:asciiTheme="minorBidi" w:hAnsiTheme="minorBidi" w:cstheme="minorBidi"/>
                <w:sz w:val="24"/>
                <w:szCs w:val="24"/>
              </w:rPr>
              <w:t>election of welding output current AC/DC</w:t>
            </w:r>
          </w:p>
          <w:p w:rsidR="00B00C1C" w:rsidRPr="0041792B" w:rsidRDefault="00B00C1C" w:rsidP="0014076B">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MIG wire and its size</w:t>
            </w:r>
          </w:p>
          <w:p w:rsidR="00B00C1C" w:rsidRPr="0041792B" w:rsidRDefault="00B00C1C" w:rsidP="0014076B">
            <w:pPr>
              <w:pStyle w:val="TableParagraph"/>
              <w:tabs>
                <w:tab w:val="left" w:pos="319"/>
              </w:tabs>
              <w:spacing w:line="237" w:lineRule="auto"/>
              <w:ind w:left="185" w:right="120" w:hanging="149"/>
              <w:rPr>
                <w:rFonts w:asciiTheme="minorBidi" w:hAnsiTheme="minorBidi" w:cstheme="minorBidi"/>
                <w:sz w:val="24"/>
                <w:szCs w:val="24"/>
              </w:rPr>
            </w:pPr>
          </w:p>
          <w:p w:rsidR="00B767C5" w:rsidRPr="0041792B" w:rsidRDefault="00B767C5" w:rsidP="0014076B">
            <w:pPr>
              <w:pStyle w:val="TableParagraph"/>
              <w:tabs>
                <w:tab w:val="left" w:pos="319"/>
              </w:tabs>
              <w:spacing w:line="237" w:lineRule="auto"/>
              <w:ind w:right="120"/>
              <w:rPr>
                <w:rFonts w:asciiTheme="minorBidi" w:hAnsiTheme="minorBidi" w:cstheme="minorBidi"/>
                <w:sz w:val="24"/>
                <w:szCs w:val="24"/>
              </w:rPr>
            </w:pPr>
          </w:p>
          <w:p w:rsidR="00B767C5" w:rsidRPr="0041792B" w:rsidRDefault="00B767C5" w:rsidP="0014076B">
            <w:pPr>
              <w:pStyle w:val="TableParagraph"/>
              <w:tabs>
                <w:tab w:val="left" w:pos="319"/>
              </w:tabs>
              <w:spacing w:line="237" w:lineRule="auto"/>
              <w:ind w:left="185" w:right="120" w:hanging="149"/>
              <w:rPr>
                <w:rFonts w:asciiTheme="minorBidi" w:hAnsiTheme="minorBidi" w:cstheme="minorBidi"/>
                <w:sz w:val="24"/>
                <w:szCs w:val="24"/>
              </w:rPr>
            </w:pPr>
          </w:p>
          <w:p w:rsidR="00B00C1C" w:rsidRPr="0041792B" w:rsidRDefault="00B00C1C" w:rsidP="0014076B">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 xml:space="preserve">Polarity </w:t>
            </w:r>
          </w:p>
          <w:p w:rsidR="0073157A" w:rsidRPr="0041792B" w:rsidRDefault="00B767C5" w:rsidP="0014076B">
            <w:pPr>
              <w:pStyle w:val="TableParagraph"/>
              <w:numPr>
                <w:ilvl w:val="0"/>
                <w:numId w:val="12"/>
              </w:numPr>
              <w:tabs>
                <w:tab w:val="left" w:pos="319"/>
                <w:tab w:val="left" w:pos="469"/>
              </w:tabs>
              <w:ind w:left="185" w:right="-12" w:hanging="149"/>
              <w:rPr>
                <w:rFonts w:asciiTheme="minorBidi" w:hAnsiTheme="minorBidi" w:cstheme="minorBidi"/>
                <w:sz w:val="24"/>
                <w:szCs w:val="24"/>
              </w:rPr>
            </w:pPr>
            <w:r w:rsidRPr="0041792B">
              <w:rPr>
                <w:rFonts w:asciiTheme="minorBidi" w:hAnsiTheme="minorBidi" w:cstheme="minorBidi"/>
                <w:sz w:val="24"/>
                <w:szCs w:val="24"/>
              </w:rPr>
              <w:t>T</w:t>
            </w:r>
            <w:r w:rsidR="00B00C1C" w:rsidRPr="0041792B">
              <w:rPr>
                <w:rFonts w:asciiTheme="minorBidi" w:hAnsiTheme="minorBidi" w:cstheme="minorBidi"/>
                <w:sz w:val="24"/>
                <w:szCs w:val="24"/>
              </w:rPr>
              <w:t>ypes of polarity and its uses</w:t>
            </w:r>
          </w:p>
        </w:tc>
        <w:tc>
          <w:tcPr>
            <w:tcW w:w="1425" w:type="dxa"/>
            <w:tcBorders>
              <w:top w:val="single" w:sz="4" w:space="0" w:color="000000"/>
              <w:left w:val="single" w:sz="4" w:space="0" w:color="000000"/>
              <w:bottom w:val="single" w:sz="4" w:space="0" w:color="000000"/>
              <w:right w:val="single" w:sz="4" w:space="0" w:color="000000"/>
            </w:tcBorders>
            <w:shd w:val="clear" w:color="auto" w:fill="auto"/>
          </w:tcPr>
          <w:p w:rsidR="00C80CD7"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80CD7"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73157A"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pStyle w:val="TableParagraph"/>
              <w:tabs>
                <w:tab w:val="left" w:pos="180"/>
              </w:tabs>
              <w:ind w:left="179" w:right="92"/>
              <w:rPr>
                <w:rFonts w:asciiTheme="minorBidi" w:hAnsiTheme="minorBidi" w:cstheme="minorBidi"/>
                <w:sz w:val="24"/>
                <w:szCs w:val="24"/>
              </w:rPr>
            </w:pPr>
          </w:p>
          <w:p w:rsidR="0073157A" w:rsidRPr="0041792B" w:rsidRDefault="0073157A" w:rsidP="0014076B">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GMAW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73157A" w:rsidRPr="0041792B" w:rsidRDefault="0073157A" w:rsidP="0014076B">
            <w:pPr>
              <w:pStyle w:val="TableParagraph"/>
              <w:numPr>
                <w:ilvl w:val="0"/>
                <w:numId w:val="15"/>
              </w:numPr>
              <w:tabs>
                <w:tab w:val="left" w:pos="184"/>
              </w:tabs>
              <w:spacing w:line="267"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73157A" w:rsidRPr="0041792B" w:rsidRDefault="001A0B73" w:rsidP="0014076B">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MIG Wire Spool</w:t>
            </w:r>
          </w:p>
          <w:p w:rsidR="0073157A" w:rsidRPr="0041792B" w:rsidRDefault="0073157A" w:rsidP="0014076B">
            <w:pPr>
              <w:pStyle w:val="TableParagraph"/>
              <w:numPr>
                <w:ilvl w:val="1"/>
                <w:numId w:val="15"/>
              </w:numPr>
              <w:tabs>
                <w:tab w:val="left" w:pos="275"/>
              </w:tabs>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Grinder</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Cutting discs</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73157A" w:rsidRPr="0041792B" w:rsidRDefault="0073157A" w:rsidP="0014076B">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lastRenderedPageBreak/>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73157A" w:rsidRPr="0041792B" w:rsidRDefault="0073157A"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73157A" w:rsidRPr="0041792B" w:rsidRDefault="0073157A" w:rsidP="0014076B">
            <w:pPr>
              <w:pStyle w:val="TableParagraph"/>
              <w:tabs>
                <w:tab w:val="left" w:pos="180"/>
              </w:tabs>
              <w:spacing w:line="268" w:lineRule="exact"/>
              <w:ind w:left="179" w:right="92"/>
              <w:rPr>
                <w:rFonts w:asciiTheme="minorBidi" w:eastAsia="Arial" w:hAnsiTheme="minorBidi" w:cstheme="minorBidi"/>
                <w:bCs/>
                <w:color w:val="000000"/>
                <w:sz w:val="24"/>
                <w:szCs w:val="24"/>
              </w:rPr>
            </w:pPr>
            <w:r w:rsidRPr="0041792B">
              <w:rPr>
                <w:rFonts w:asciiTheme="minorBidi" w:hAnsiTheme="minorBidi" w:cstheme="minorBidi"/>
                <w:sz w:val="24"/>
                <w:szCs w:val="24"/>
              </w:rPr>
              <w:t>Lights/</w:t>
            </w:r>
            <w:r w:rsidR="001A0B73" w:rsidRPr="0041792B">
              <w:rPr>
                <w:rFonts w:asciiTheme="minorBidi" w:hAnsiTheme="minorBidi" w:cstheme="minorBidi"/>
                <w:sz w:val="24"/>
                <w:szCs w:val="24"/>
              </w:rPr>
              <w:t xml:space="preserve"> </w:t>
            </w:r>
            <w:r w:rsidRPr="0041792B">
              <w:rPr>
                <w:rFonts w:asciiTheme="minorBidi" w:hAnsiTheme="minorBidi" w:cstheme="minorBidi"/>
                <w:sz w:val="24"/>
                <w:szCs w:val="24"/>
              </w:rPr>
              <w:t>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73157A" w:rsidRPr="0041792B" w:rsidTr="0014076B">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17029D" w:rsidRPr="0041792B" w:rsidRDefault="0073157A" w:rsidP="0014076B">
            <w:pPr>
              <w:rPr>
                <w:rFonts w:asciiTheme="minorBidi" w:eastAsia="Arial" w:hAnsiTheme="minorBidi"/>
                <w:bCs/>
                <w:color w:val="000000"/>
                <w:sz w:val="24"/>
                <w:szCs w:val="24"/>
              </w:rPr>
            </w:pPr>
            <w:r w:rsidRPr="0041792B">
              <w:rPr>
                <w:rFonts w:asciiTheme="minorBidi" w:hAnsiTheme="minorBidi"/>
                <w:b/>
                <w:sz w:val="24"/>
                <w:szCs w:val="24"/>
              </w:rPr>
              <w:t>LU</w:t>
            </w:r>
            <w:r w:rsidR="00B767C5" w:rsidRPr="0041792B">
              <w:rPr>
                <w:rFonts w:asciiTheme="minorBidi" w:hAnsiTheme="minorBidi"/>
                <w:b/>
                <w:sz w:val="24"/>
                <w:szCs w:val="24"/>
              </w:rPr>
              <w:t>-</w:t>
            </w:r>
            <w:r w:rsidRPr="0041792B">
              <w:rPr>
                <w:rFonts w:asciiTheme="minorBidi" w:hAnsiTheme="minorBidi"/>
                <w:b/>
                <w:sz w:val="24"/>
                <w:szCs w:val="24"/>
              </w:rPr>
              <w:t>2.</w:t>
            </w:r>
            <w:r w:rsidRPr="0041792B">
              <w:rPr>
                <w:rFonts w:asciiTheme="minorBidi" w:eastAsia="Arial" w:hAnsiTheme="minorBidi"/>
                <w:color w:val="000000"/>
                <w:sz w:val="24"/>
                <w:szCs w:val="24"/>
              </w:rPr>
              <w:t xml:space="preserve"> </w:t>
            </w:r>
            <w:r w:rsidR="0017029D" w:rsidRPr="0041792B">
              <w:rPr>
                <w:rFonts w:asciiTheme="minorBidi" w:eastAsia="Arial" w:hAnsiTheme="minorBidi"/>
                <w:bCs/>
                <w:color w:val="000000"/>
                <w:sz w:val="24"/>
                <w:szCs w:val="24"/>
              </w:rPr>
              <w:t>Make Fillet</w:t>
            </w:r>
          </w:p>
          <w:p w:rsidR="00B767C5" w:rsidRPr="0041792B" w:rsidRDefault="0017029D" w:rsidP="0014076B">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B767C5" w:rsidRPr="0041792B">
              <w:rPr>
                <w:rFonts w:asciiTheme="minorBidi" w:eastAsia="Arial" w:hAnsiTheme="minorBidi"/>
                <w:bCs/>
                <w:color w:val="000000"/>
                <w:sz w:val="24"/>
                <w:szCs w:val="24"/>
              </w:rPr>
              <w:t>Weld on</w:t>
            </w:r>
          </w:p>
          <w:p w:rsidR="0017029D" w:rsidRPr="0041792B" w:rsidRDefault="00B767C5" w:rsidP="0014076B">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Essential Types</w:t>
            </w:r>
          </w:p>
          <w:p w:rsidR="0017029D" w:rsidRPr="0041792B" w:rsidRDefault="0017029D" w:rsidP="0014076B">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Of </w:t>
            </w:r>
            <w:r w:rsidR="0073157A" w:rsidRPr="0041792B">
              <w:rPr>
                <w:rFonts w:asciiTheme="minorBidi" w:eastAsia="Arial" w:hAnsiTheme="minorBidi"/>
                <w:bCs/>
                <w:color w:val="000000"/>
                <w:sz w:val="24"/>
                <w:szCs w:val="24"/>
              </w:rPr>
              <w:t xml:space="preserve">Joints from </w:t>
            </w:r>
          </w:p>
          <w:p w:rsidR="0073157A" w:rsidRPr="0041792B" w:rsidRDefault="0017029D" w:rsidP="0014076B">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73157A" w:rsidRPr="0041792B">
              <w:rPr>
                <w:rFonts w:asciiTheme="minorBidi" w:eastAsia="Arial" w:hAnsiTheme="minorBidi"/>
                <w:bCs/>
                <w:color w:val="000000"/>
                <w:sz w:val="24"/>
                <w:szCs w:val="24"/>
              </w:rPr>
              <w:t xml:space="preserve">Mild </w:t>
            </w:r>
            <w:r w:rsidRPr="0041792B">
              <w:rPr>
                <w:rFonts w:asciiTheme="minorBidi" w:eastAsia="Arial" w:hAnsiTheme="minorBidi"/>
                <w:bCs/>
                <w:color w:val="000000"/>
                <w:sz w:val="24"/>
                <w:szCs w:val="24"/>
              </w:rPr>
              <w:t xml:space="preserve">Steel </w:t>
            </w:r>
            <w:r w:rsidR="0073157A" w:rsidRPr="0041792B">
              <w:rPr>
                <w:rFonts w:asciiTheme="minorBidi" w:eastAsia="Arial" w:hAnsiTheme="minorBidi"/>
                <w:bCs/>
                <w:color w:val="000000"/>
                <w:sz w:val="24"/>
                <w:szCs w:val="24"/>
              </w:rPr>
              <w:t>Plate</w:t>
            </w:r>
          </w:p>
          <w:p w:rsidR="0073157A" w:rsidRPr="0041792B" w:rsidRDefault="0073157A" w:rsidP="0014076B">
            <w:pPr>
              <w:rPr>
                <w:rFonts w:asciiTheme="minorBidi" w:hAnsiTheme="minorBidi"/>
                <w:b/>
                <w:bCs/>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spacing w:line="276" w:lineRule="auto"/>
              <w:ind w:left="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73157A" w:rsidRPr="0041792B" w:rsidRDefault="0073157A" w:rsidP="0014076B">
            <w:pPr>
              <w:pStyle w:val="ListParagraph"/>
              <w:numPr>
                <w:ilvl w:val="0"/>
                <w:numId w:val="10"/>
              </w:numPr>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73157A" w:rsidRPr="0041792B" w:rsidRDefault="0073157A" w:rsidP="0014076B">
            <w:pPr>
              <w:pStyle w:val="ListParagraph"/>
              <w:numPr>
                <w:ilvl w:val="0"/>
                <w:numId w:val="10"/>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Maintain gap between </w:t>
            </w:r>
            <w:r w:rsidR="00922F94" w:rsidRPr="0041792B">
              <w:rPr>
                <w:rFonts w:asciiTheme="minorBidi" w:eastAsia="Arial" w:hAnsiTheme="minorBidi"/>
                <w:bCs/>
                <w:color w:val="000000"/>
                <w:sz w:val="24"/>
                <w:szCs w:val="24"/>
              </w:rPr>
              <w:t xml:space="preserve">electrode and base metal as per </w:t>
            </w:r>
            <w:r w:rsidRPr="0041792B">
              <w:rPr>
                <w:rFonts w:asciiTheme="minorBidi" w:eastAsia="Arial" w:hAnsiTheme="minorBidi"/>
                <w:bCs/>
                <w:color w:val="000000"/>
                <w:sz w:val="24"/>
                <w:szCs w:val="24"/>
              </w:rPr>
              <w:t>standard practices</w:t>
            </w:r>
          </w:p>
          <w:p w:rsidR="0073157A" w:rsidRPr="0041792B" w:rsidRDefault="0073157A" w:rsidP="0014076B">
            <w:pPr>
              <w:pStyle w:val="ListParagraph"/>
              <w:numPr>
                <w:ilvl w:val="0"/>
                <w:numId w:val="10"/>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(3F) and Overhead (4F) positions following standard procedures</w:t>
            </w:r>
          </w:p>
          <w:p w:rsidR="0073157A" w:rsidRPr="0041792B" w:rsidRDefault="0073157A" w:rsidP="0014076B">
            <w:pPr>
              <w:pStyle w:val="ListParagraph"/>
              <w:numPr>
                <w:ilvl w:val="0"/>
                <w:numId w:val="10"/>
              </w:numPr>
              <w:spacing w:line="276" w:lineRule="auto"/>
              <w:rPr>
                <w:rFonts w:asciiTheme="minorBidi" w:eastAsia="Arial" w:hAnsiTheme="minorBidi"/>
                <w:color w:val="000000"/>
                <w:sz w:val="24"/>
                <w:szCs w:val="24"/>
              </w:rPr>
            </w:pPr>
            <w:r w:rsidRPr="0041792B">
              <w:rPr>
                <w:rFonts w:asciiTheme="minorBidi" w:eastAsia="Arial" w:hAnsiTheme="minorBidi"/>
                <w:bCs/>
                <w:color w:val="000000"/>
                <w:sz w:val="24"/>
                <w:szCs w:val="24"/>
              </w:rPr>
              <w:t xml:space="preserve">Follow applicable manufacturing codes and standards for </w:t>
            </w:r>
            <w:r w:rsidRPr="0041792B">
              <w:rPr>
                <w:rFonts w:asciiTheme="minorBidi" w:eastAsia="Arial" w:hAnsiTheme="minorBidi"/>
                <w:bCs/>
                <w:color w:val="000000"/>
                <w:sz w:val="24"/>
                <w:szCs w:val="24"/>
              </w:rPr>
              <w:lastRenderedPageBreak/>
              <w:t>acceptance criteria of visual welding defect</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rsidR="00922F94" w:rsidRPr="0041792B" w:rsidRDefault="00922F94" w:rsidP="0014076B">
            <w:pPr>
              <w:pStyle w:val="TableParagraph"/>
              <w:tabs>
                <w:tab w:val="left" w:pos="270"/>
              </w:tabs>
              <w:spacing w:line="266" w:lineRule="exact"/>
              <w:ind w:left="269"/>
              <w:rPr>
                <w:rFonts w:asciiTheme="minorBidi" w:hAnsiTheme="minorBidi" w:cstheme="minorBidi"/>
                <w:sz w:val="24"/>
                <w:szCs w:val="24"/>
              </w:rPr>
            </w:pPr>
          </w:p>
          <w:p w:rsidR="00B00C1C" w:rsidRPr="0041792B" w:rsidRDefault="0017029D" w:rsidP="0014076B">
            <w:pPr>
              <w:pStyle w:val="TableParagraph"/>
              <w:numPr>
                <w:ilvl w:val="0"/>
                <w:numId w:val="12"/>
              </w:numPr>
              <w:tabs>
                <w:tab w:val="left" w:pos="185"/>
              </w:tabs>
              <w:spacing w:line="237" w:lineRule="auto"/>
              <w:ind w:left="185" w:hanging="149"/>
              <w:rPr>
                <w:rFonts w:asciiTheme="minorBidi" w:hAnsiTheme="minorBidi" w:cstheme="minorBidi"/>
                <w:sz w:val="24"/>
                <w:szCs w:val="24"/>
              </w:rPr>
            </w:pPr>
            <w:r w:rsidRPr="0041792B">
              <w:rPr>
                <w:rFonts w:asciiTheme="minorBidi" w:hAnsiTheme="minorBidi" w:cstheme="minorBidi"/>
                <w:sz w:val="24"/>
                <w:szCs w:val="24"/>
              </w:rPr>
              <w:t>S</w:t>
            </w:r>
            <w:r w:rsidR="00B00C1C" w:rsidRPr="0041792B">
              <w:rPr>
                <w:rFonts w:asciiTheme="minorBidi" w:hAnsiTheme="minorBidi" w:cstheme="minorBidi"/>
                <w:sz w:val="24"/>
                <w:szCs w:val="24"/>
              </w:rPr>
              <w:t>election of welding output current AC/DC</w:t>
            </w:r>
          </w:p>
          <w:p w:rsidR="00744BEC" w:rsidRPr="0041792B" w:rsidRDefault="0017029D" w:rsidP="0014076B">
            <w:pPr>
              <w:pStyle w:val="TableParagraph"/>
              <w:numPr>
                <w:ilvl w:val="0"/>
                <w:numId w:val="12"/>
              </w:numPr>
              <w:tabs>
                <w:tab w:val="left" w:pos="319"/>
              </w:tabs>
              <w:ind w:left="185" w:hanging="149"/>
              <w:rPr>
                <w:rFonts w:asciiTheme="minorBidi" w:hAnsiTheme="minorBidi" w:cstheme="minorBidi"/>
                <w:sz w:val="24"/>
                <w:szCs w:val="24"/>
              </w:rPr>
            </w:pPr>
            <w:r w:rsidRPr="0041792B">
              <w:rPr>
                <w:rFonts w:asciiTheme="minorBidi" w:hAnsiTheme="minorBidi" w:cstheme="minorBidi"/>
                <w:sz w:val="24"/>
                <w:szCs w:val="24"/>
              </w:rPr>
              <w:t>C</w:t>
            </w:r>
            <w:r w:rsidR="00744BEC" w:rsidRPr="0041792B">
              <w:rPr>
                <w:rFonts w:asciiTheme="minorBidi" w:hAnsiTheme="minorBidi" w:cstheme="minorBidi"/>
                <w:sz w:val="24"/>
                <w:szCs w:val="24"/>
              </w:rPr>
              <w:t>urrent setting as per job requirement</w:t>
            </w:r>
          </w:p>
          <w:p w:rsidR="00B00C1C" w:rsidRPr="0041792B" w:rsidRDefault="00B00C1C" w:rsidP="0014076B">
            <w:pPr>
              <w:pStyle w:val="TableParagraph"/>
              <w:tabs>
                <w:tab w:val="left" w:pos="270"/>
              </w:tabs>
              <w:spacing w:line="266" w:lineRule="exact"/>
              <w:ind w:left="-3"/>
              <w:rPr>
                <w:rFonts w:asciiTheme="minorBidi" w:hAnsiTheme="minorBidi" w:cstheme="minorBidi"/>
                <w:sz w:val="24"/>
                <w:szCs w:val="24"/>
              </w:rPr>
            </w:pPr>
          </w:p>
          <w:p w:rsidR="00B00C1C" w:rsidRPr="0041792B" w:rsidRDefault="00B00C1C" w:rsidP="0014076B">
            <w:pPr>
              <w:pStyle w:val="TableParagraph"/>
              <w:tabs>
                <w:tab w:val="left" w:pos="270"/>
              </w:tabs>
              <w:spacing w:line="266" w:lineRule="exact"/>
              <w:ind w:left="-3"/>
              <w:rPr>
                <w:rFonts w:asciiTheme="minorBidi" w:hAnsiTheme="minorBidi" w:cstheme="minorBidi"/>
                <w:sz w:val="24"/>
                <w:szCs w:val="24"/>
              </w:rPr>
            </w:pPr>
          </w:p>
          <w:p w:rsidR="00B00C1C" w:rsidRPr="0041792B" w:rsidRDefault="00B00C1C" w:rsidP="0014076B">
            <w:pPr>
              <w:pStyle w:val="TableParagraph"/>
              <w:tabs>
                <w:tab w:val="left" w:pos="270"/>
              </w:tabs>
              <w:spacing w:line="266" w:lineRule="exact"/>
              <w:rPr>
                <w:rFonts w:asciiTheme="minorBidi" w:hAnsiTheme="minorBidi" w:cstheme="minorBidi"/>
                <w:sz w:val="24"/>
                <w:szCs w:val="24"/>
              </w:rPr>
            </w:pPr>
          </w:p>
          <w:p w:rsidR="00B00C1C" w:rsidRPr="0041792B" w:rsidRDefault="0017029D"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C</w:t>
            </w:r>
            <w:r w:rsidR="00744BEC" w:rsidRPr="0041792B">
              <w:rPr>
                <w:rFonts w:asciiTheme="minorBidi" w:hAnsiTheme="minorBidi" w:cstheme="minorBidi"/>
                <w:sz w:val="24"/>
                <w:szCs w:val="24"/>
              </w:rPr>
              <w:t>urrent ,voltage and  its role in GMAW welding process</w:t>
            </w:r>
          </w:p>
          <w:p w:rsidR="00B00C1C" w:rsidRPr="0041792B" w:rsidRDefault="00B00C1C" w:rsidP="0014076B">
            <w:pPr>
              <w:pStyle w:val="TableParagraph"/>
              <w:tabs>
                <w:tab w:val="left" w:pos="270"/>
              </w:tabs>
              <w:rPr>
                <w:rFonts w:asciiTheme="minorBidi" w:hAnsiTheme="minorBidi" w:cstheme="minorBidi"/>
                <w:sz w:val="24"/>
                <w:szCs w:val="24"/>
              </w:rPr>
            </w:pPr>
          </w:p>
          <w:p w:rsidR="0017029D" w:rsidRPr="0041792B" w:rsidRDefault="0017029D" w:rsidP="0014076B">
            <w:pPr>
              <w:pStyle w:val="TableParagraph"/>
              <w:tabs>
                <w:tab w:val="left" w:pos="270"/>
              </w:tabs>
              <w:rPr>
                <w:rFonts w:asciiTheme="minorBidi" w:hAnsiTheme="minorBidi" w:cstheme="minorBidi"/>
                <w:sz w:val="24"/>
                <w:szCs w:val="24"/>
              </w:rPr>
            </w:pPr>
          </w:p>
          <w:p w:rsidR="00B00C1C" w:rsidRPr="0041792B" w:rsidRDefault="00B00C1C" w:rsidP="0014076B">
            <w:pPr>
              <w:pStyle w:val="TableParagraph"/>
              <w:numPr>
                <w:ilvl w:val="0"/>
                <w:numId w:val="17"/>
              </w:numPr>
              <w:tabs>
                <w:tab w:val="left" w:pos="270"/>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positions(Fillet &amp; Groove)</w:t>
            </w:r>
          </w:p>
          <w:p w:rsidR="00B00C1C" w:rsidRPr="0041792B" w:rsidRDefault="0017029D" w:rsidP="0014076B">
            <w:pPr>
              <w:pStyle w:val="TableParagraph"/>
              <w:numPr>
                <w:ilvl w:val="0"/>
                <w:numId w:val="17"/>
              </w:numPr>
              <w:tabs>
                <w:tab w:val="left" w:pos="270"/>
              </w:tabs>
              <w:spacing w:line="268" w:lineRule="exact"/>
              <w:rPr>
                <w:rFonts w:asciiTheme="minorBidi" w:hAnsiTheme="minorBidi" w:cstheme="minorBidi"/>
                <w:sz w:val="24"/>
                <w:szCs w:val="24"/>
              </w:rPr>
            </w:pPr>
            <w:r w:rsidRPr="0041792B">
              <w:rPr>
                <w:rFonts w:asciiTheme="minorBidi" w:hAnsiTheme="minorBidi" w:cstheme="minorBidi"/>
                <w:sz w:val="24"/>
                <w:szCs w:val="24"/>
              </w:rPr>
              <w:t xml:space="preserve">Welding </w:t>
            </w:r>
            <w:r w:rsidR="00B00C1C" w:rsidRPr="0041792B">
              <w:rPr>
                <w:rFonts w:asciiTheme="minorBidi" w:hAnsiTheme="minorBidi" w:cstheme="minorBidi"/>
                <w:spacing w:val="-2"/>
                <w:sz w:val="24"/>
                <w:szCs w:val="24"/>
              </w:rPr>
              <w:t>Inspection</w:t>
            </w:r>
          </w:p>
          <w:p w:rsidR="00B00C1C" w:rsidRPr="0041792B" w:rsidRDefault="00B00C1C" w:rsidP="0014076B">
            <w:pPr>
              <w:pStyle w:val="TableParagraph"/>
              <w:tabs>
                <w:tab w:val="left" w:pos="270"/>
              </w:tabs>
              <w:spacing w:line="268" w:lineRule="exact"/>
              <w:rPr>
                <w:rFonts w:asciiTheme="minorBidi" w:hAnsiTheme="minorBidi" w:cstheme="minorBidi"/>
                <w:spacing w:val="-2"/>
                <w:sz w:val="24"/>
                <w:szCs w:val="24"/>
              </w:rPr>
            </w:pPr>
          </w:p>
          <w:p w:rsidR="00B00C1C" w:rsidRPr="0041792B" w:rsidRDefault="00B00C1C" w:rsidP="0014076B">
            <w:pPr>
              <w:pStyle w:val="TableParagraph"/>
              <w:tabs>
                <w:tab w:val="left" w:pos="270"/>
              </w:tabs>
              <w:spacing w:line="268" w:lineRule="exact"/>
              <w:rPr>
                <w:rFonts w:asciiTheme="minorBidi" w:hAnsiTheme="minorBidi" w:cstheme="minorBidi"/>
                <w:sz w:val="24"/>
                <w:szCs w:val="24"/>
              </w:rPr>
            </w:pPr>
          </w:p>
          <w:p w:rsidR="00B00C1C" w:rsidRPr="0041792B" w:rsidRDefault="0017029D"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W</w:t>
            </w:r>
            <w:r w:rsidR="00B00C1C" w:rsidRPr="0041792B">
              <w:rPr>
                <w:rFonts w:asciiTheme="minorBidi" w:hAnsiTheme="minorBidi" w:cstheme="minorBidi"/>
                <w:sz w:val="24"/>
                <w:szCs w:val="24"/>
              </w:rPr>
              <w:t>elding defects</w:t>
            </w:r>
            <w:r w:rsidRPr="0041792B">
              <w:rPr>
                <w:rFonts w:asciiTheme="minorBidi" w:hAnsiTheme="minorBidi" w:cstheme="minorBidi"/>
                <w:sz w:val="24"/>
                <w:szCs w:val="24"/>
              </w:rPr>
              <w:t xml:space="preserve"> and </w:t>
            </w:r>
            <w:r w:rsidR="00F1546E" w:rsidRPr="0041792B">
              <w:rPr>
                <w:rFonts w:asciiTheme="minorBidi" w:hAnsiTheme="minorBidi" w:cstheme="minorBidi"/>
                <w:sz w:val="24"/>
                <w:szCs w:val="24"/>
              </w:rPr>
              <w:t xml:space="preserve">its </w:t>
            </w:r>
            <w:r w:rsidR="00B00C1C" w:rsidRPr="0041792B">
              <w:rPr>
                <w:rFonts w:asciiTheme="minorBidi" w:hAnsiTheme="minorBidi" w:cstheme="minorBidi"/>
                <w:sz w:val="24"/>
                <w:szCs w:val="24"/>
              </w:rPr>
              <w:t>remedies</w:t>
            </w:r>
          </w:p>
          <w:p w:rsidR="00B00C1C" w:rsidRPr="0041792B" w:rsidRDefault="0017029D"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A</w:t>
            </w:r>
            <w:r w:rsidR="00B00C1C" w:rsidRPr="0041792B">
              <w:rPr>
                <w:rFonts w:asciiTheme="minorBidi" w:hAnsiTheme="minorBidi" w:cstheme="minorBidi"/>
                <w:sz w:val="24"/>
                <w:szCs w:val="24"/>
              </w:rPr>
              <w:t xml:space="preserve">cceptance criteria for </w:t>
            </w:r>
            <w:r w:rsidR="00B00C1C" w:rsidRPr="0041792B">
              <w:rPr>
                <w:rFonts w:asciiTheme="minorBidi" w:hAnsiTheme="minorBidi" w:cstheme="minorBidi"/>
                <w:spacing w:val="-60"/>
                <w:sz w:val="24"/>
                <w:szCs w:val="24"/>
              </w:rPr>
              <w:t xml:space="preserve"> </w:t>
            </w:r>
            <w:r w:rsidR="00B00C1C" w:rsidRPr="0041792B">
              <w:rPr>
                <w:rFonts w:asciiTheme="minorBidi" w:hAnsiTheme="minorBidi" w:cstheme="minorBidi"/>
                <w:sz w:val="24"/>
                <w:szCs w:val="24"/>
              </w:rPr>
              <w:t>welding</w:t>
            </w:r>
            <w:r w:rsidR="00B00C1C" w:rsidRPr="0041792B">
              <w:rPr>
                <w:rFonts w:asciiTheme="minorBidi" w:hAnsiTheme="minorBidi" w:cstheme="minorBidi"/>
                <w:spacing w:val="1"/>
                <w:sz w:val="24"/>
                <w:szCs w:val="24"/>
              </w:rPr>
              <w:t xml:space="preserve"> </w:t>
            </w:r>
            <w:r w:rsidR="00B00C1C" w:rsidRPr="0041792B">
              <w:rPr>
                <w:rFonts w:asciiTheme="minorBidi" w:hAnsiTheme="minorBidi" w:cstheme="minorBidi"/>
                <w:sz w:val="24"/>
                <w:szCs w:val="24"/>
              </w:rPr>
              <w:t>defects</w:t>
            </w:r>
          </w:p>
          <w:p w:rsidR="00F1546E" w:rsidRPr="0041792B" w:rsidRDefault="00F1546E" w:rsidP="0014076B">
            <w:pPr>
              <w:pStyle w:val="TableParagraph"/>
              <w:rPr>
                <w:rFonts w:asciiTheme="minorBidi" w:hAnsiTheme="minorBidi" w:cstheme="minorBidi"/>
                <w:b/>
                <w:sz w:val="24"/>
                <w:szCs w:val="24"/>
              </w:rPr>
            </w:pPr>
          </w:p>
          <w:p w:rsidR="00B00C1C" w:rsidRPr="0041792B" w:rsidRDefault="00B00C1C" w:rsidP="0014076B">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lastRenderedPageBreak/>
              <w:t>Practical</w:t>
            </w:r>
          </w:p>
          <w:p w:rsidR="008374FD" w:rsidRPr="0041792B" w:rsidRDefault="00B00C1C" w:rsidP="0014076B">
            <w:pPr>
              <w:pStyle w:val="TableParagraph"/>
              <w:spacing w:before="2"/>
              <w:ind w:left="106"/>
              <w:rPr>
                <w:rFonts w:asciiTheme="minorBidi" w:hAnsiTheme="minorBidi" w:cstheme="minorBidi"/>
                <w:sz w:val="24"/>
                <w:szCs w:val="24"/>
              </w:rPr>
            </w:pPr>
            <w:r w:rsidRPr="0041792B">
              <w:rPr>
                <w:rFonts w:asciiTheme="minorBidi" w:hAnsiTheme="minorBidi" w:cstheme="minorBidi"/>
                <w:sz w:val="24"/>
                <w:szCs w:val="24"/>
              </w:rPr>
              <w:t>Make a fillet weld (T-joint) in 3F</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4F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positions</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005D4E3C" w:rsidRPr="0041792B">
              <w:rPr>
                <w:rFonts w:asciiTheme="minorBidi" w:hAnsiTheme="minorBidi" w:cstheme="minorBidi"/>
                <w:sz w:val="24"/>
                <w:szCs w:val="24"/>
              </w:rPr>
              <w:t>G</w:t>
            </w:r>
            <w:r w:rsidR="00F1546E" w:rsidRPr="0041792B">
              <w:rPr>
                <w:rFonts w:asciiTheme="minorBidi" w:hAnsiTheme="minorBidi" w:cstheme="minorBidi"/>
                <w:sz w:val="24"/>
                <w:szCs w:val="24"/>
              </w:rPr>
              <w:t xml:space="preserve">MAW </w:t>
            </w:r>
            <w:r w:rsidRPr="0041792B">
              <w:rPr>
                <w:rFonts w:asciiTheme="minorBidi" w:hAnsiTheme="minorBidi" w:cstheme="minorBidi"/>
                <w:sz w:val="24"/>
                <w:szCs w:val="24"/>
              </w:rPr>
              <w:t>Process.</w:t>
            </w:r>
          </w:p>
        </w:tc>
        <w:tc>
          <w:tcPr>
            <w:tcW w:w="1425"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80CD7"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73157A" w:rsidRPr="0041792B" w:rsidRDefault="0073157A"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Practical-</w:t>
            </w:r>
            <w:r w:rsidR="00C80CD7" w:rsidRPr="0041792B">
              <w:rPr>
                <w:rFonts w:asciiTheme="minorBidi" w:eastAsia="Arial" w:hAnsiTheme="minorBidi"/>
                <w:color w:val="000000"/>
                <w:sz w:val="24"/>
                <w:szCs w:val="24"/>
              </w:rPr>
              <w:t>51</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73157A" w:rsidRPr="0041792B" w:rsidRDefault="00C24344" w:rsidP="0014076B">
            <w:pPr>
              <w:spacing w:line="276" w:lineRule="auto"/>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w:t>
            </w:r>
            <w:r w:rsidR="00C80CD7" w:rsidRPr="0041792B">
              <w:rPr>
                <w:rFonts w:asciiTheme="minorBidi" w:eastAsia="Arial" w:hAnsiTheme="minorBidi"/>
                <w:color w:val="000000"/>
                <w:sz w:val="24"/>
                <w:szCs w:val="24"/>
              </w:rPr>
              <w:t>57</w:t>
            </w:r>
            <w:r w:rsidR="0073157A" w:rsidRPr="0041792B">
              <w:rPr>
                <w:rFonts w:asciiTheme="minorBidi" w:eastAsia="Arial" w:hAnsiTheme="minorBidi"/>
                <w:color w:val="000000"/>
                <w:sz w:val="24"/>
                <w:szCs w:val="24"/>
              </w:rPr>
              <w:t xml:space="preserve"> </w:t>
            </w:r>
            <w:proofErr w:type="spellStart"/>
            <w:r w:rsidR="0073157A"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24E57" w:rsidRPr="0041792B" w:rsidRDefault="00F24E57" w:rsidP="0014076B">
            <w:pPr>
              <w:pStyle w:val="TableParagraph"/>
              <w:numPr>
                <w:ilvl w:val="0"/>
                <w:numId w:val="16"/>
              </w:numPr>
              <w:tabs>
                <w:tab w:val="left" w:pos="184"/>
              </w:tabs>
              <w:spacing w:line="266" w:lineRule="exact"/>
              <w:ind w:hanging="181"/>
              <w:rPr>
                <w:rFonts w:asciiTheme="minorBidi" w:hAnsiTheme="minorBidi" w:cstheme="minorBidi"/>
                <w:sz w:val="24"/>
                <w:szCs w:val="24"/>
              </w:rPr>
            </w:pPr>
            <w:r w:rsidRPr="0041792B">
              <w:rPr>
                <w:rFonts w:asciiTheme="minorBidi" w:hAnsiTheme="minorBidi" w:cstheme="minorBidi"/>
                <w:sz w:val="24"/>
                <w:szCs w:val="24"/>
              </w:rPr>
              <w:t>GMAW Power Source</w:t>
            </w:r>
          </w:p>
          <w:p w:rsidR="0073157A" w:rsidRPr="0041792B" w:rsidRDefault="0073157A" w:rsidP="0014076B">
            <w:pPr>
              <w:pStyle w:val="TableParagraph"/>
              <w:numPr>
                <w:ilvl w:val="0"/>
                <w:numId w:val="16"/>
              </w:numPr>
              <w:tabs>
                <w:tab w:val="left" w:pos="184"/>
              </w:tabs>
              <w:spacing w:line="266"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F24E57" w:rsidRPr="0041792B" w:rsidRDefault="00F24E57" w:rsidP="0014076B">
            <w:pPr>
              <w:pStyle w:val="TableParagraph"/>
              <w:numPr>
                <w:ilvl w:val="0"/>
                <w:numId w:val="16"/>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MIG Wire Spool</w:t>
            </w:r>
          </w:p>
          <w:p w:rsidR="0073157A" w:rsidRPr="0041792B" w:rsidRDefault="0073157A"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73157A" w:rsidRPr="0041792B" w:rsidRDefault="0073157A" w:rsidP="0014076B">
            <w:pPr>
              <w:pStyle w:val="TableParagraph"/>
              <w:numPr>
                <w:ilvl w:val="1"/>
                <w:numId w:val="16"/>
              </w:numPr>
              <w:tabs>
                <w:tab w:val="left" w:pos="275"/>
              </w:tabs>
              <w:spacing w:before="2" w:line="237" w:lineRule="auto"/>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73157A" w:rsidRPr="0041792B" w:rsidRDefault="0073157A"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set</w:t>
            </w:r>
          </w:p>
          <w:p w:rsidR="0073157A" w:rsidRPr="0041792B" w:rsidRDefault="0073157A"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Tongs</w:t>
            </w:r>
          </w:p>
          <w:p w:rsidR="0073157A" w:rsidRPr="0041792B" w:rsidRDefault="001A0B73"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Bolt Cutter</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Ear plugs</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73157A" w:rsidRPr="0041792B" w:rsidRDefault="0073157A"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lastRenderedPageBreak/>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73157A" w:rsidRPr="0041792B" w:rsidRDefault="0073157A"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73157A" w:rsidRPr="0041792B" w:rsidRDefault="0073157A"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73157A" w:rsidRPr="0041792B" w:rsidRDefault="0073157A" w:rsidP="0014076B">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F1546E" w:rsidRPr="0041792B" w:rsidTr="0014076B">
        <w:trPr>
          <w:trHeight w:val="1610"/>
        </w:trPr>
        <w:tc>
          <w:tcPr>
            <w:tcW w:w="2374"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rPr>
                <w:rFonts w:asciiTheme="minorBidi" w:eastAsia="Arial" w:hAnsiTheme="minorBidi"/>
                <w:bCs/>
                <w:color w:val="000000"/>
                <w:sz w:val="24"/>
                <w:szCs w:val="24"/>
              </w:rPr>
            </w:pPr>
            <w:r w:rsidRPr="0041792B">
              <w:rPr>
                <w:rFonts w:asciiTheme="minorBidi" w:hAnsiTheme="minorBidi"/>
                <w:b/>
                <w:sz w:val="24"/>
                <w:szCs w:val="24"/>
              </w:rPr>
              <w:t>LU</w:t>
            </w:r>
            <w:r w:rsidR="0017029D" w:rsidRPr="0041792B">
              <w:rPr>
                <w:rFonts w:asciiTheme="minorBidi" w:hAnsiTheme="minorBidi"/>
                <w:b/>
                <w:sz w:val="24"/>
                <w:szCs w:val="24"/>
              </w:rPr>
              <w:t>-</w:t>
            </w:r>
            <w:r w:rsidRPr="0041792B">
              <w:rPr>
                <w:rFonts w:asciiTheme="minorBidi" w:hAnsiTheme="minorBidi"/>
                <w:b/>
                <w:sz w:val="24"/>
                <w:szCs w:val="24"/>
              </w:rPr>
              <w:t>3.</w:t>
            </w:r>
            <w:r w:rsidR="0017029D" w:rsidRPr="0041792B">
              <w:rPr>
                <w:rFonts w:asciiTheme="minorBidi" w:eastAsia="Arial" w:hAnsiTheme="minorBidi"/>
                <w:bCs/>
                <w:color w:val="000000"/>
                <w:sz w:val="24"/>
                <w:szCs w:val="24"/>
              </w:rPr>
              <w:t xml:space="preserve">  Make </w:t>
            </w:r>
            <w:r w:rsidRPr="0041792B">
              <w:rPr>
                <w:rFonts w:asciiTheme="minorBidi" w:eastAsia="Arial" w:hAnsiTheme="minorBidi"/>
                <w:bCs/>
                <w:color w:val="000000"/>
                <w:sz w:val="24"/>
                <w:szCs w:val="24"/>
              </w:rPr>
              <w:t xml:space="preserve">Groove </w:t>
            </w:r>
          </w:p>
          <w:p w:rsidR="004266E7" w:rsidRPr="0041792B" w:rsidRDefault="004266E7" w:rsidP="0014076B">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Welds on  </w:t>
            </w:r>
          </w:p>
          <w:p w:rsidR="004266E7" w:rsidRPr="0041792B" w:rsidRDefault="004266E7" w:rsidP="0014076B">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1546E" w:rsidRPr="0041792B">
              <w:rPr>
                <w:rFonts w:asciiTheme="minorBidi" w:eastAsia="Arial" w:hAnsiTheme="minorBidi"/>
                <w:bCs/>
                <w:color w:val="000000"/>
                <w:sz w:val="24"/>
                <w:szCs w:val="24"/>
              </w:rPr>
              <w:t xml:space="preserve">Necessary </w:t>
            </w:r>
            <w:r w:rsidRPr="0041792B">
              <w:rPr>
                <w:rFonts w:asciiTheme="minorBidi" w:eastAsia="Arial" w:hAnsiTheme="minorBidi"/>
                <w:bCs/>
                <w:color w:val="000000"/>
                <w:sz w:val="24"/>
                <w:szCs w:val="24"/>
              </w:rPr>
              <w:t xml:space="preserve">  </w:t>
            </w:r>
          </w:p>
          <w:p w:rsidR="004266E7" w:rsidRPr="0041792B" w:rsidRDefault="004266E7" w:rsidP="0014076B">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1546E" w:rsidRPr="0041792B">
              <w:rPr>
                <w:rFonts w:asciiTheme="minorBidi" w:eastAsia="Arial" w:hAnsiTheme="minorBidi"/>
                <w:bCs/>
                <w:color w:val="000000"/>
                <w:sz w:val="24"/>
                <w:szCs w:val="24"/>
              </w:rPr>
              <w:t xml:space="preserve">Types of Joints </w:t>
            </w:r>
            <w:r w:rsidRPr="0041792B">
              <w:rPr>
                <w:rFonts w:asciiTheme="minorBidi" w:eastAsia="Arial" w:hAnsiTheme="minorBidi"/>
                <w:bCs/>
                <w:color w:val="000000"/>
                <w:sz w:val="24"/>
                <w:szCs w:val="24"/>
              </w:rPr>
              <w:t xml:space="preserve"> </w:t>
            </w:r>
          </w:p>
          <w:p w:rsidR="004266E7" w:rsidRPr="0041792B" w:rsidRDefault="004266E7" w:rsidP="0014076B">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from Mild</w:t>
            </w:r>
            <w:r w:rsidR="00F1546E" w:rsidRPr="0041792B">
              <w:rPr>
                <w:rFonts w:asciiTheme="minorBidi" w:eastAsia="Arial" w:hAnsiTheme="minorBidi"/>
                <w:bCs/>
                <w:color w:val="000000"/>
                <w:sz w:val="24"/>
                <w:szCs w:val="24"/>
              </w:rPr>
              <w:t xml:space="preserve"> Steel </w:t>
            </w:r>
          </w:p>
          <w:p w:rsidR="00F1546E" w:rsidRPr="0041792B" w:rsidRDefault="004266E7" w:rsidP="0014076B">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1546E" w:rsidRPr="0041792B">
              <w:rPr>
                <w:rFonts w:asciiTheme="minorBidi" w:eastAsia="Arial" w:hAnsiTheme="minorBidi"/>
                <w:bCs/>
                <w:color w:val="000000"/>
                <w:sz w:val="24"/>
                <w:szCs w:val="24"/>
              </w:rPr>
              <w:t>Plate</w:t>
            </w:r>
          </w:p>
        </w:tc>
        <w:tc>
          <w:tcPr>
            <w:tcW w:w="2835"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spacing w:line="276" w:lineRule="auto"/>
              <w:ind w:left="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F1546E" w:rsidRPr="0041792B" w:rsidRDefault="00F1546E" w:rsidP="0014076B">
            <w:pPr>
              <w:numPr>
                <w:ilvl w:val="0"/>
                <w:numId w:val="8"/>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F1546E" w:rsidRPr="0041792B" w:rsidRDefault="00F1546E" w:rsidP="0014076B">
            <w:pPr>
              <w:numPr>
                <w:ilvl w:val="0"/>
                <w:numId w:val="8"/>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(3G) and Overhead (4G) positions per following standard procedures</w:t>
            </w:r>
          </w:p>
          <w:p w:rsidR="00F1546E" w:rsidRPr="0041792B" w:rsidRDefault="00F1546E" w:rsidP="0014076B">
            <w:pPr>
              <w:numPr>
                <w:ilvl w:val="0"/>
                <w:numId w:val="8"/>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root pass as per welding procedure specifications/job requirements</w:t>
            </w:r>
          </w:p>
          <w:p w:rsidR="00F1546E" w:rsidRPr="0041792B" w:rsidRDefault="00F1546E" w:rsidP="0014076B">
            <w:pPr>
              <w:numPr>
                <w:ilvl w:val="0"/>
                <w:numId w:val="8"/>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Deposit filling passes as per welding procedure </w:t>
            </w:r>
            <w:r w:rsidRPr="0041792B">
              <w:rPr>
                <w:rFonts w:asciiTheme="minorBidi" w:eastAsia="Arial" w:hAnsiTheme="minorBidi"/>
                <w:bCs/>
                <w:color w:val="000000"/>
                <w:sz w:val="24"/>
                <w:szCs w:val="24"/>
              </w:rPr>
              <w:lastRenderedPageBreak/>
              <w:t>specifications/job requirements</w:t>
            </w:r>
          </w:p>
          <w:p w:rsidR="00F1546E" w:rsidRPr="0041792B" w:rsidRDefault="00F1546E" w:rsidP="0014076B">
            <w:pPr>
              <w:pStyle w:val="ListParagraph"/>
              <w:numPr>
                <w:ilvl w:val="0"/>
                <w:numId w:val="8"/>
              </w:num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capping pass as per welding procedure specifications/job requirements</w:t>
            </w:r>
          </w:p>
          <w:p w:rsidR="00F1546E" w:rsidRPr="0041792B" w:rsidRDefault="00F1546E" w:rsidP="0014076B">
            <w:pPr>
              <w:pStyle w:val="ListParagraph"/>
              <w:numPr>
                <w:ilvl w:val="0"/>
                <w:numId w:val="8"/>
              </w:numPr>
              <w:rPr>
                <w:rFonts w:asciiTheme="minorBidi" w:eastAsia="Arial" w:hAnsiTheme="minorBidi"/>
                <w:color w:val="000000"/>
                <w:sz w:val="24"/>
                <w:szCs w:val="24"/>
              </w:rPr>
            </w:pPr>
            <w:r w:rsidRPr="0041792B">
              <w:rPr>
                <w:rFonts w:asciiTheme="minorBidi" w:hAnsiTheme="minorBidi"/>
                <w:color w:val="000000"/>
                <w:sz w:val="24"/>
                <w:szCs w:val="24"/>
              </w:rPr>
              <w:t>Follow applicable manufacturing codes and standards for acceptance criteria of visual welding defects</w:t>
            </w:r>
          </w:p>
        </w:tc>
        <w:tc>
          <w:tcPr>
            <w:tcW w:w="3261"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pStyle w:val="TableParagraph"/>
              <w:ind w:left="269"/>
              <w:rPr>
                <w:rFonts w:asciiTheme="minorBidi" w:hAnsiTheme="minorBidi" w:cstheme="minorBidi"/>
                <w:sz w:val="24"/>
                <w:szCs w:val="24"/>
              </w:rPr>
            </w:pPr>
          </w:p>
          <w:p w:rsidR="0017029D" w:rsidRPr="0041792B" w:rsidRDefault="004266E7" w:rsidP="0014076B">
            <w:pPr>
              <w:pStyle w:val="TableParagraph"/>
              <w:numPr>
                <w:ilvl w:val="0"/>
                <w:numId w:val="12"/>
              </w:numPr>
              <w:tabs>
                <w:tab w:val="left" w:pos="185"/>
              </w:tabs>
              <w:spacing w:line="237" w:lineRule="auto"/>
              <w:rPr>
                <w:rFonts w:asciiTheme="minorBidi" w:hAnsiTheme="minorBidi" w:cstheme="minorBidi"/>
                <w:sz w:val="24"/>
                <w:szCs w:val="24"/>
              </w:rPr>
            </w:pPr>
            <w:r w:rsidRPr="0041792B">
              <w:rPr>
                <w:rFonts w:asciiTheme="minorBidi" w:hAnsiTheme="minorBidi" w:cstheme="minorBidi"/>
                <w:sz w:val="24"/>
                <w:szCs w:val="24"/>
              </w:rPr>
              <w:t>S</w:t>
            </w:r>
            <w:r w:rsidR="0017029D" w:rsidRPr="0041792B">
              <w:rPr>
                <w:rFonts w:asciiTheme="minorBidi" w:hAnsiTheme="minorBidi" w:cstheme="minorBidi"/>
                <w:sz w:val="24"/>
                <w:szCs w:val="24"/>
              </w:rPr>
              <w:t>election of welding</w:t>
            </w:r>
          </w:p>
          <w:p w:rsidR="00F1546E" w:rsidRPr="0041792B" w:rsidRDefault="0017029D" w:rsidP="0014076B">
            <w:pPr>
              <w:pStyle w:val="TableParagraph"/>
              <w:tabs>
                <w:tab w:val="left" w:pos="185"/>
              </w:tabs>
              <w:spacing w:line="237" w:lineRule="auto"/>
              <w:ind w:left="-3"/>
              <w:rPr>
                <w:rFonts w:asciiTheme="minorBidi" w:hAnsiTheme="minorBidi" w:cstheme="minorBidi"/>
                <w:sz w:val="24"/>
                <w:szCs w:val="24"/>
              </w:rPr>
            </w:pPr>
            <w:r w:rsidRPr="0041792B">
              <w:rPr>
                <w:rFonts w:asciiTheme="minorBidi" w:hAnsiTheme="minorBidi" w:cstheme="minorBidi"/>
                <w:sz w:val="24"/>
                <w:szCs w:val="24"/>
              </w:rPr>
              <w:t xml:space="preserve">   </w:t>
            </w:r>
            <w:r w:rsidR="00F1546E" w:rsidRPr="0041792B">
              <w:rPr>
                <w:rFonts w:asciiTheme="minorBidi" w:hAnsiTheme="minorBidi" w:cstheme="minorBidi"/>
                <w:sz w:val="24"/>
                <w:szCs w:val="24"/>
              </w:rPr>
              <w:t>output current AC/DC</w:t>
            </w:r>
          </w:p>
          <w:p w:rsidR="0017029D" w:rsidRPr="0041792B" w:rsidRDefault="004266E7" w:rsidP="0014076B">
            <w:pPr>
              <w:pStyle w:val="TableParagraph"/>
              <w:numPr>
                <w:ilvl w:val="0"/>
                <w:numId w:val="12"/>
              </w:numPr>
              <w:tabs>
                <w:tab w:val="left" w:pos="185"/>
              </w:tabs>
              <w:rPr>
                <w:rFonts w:asciiTheme="minorBidi" w:hAnsiTheme="minorBidi" w:cstheme="minorBidi"/>
                <w:sz w:val="24"/>
                <w:szCs w:val="24"/>
              </w:rPr>
            </w:pPr>
            <w:r w:rsidRPr="0041792B">
              <w:rPr>
                <w:rFonts w:asciiTheme="minorBidi" w:hAnsiTheme="minorBidi" w:cstheme="minorBidi"/>
                <w:sz w:val="24"/>
                <w:szCs w:val="24"/>
              </w:rPr>
              <w:t>C</w:t>
            </w:r>
            <w:r w:rsidR="0017029D" w:rsidRPr="0041792B">
              <w:rPr>
                <w:rFonts w:asciiTheme="minorBidi" w:hAnsiTheme="minorBidi" w:cstheme="minorBidi"/>
                <w:sz w:val="24"/>
                <w:szCs w:val="24"/>
              </w:rPr>
              <w:t>urrent setting for</w:t>
            </w:r>
          </w:p>
          <w:p w:rsidR="0017029D" w:rsidRPr="0041792B" w:rsidRDefault="0017029D" w:rsidP="0014076B">
            <w:pPr>
              <w:pStyle w:val="TableParagraph"/>
              <w:tabs>
                <w:tab w:val="left" w:pos="185"/>
              </w:tabs>
              <w:ind w:left="-3"/>
              <w:rPr>
                <w:rFonts w:asciiTheme="minorBidi" w:hAnsiTheme="minorBidi" w:cstheme="minorBidi"/>
                <w:sz w:val="24"/>
                <w:szCs w:val="24"/>
              </w:rPr>
            </w:pPr>
            <w:r w:rsidRPr="0041792B">
              <w:rPr>
                <w:rFonts w:asciiTheme="minorBidi" w:hAnsiTheme="minorBidi" w:cstheme="minorBidi"/>
                <w:sz w:val="24"/>
                <w:szCs w:val="24"/>
              </w:rPr>
              <w:t xml:space="preserve">   </w:t>
            </w:r>
            <w:r w:rsidR="00F1546E" w:rsidRPr="0041792B">
              <w:rPr>
                <w:rFonts w:asciiTheme="minorBidi" w:hAnsiTheme="minorBidi" w:cstheme="minorBidi"/>
                <w:sz w:val="24"/>
                <w:szCs w:val="24"/>
              </w:rPr>
              <w:t xml:space="preserve">root pass, filling and capping </w:t>
            </w:r>
            <w:r w:rsidRPr="0041792B">
              <w:rPr>
                <w:rFonts w:asciiTheme="minorBidi" w:hAnsiTheme="minorBidi" w:cstheme="minorBidi"/>
                <w:sz w:val="24"/>
                <w:szCs w:val="24"/>
              </w:rPr>
              <w:t xml:space="preserve"> </w:t>
            </w:r>
          </w:p>
          <w:p w:rsidR="00F1546E" w:rsidRPr="0041792B" w:rsidRDefault="0017029D" w:rsidP="0014076B">
            <w:pPr>
              <w:pStyle w:val="TableParagraph"/>
              <w:tabs>
                <w:tab w:val="left" w:pos="185"/>
              </w:tabs>
              <w:ind w:left="-3"/>
              <w:rPr>
                <w:rFonts w:asciiTheme="minorBidi" w:hAnsiTheme="minorBidi" w:cstheme="minorBidi"/>
                <w:sz w:val="24"/>
                <w:szCs w:val="24"/>
              </w:rPr>
            </w:pPr>
            <w:r w:rsidRPr="0041792B">
              <w:rPr>
                <w:rFonts w:asciiTheme="minorBidi" w:hAnsiTheme="minorBidi" w:cstheme="minorBidi"/>
                <w:sz w:val="24"/>
                <w:szCs w:val="24"/>
              </w:rPr>
              <w:t xml:space="preserve">   </w:t>
            </w:r>
            <w:r w:rsidR="00F1546E" w:rsidRPr="0041792B">
              <w:rPr>
                <w:rFonts w:asciiTheme="minorBidi" w:hAnsiTheme="minorBidi" w:cstheme="minorBidi"/>
                <w:sz w:val="24"/>
                <w:szCs w:val="24"/>
              </w:rPr>
              <w:t>pass</w:t>
            </w: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Fit up as per job requirement</w:t>
            </w:r>
          </w:p>
          <w:p w:rsidR="00F1546E" w:rsidRPr="0041792B" w:rsidRDefault="00F1546E" w:rsidP="0014076B">
            <w:pPr>
              <w:pStyle w:val="TableParagraph"/>
              <w:tabs>
                <w:tab w:val="left" w:pos="270"/>
              </w:tabs>
              <w:spacing w:line="266" w:lineRule="exact"/>
              <w:rPr>
                <w:rFonts w:asciiTheme="minorBidi" w:hAnsiTheme="minorBidi" w:cstheme="minorBidi"/>
                <w:sz w:val="24"/>
                <w:szCs w:val="24"/>
              </w:rPr>
            </w:pPr>
          </w:p>
          <w:p w:rsidR="004266E7" w:rsidRPr="0041792B" w:rsidRDefault="004266E7" w:rsidP="0014076B">
            <w:pPr>
              <w:pStyle w:val="TableParagraph"/>
              <w:tabs>
                <w:tab w:val="left" w:pos="270"/>
              </w:tabs>
              <w:spacing w:line="266" w:lineRule="exact"/>
              <w:rPr>
                <w:rFonts w:asciiTheme="minorBidi" w:hAnsiTheme="minorBidi" w:cstheme="minorBidi"/>
                <w:sz w:val="24"/>
                <w:szCs w:val="24"/>
              </w:rPr>
            </w:pPr>
          </w:p>
          <w:p w:rsidR="00925739" w:rsidRPr="0041792B" w:rsidRDefault="00925739" w:rsidP="0014076B">
            <w:pPr>
              <w:pStyle w:val="TableParagraph"/>
              <w:tabs>
                <w:tab w:val="left" w:pos="270"/>
              </w:tabs>
              <w:spacing w:line="266" w:lineRule="exact"/>
              <w:ind w:left="269"/>
              <w:rPr>
                <w:rFonts w:asciiTheme="minorBidi" w:hAnsiTheme="minorBidi" w:cstheme="minorBidi"/>
                <w:sz w:val="24"/>
                <w:szCs w:val="24"/>
              </w:rPr>
            </w:pPr>
          </w:p>
          <w:p w:rsidR="00925739" w:rsidRPr="0041792B" w:rsidRDefault="00925739"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4266E7" w:rsidP="0014076B">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R</w:t>
            </w:r>
            <w:r w:rsidR="00F1546E" w:rsidRPr="0041792B">
              <w:rPr>
                <w:rFonts w:asciiTheme="minorBidi" w:hAnsiTheme="minorBidi" w:cstheme="minorBidi"/>
                <w:sz w:val="24"/>
                <w:szCs w:val="24"/>
              </w:rPr>
              <w:t>oot face, root gap, root pass and penetration</w:t>
            </w:r>
          </w:p>
          <w:p w:rsidR="00F1546E" w:rsidRPr="0041792B" w:rsidRDefault="00F1546E" w:rsidP="0014076B">
            <w:pPr>
              <w:pStyle w:val="TableParagraph"/>
              <w:tabs>
                <w:tab w:val="left" w:pos="270"/>
              </w:tabs>
              <w:spacing w:line="360" w:lineRule="auto"/>
              <w:ind w:left="269"/>
              <w:rPr>
                <w:rFonts w:asciiTheme="minorBidi" w:hAnsiTheme="minorBidi" w:cstheme="minorBidi"/>
                <w:sz w:val="24"/>
                <w:szCs w:val="24"/>
              </w:rPr>
            </w:pPr>
          </w:p>
          <w:p w:rsidR="00F1546E" w:rsidRPr="0041792B" w:rsidRDefault="004266E7" w:rsidP="0014076B">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H</w:t>
            </w:r>
            <w:r w:rsidR="00F1546E" w:rsidRPr="0041792B">
              <w:rPr>
                <w:rFonts w:asciiTheme="minorBidi" w:hAnsiTheme="minorBidi" w:cstheme="minorBidi"/>
                <w:sz w:val="24"/>
                <w:szCs w:val="24"/>
              </w:rPr>
              <w:t>ot pass and  filling pass(</w:t>
            </w:r>
            <w:proofErr w:type="spellStart"/>
            <w:r w:rsidR="00F1546E" w:rsidRPr="0041792B">
              <w:rPr>
                <w:rFonts w:asciiTheme="minorBidi" w:hAnsiTheme="minorBidi" w:cstheme="minorBidi"/>
                <w:sz w:val="24"/>
                <w:szCs w:val="24"/>
              </w:rPr>
              <w:t>es</w:t>
            </w:r>
            <w:proofErr w:type="spellEnd"/>
            <w:r w:rsidR="00F1546E" w:rsidRPr="0041792B">
              <w:rPr>
                <w:rFonts w:asciiTheme="minorBidi" w:hAnsiTheme="minorBidi" w:cstheme="minorBidi"/>
                <w:sz w:val="24"/>
                <w:szCs w:val="24"/>
              </w:rPr>
              <w:t>)</w:t>
            </w: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tabs>
                <w:tab w:val="left" w:pos="270"/>
              </w:tabs>
              <w:spacing w:line="266" w:lineRule="exact"/>
              <w:ind w:left="269"/>
              <w:rPr>
                <w:rFonts w:asciiTheme="minorBidi" w:hAnsiTheme="minorBidi" w:cstheme="minorBidi"/>
                <w:sz w:val="24"/>
                <w:szCs w:val="24"/>
              </w:rPr>
            </w:pPr>
          </w:p>
          <w:p w:rsidR="00F1546E" w:rsidRPr="0041792B" w:rsidRDefault="00F1546E" w:rsidP="0014076B">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Capping pass</w:t>
            </w:r>
          </w:p>
          <w:p w:rsidR="00F1546E" w:rsidRPr="0041792B" w:rsidRDefault="00F1546E" w:rsidP="0014076B">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Weaving and  stringer technique</w:t>
            </w:r>
          </w:p>
          <w:p w:rsidR="00F1546E" w:rsidRPr="0041792B" w:rsidRDefault="00F1546E" w:rsidP="0014076B">
            <w:pPr>
              <w:pStyle w:val="TableParagraph"/>
              <w:tabs>
                <w:tab w:val="left" w:pos="270"/>
              </w:tabs>
              <w:ind w:left="269"/>
              <w:rPr>
                <w:rFonts w:asciiTheme="minorBidi" w:hAnsiTheme="minorBidi" w:cstheme="minorBidi"/>
                <w:sz w:val="24"/>
                <w:szCs w:val="24"/>
              </w:rPr>
            </w:pPr>
          </w:p>
          <w:p w:rsidR="00925739" w:rsidRPr="0041792B" w:rsidRDefault="00925739" w:rsidP="0014076B">
            <w:pPr>
              <w:pStyle w:val="TableParagraph"/>
              <w:tabs>
                <w:tab w:val="left" w:pos="270"/>
              </w:tabs>
              <w:ind w:left="269"/>
              <w:rPr>
                <w:rFonts w:asciiTheme="minorBidi" w:hAnsiTheme="minorBidi" w:cstheme="minorBidi"/>
                <w:sz w:val="24"/>
                <w:szCs w:val="24"/>
              </w:rPr>
            </w:pPr>
          </w:p>
          <w:p w:rsidR="00F1546E" w:rsidRPr="0041792B" w:rsidRDefault="004266E7"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W</w:t>
            </w:r>
            <w:r w:rsidR="00F1546E" w:rsidRPr="0041792B">
              <w:rPr>
                <w:rFonts w:asciiTheme="minorBidi" w:hAnsiTheme="minorBidi" w:cstheme="minorBidi"/>
                <w:sz w:val="24"/>
                <w:szCs w:val="24"/>
              </w:rPr>
              <w:t>elding defects and remedies</w:t>
            </w:r>
          </w:p>
          <w:p w:rsidR="00F1546E" w:rsidRPr="0041792B" w:rsidRDefault="004266E7"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A</w:t>
            </w:r>
            <w:r w:rsidR="00F1546E" w:rsidRPr="0041792B">
              <w:rPr>
                <w:rFonts w:asciiTheme="minorBidi" w:hAnsiTheme="minorBidi" w:cstheme="minorBidi"/>
                <w:sz w:val="24"/>
                <w:szCs w:val="24"/>
              </w:rPr>
              <w:t xml:space="preserve">cceptance criteria for </w:t>
            </w:r>
            <w:r w:rsidR="00F1546E" w:rsidRPr="0041792B">
              <w:rPr>
                <w:rFonts w:asciiTheme="minorBidi" w:hAnsiTheme="minorBidi" w:cstheme="minorBidi"/>
                <w:spacing w:val="-60"/>
                <w:sz w:val="24"/>
                <w:szCs w:val="24"/>
              </w:rPr>
              <w:t xml:space="preserve"> </w:t>
            </w:r>
            <w:r w:rsidR="00F1546E" w:rsidRPr="0041792B">
              <w:rPr>
                <w:rFonts w:asciiTheme="minorBidi" w:hAnsiTheme="minorBidi" w:cstheme="minorBidi"/>
                <w:sz w:val="24"/>
                <w:szCs w:val="24"/>
              </w:rPr>
              <w:t>welding</w:t>
            </w:r>
            <w:r w:rsidR="00F1546E" w:rsidRPr="0041792B">
              <w:rPr>
                <w:rFonts w:asciiTheme="minorBidi" w:hAnsiTheme="minorBidi" w:cstheme="minorBidi"/>
                <w:spacing w:val="1"/>
                <w:sz w:val="24"/>
                <w:szCs w:val="24"/>
              </w:rPr>
              <w:t xml:space="preserve"> </w:t>
            </w:r>
            <w:r w:rsidR="00F1546E" w:rsidRPr="0041792B">
              <w:rPr>
                <w:rFonts w:asciiTheme="minorBidi" w:hAnsiTheme="minorBidi" w:cstheme="minorBidi"/>
                <w:sz w:val="24"/>
                <w:szCs w:val="24"/>
              </w:rPr>
              <w:t>defects</w:t>
            </w:r>
          </w:p>
          <w:p w:rsidR="00F1546E" w:rsidRPr="0041792B" w:rsidRDefault="00F1546E" w:rsidP="0014076B">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 xml:space="preserve">Perform repairing with acceptance criteria for </w:t>
            </w:r>
            <w:r w:rsidRPr="0041792B">
              <w:rPr>
                <w:rFonts w:asciiTheme="minorBidi" w:hAnsiTheme="minorBidi" w:cstheme="minorBidi"/>
                <w:spacing w:val="-60"/>
                <w:sz w:val="24"/>
                <w:szCs w:val="24"/>
              </w:rPr>
              <w:t xml:space="preserve"> </w:t>
            </w: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defects</w:t>
            </w:r>
          </w:p>
          <w:p w:rsidR="00F1546E" w:rsidRPr="0041792B" w:rsidRDefault="00F1546E" w:rsidP="0014076B">
            <w:pPr>
              <w:pStyle w:val="TableParagraph"/>
              <w:ind w:left="269"/>
              <w:rPr>
                <w:rFonts w:asciiTheme="minorBidi" w:hAnsiTheme="minorBidi" w:cstheme="minorBidi"/>
                <w:b/>
                <w:sz w:val="24"/>
                <w:szCs w:val="24"/>
              </w:rPr>
            </w:pPr>
            <w:r w:rsidRPr="0041792B">
              <w:rPr>
                <w:rFonts w:asciiTheme="minorBidi" w:hAnsiTheme="minorBidi" w:cstheme="minorBidi"/>
                <w:b/>
                <w:sz w:val="24"/>
                <w:szCs w:val="24"/>
              </w:rPr>
              <w:t>Practical</w:t>
            </w:r>
          </w:p>
          <w:p w:rsidR="00F1546E" w:rsidRPr="0041792B" w:rsidRDefault="00F1546E" w:rsidP="0014076B">
            <w:pPr>
              <w:pStyle w:val="ListParagraph"/>
              <w:numPr>
                <w:ilvl w:val="0"/>
                <w:numId w:val="19"/>
              </w:numPr>
              <w:ind w:left="269" w:hanging="283"/>
              <w:rPr>
                <w:rFonts w:asciiTheme="minorBidi" w:hAnsiTheme="minorBidi"/>
                <w:sz w:val="24"/>
                <w:szCs w:val="24"/>
              </w:rPr>
            </w:pPr>
            <w:r w:rsidRPr="0041792B">
              <w:rPr>
                <w:rFonts w:asciiTheme="minorBidi" w:hAnsiTheme="minorBidi"/>
                <w:sz w:val="24"/>
                <w:szCs w:val="24"/>
              </w:rPr>
              <w:t>Make a groove weld (Butt-joint) in</w:t>
            </w:r>
            <w:r w:rsidRPr="0041792B">
              <w:rPr>
                <w:rFonts w:asciiTheme="minorBidi" w:hAnsiTheme="minorBidi"/>
                <w:spacing w:val="-59"/>
                <w:sz w:val="24"/>
                <w:szCs w:val="24"/>
              </w:rPr>
              <w:t xml:space="preserve">   </w:t>
            </w:r>
            <w:r w:rsidRPr="0041792B">
              <w:rPr>
                <w:rFonts w:asciiTheme="minorBidi" w:hAnsiTheme="minorBidi"/>
                <w:sz w:val="24"/>
                <w:szCs w:val="24"/>
              </w:rPr>
              <w:t xml:space="preserve"> 3</w:t>
            </w:r>
            <w:r w:rsidR="00925739" w:rsidRPr="0041792B">
              <w:rPr>
                <w:rFonts w:asciiTheme="minorBidi" w:hAnsiTheme="minorBidi"/>
                <w:sz w:val="24"/>
                <w:szCs w:val="24"/>
              </w:rPr>
              <w:t>G and 4G positions with G</w:t>
            </w:r>
            <w:r w:rsidRPr="0041792B">
              <w:rPr>
                <w:rFonts w:asciiTheme="minorBidi" w:hAnsiTheme="minorBidi"/>
                <w:sz w:val="24"/>
                <w:szCs w:val="24"/>
              </w:rPr>
              <w:t>MAW</w:t>
            </w:r>
            <w:r w:rsidRPr="0041792B">
              <w:rPr>
                <w:rFonts w:asciiTheme="minorBidi" w:hAnsiTheme="minorBidi"/>
                <w:spacing w:val="1"/>
                <w:sz w:val="24"/>
                <w:szCs w:val="24"/>
              </w:rPr>
              <w:t xml:space="preserve"> </w:t>
            </w:r>
            <w:r w:rsidRPr="0041792B">
              <w:rPr>
                <w:rFonts w:asciiTheme="minorBidi" w:hAnsiTheme="minorBidi"/>
                <w:sz w:val="24"/>
                <w:szCs w:val="24"/>
              </w:rPr>
              <w:t>process</w:t>
            </w:r>
          </w:p>
        </w:tc>
        <w:tc>
          <w:tcPr>
            <w:tcW w:w="1425"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24344" w:rsidRPr="0041792B">
              <w:rPr>
                <w:rFonts w:asciiTheme="minorBidi" w:eastAsia="Arial" w:hAnsiTheme="minorBidi"/>
                <w:color w:val="000000"/>
                <w:sz w:val="24"/>
                <w:szCs w:val="24"/>
              </w:rPr>
              <w:t>9</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F1546E" w:rsidRPr="0041792B" w:rsidRDefault="00F1546E"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Practical-</w:t>
            </w:r>
            <w:r w:rsidR="00C24344"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0 </w:t>
            </w:r>
            <w:proofErr w:type="spellStart"/>
            <w:r w:rsidRPr="0041792B">
              <w:rPr>
                <w:rFonts w:asciiTheme="minorBidi" w:eastAsia="Arial" w:hAnsiTheme="minorBidi"/>
                <w:color w:val="000000"/>
                <w:sz w:val="24"/>
                <w:szCs w:val="24"/>
              </w:rPr>
              <w:t>Hrs</w:t>
            </w:r>
            <w:proofErr w:type="spellEnd"/>
          </w:p>
          <w:p w:rsidR="00F1546E" w:rsidRPr="0041792B" w:rsidRDefault="00C24344" w:rsidP="0014076B">
            <w:pPr>
              <w:spacing w:line="276" w:lineRule="auto"/>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Total- 69 </w:t>
            </w:r>
            <w:proofErr w:type="spellStart"/>
            <w:r w:rsidR="00F1546E"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F24E57" w:rsidRPr="0041792B" w:rsidRDefault="00F24E57" w:rsidP="0014076B">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GMAW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F24E57" w:rsidRPr="0041792B" w:rsidRDefault="00F24E57" w:rsidP="0014076B">
            <w:pPr>
              <w:pStyle w:val="TableParagraph"/>
              <w:numPr>
                <w:ilvl w:val="0"/>
                <w:numId w:val="15"/>
              </w:numPr>
              <w:tabs>
                <w:tab w:val="left" w:pos="184"/>
              </w:tabs>
              <w:spacing w:line="267"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F24E57" w:rsidRPr="0041792B" w:rsidRDefault="00F24E57" w:rsidP="0014076B">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MIG Wire Spool</w:t>
            </w:r>
          </w:p>
          <w:p w:rsidR="00F24E57" w:rsidRPr="0041792B" w:rsidRDefault="00F24E57" w:rsidP="0014076B">
            <w:pPr>
              <w:pStyle w:val="TableParagraph"/>
              <w:numPr>
                <w:ilvl w:val="1"/>
                <w:numId w:val="15"/>
              </w:numPr>
              <w:tabs>
                <w:tab w:val="left" w:pos="275"/>
              </w:tabs>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Grinder</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Cutting discs</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F24E57" w:rsidRPr="0041792B" w:rsidRDefault="00F24E57" w:rsidP="0014076B">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F24E57" w:rsidRPr="0041792B" w:rsidRDefault="00F24E57" w:rsidP="0014076B">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F24E57" w:rsidRPr="0041792B" w:rsidRDefault="00F24E57" w:rsidP="0014076B">
            <w:pPr>
              <w:pStyle w:val="TableParagraph"/>
              <w:numPr>
                <w:ilvl w:val="0"/>
                <w:numId w:val="15"/>
              </w:numPr>
              <w:tabs>
                <w:tab w:val="left" w:pos="180"/>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F1546E" w:rsidRPr="0041792B" w:rsidRDefault="00F24E57" w:rsidP="0014076B">
            <w:pPr>
              <w:pStyle w:val="TableParagraph"/>
              <w:numPr>
                <w:ilvl w:val="0"/>
                <w:numId w:val="15"/>
              </w:numPr>
              <w:tabs>
                <w:tab w:val="left" w:pos="180"/>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Lights/ 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t>Class Room and workshop</w:t>
            </w:r>
          </w:p>
        </w:tc>
      </w:tr>
      <w:tr w:rsidR="00F1546E" w:rsidRPr="0041792B" w:rsidTr="0014076B">
        <w:trPr>
          <w:trHeight w:val="1610"/>
        </w:trPr>
        <w:tc>
          <w:tcPr>
            <w:tcW w:w="2374"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lastRenderedPageBreak/>
              <w:t>LU</w:t>
            </w:r>
            <w:r w:rsidR="004266E7" w:rsidRPr="0041792B">
              <w:rPr>
                <w:rFonts w:asciiTheme="minorBidi" w:eastAsia="Arial" w:hAnsiTheme="minorBidi"/>
                <w:bCs/>
                <w:color w:val="000000"/>
                <w:sz w:val="24"/>
                <w:szCs w:val="24"/>
              </w:rPr>
              <w:t>-</w:t>
            </w:r>
            <w:r w:rsidRPr="0041792B">
              <w:rPr>
                <w:rFonts w:asciiTheme="minorBidi" w:eastAsia="Arial" w:hAnsiTheme="minorBidi"/>
                <w:bCs/>
                <w:color w:val="000000"/>
                <w:sz w:val="24"/>
                <w:szCs w:val="24"/>
              </w:rPr>
              <w:t>4.</w:t>
            </w:r>
            <w:r w:rsidR="004266E7"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 xml:space="preserve">Perform Post </w:t>
            </w:r>
          </w:p>
          <w:p w:rsidR="00F1546E" w:rsidRPr="0041792B" w:rsidRDefault="004266E7" w:rsidP="0014076B">
            <w:pPr>
              <w:ind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1546E" w:rsidRPr="0041792B">
              <w:rPr>
                <w:rFonts w:asciiTheme="minorBidi" w:eastAsia="Arial" w:hAnsiTheme="minorBidi"/>
                <w:bCs/>
                <w:color w:val="000000"/>
                <w:sz w:val="24"/>
                <w:szCs w:val="24"/>
              </w:rPr>
              <w:t xml:space="preserve">Welding </w:t>
            </w:r>
          </w:p>
          <w:p w:rsidR="00F1546E" w:rsidRPr="0041792B" w:rsidRDefault="004266E7" w:rsidP="0014076B">
            <w:pPr>
              <w:ind w:right="270"/>
              <w:rPr>
                <w:rFonts w:asciiTheme="minorBidi" w:hAnsiTheme="minorBidi"/>
                <w:b/>
                <w:sz w:val="24"/>
                <w:szCs w:val="24"/>
              </w:rPr>
            </w:pPr>
            <w:r w:rsidRPr="0041792B">
              <w:rPr>
                <w:rFonts w:asciiTheme="minorBidi" w:eastAsia="Arial" w:hAnsiTheme="minorBidi"/>
                <w:bCs/>
                <w:color w:val="000000"/>
                <w:sz w:val="24"/>
                <w:szCs w:val="24"/>
              </w:rPr>
              <w:t xml:space="preserve">          </w:t>
            </w:r>
            <w:r w:rsidR="00F1546E" w:rsidRPr="0041792B">
              <w:rPr>
                <w:rFonts w:asciiTheme="minorBidi" w:eastAsia="Arial" w:hAnsiTheme="minorBidi"/>
                <w:bCs/>
                <w:color w:val="000000"/>
                <w:sz w:val="24"/>
                <w:szCs w:val="24"/>
              </w:rPr>
              <w:t>Procedures</w:t>
            </w:r>
          </w:p>
        </w:tc>
        <w:tc>
          <w:tcPr>
            <w:tcW w:w="2835"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numPr>
                <w:ilvl w:val="0"/>
                <w:numId w:val="11"/>
              </w:numPr>
              <w:tabs>
                <w:tab w:val="left" w:pos="2389"/>
              </w:tabs>
              <w:ind w:left="178"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finishing work of welds following standard Procedures</w:t>
            </w:r>
          </w:p>
          <w:p w:rsidR="00F1546E" w:rsidRPr="0041792B" w:rsidRDefault="00F1546E" w:rsidP="0014076B">
            <w:pPr>
              <w:numPr>
                <w:ilvl w:val="0"/>
                <w:numId w:val="11"/>
              </w:numPr>
              <w:tabs>
                <w:tab w:val="left" w:pos="2389"/>
              </w:tabs>
              <w:ind w:left="178"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Inspect weld visually and mark any visual defects, as required</w:t>
            </w:r>
          </w:p>
          <w:p w:rsidR="00F1546E" w:rsidRPr="0041792B" w:rsidRDefault="00F1546E" w:rsidP="0014076B">
            <w:pPr>
              <w:numPr>
                <w:ilvl w:val="0"/>
                <w:numId w:val="11"/>
              </w:numPr>
              <w:tabs>
                <w:tab w:val="left" w:pos="2389"/>
              </w:tabs>
              <w:ind w:left="178"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repair work in accordance with approved</w:t>
            </w:r>
            <w:r w:rsidR="004266E7"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procedures, as required</w:t>
            </w:r>
          </w:p>
          <w:p w:rsidR="004266E7" w:rsidRPr="0041792B" w:rsidRDefault="00F1546E" w:rsidP="0014076B">
            <w:pPr>
              <w:numPr>
                <w:ilvl w:val="0"/>
                <w:numId w:val="11"/>
              </w:numPr>
              <w:tabs>
                <w:tab w:val="left" w:pos="2389"/>
              </w:tabs>
              <w:ind w:left="178"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t>Clean work area in accordance with workplace safety</w:t>
            </w:r>
          </w:p>
          <w:p w:rsidR="00F1546E" w:rsidRPr="0041792B" w:rsidRDefault="00F1546E" w:rsidP="0014076B">
            <w:pPr>
              <w:numPr>
                <w:ilvl w:val="0"/>
                <w:numId w:val="11"/>
              </w:numPr>
              <w:tabs>
                <w:tab w:val="left" w:pos="2389"/>
              </w:tabs>
              <w:ind w:left="178" w:hanging="218"/>
              <w:rPr>
                <w:rFonts w:asciiTheme="minorBidi" w:eastAsia="Arial" w:hAnsiTheme="minorBidi"/>
                <w:bCs/>
                <w:color w:val="000000"/>
                <w:sz w:val="24"/>
                <w:szCs w:val="24"/>
              </w:rPr>
            </w:pPr>
            <w:r w:rsidRPr="0041792B">
              <w:rPr>
                <w:rFonts w:asciiTheme="minorBidi" w:eastAsia="Arial" w:hAnsiTheme="minorBidi"/>
                <w:bCs/>
                <w:color w:val="000000"/>
                <w:sz w:val="24"/>
                <w:szCs w:val="24"/>
              </w:rPr>
              <w:lastRenderedPageBreak/>
              <w:t>Practices</w:t>
            </w:r>
          </w:p>
          <w:p w:rsidR="00F1546E" w:rsidRPr="0041792B" w:rsidRDefault="00F1546E" w:rsidP="0014076B">
            <w:pPr>
              <w:numPr>
                <w:ilvl w:val="0"/>
                <w:numId w:val="11"/>
              </w:numPr>
              <w:tabs>
                <w:tab w:val="left" w:pos="2389"/>
              </w:tabs>
              <w:ind w:left="178" w:hanging="218"/>
              <w:rPr>
                <w:rFonts w:asciiTheme="minorBidi" w:eastAsia="Arial" w:hAnsiTheme="minorBidi"/>
                <w:b/>
                <w:color w:val="000000"/>
                <w:sz w:val="24"/>
                <w:szCs w:val="24"/>
              </w:rPr>
            </w:pPr>
            <w:r w:rsidRPr="0041792B">
              <w:rPr>
                <w:rFonts w:asciiTheme="minorBidi" w:eastAsia="Arial" w:hAnsiTheme="minorBidi"/>
                <w:bCs/>
                <w:color w:val="000000"/>
                <w:sz w:val="24"/>
                <w:szCs w:val="24"/>
              </w:rPr>
              <w:t>Maintain and store tools/equipment/consumable materials in accordance with organization guideline</w:t>
            </w:r>
          </w:p>
          <w:p w:rsidR="00F1546E" w:rsidRPr="0041792B" w:rsidRDefault="004266E7" w:rsidP="0014076B">
            <w:pPr>
              <w:tabs>
                <w:tab w:val="left" w:pos="2389"/>
              </w:tabs>
              <w:spacing w:line="276" w:lineRule="auto"/>
              <w:ind w:left="178" w:hanging="218"/>
              <w:rPr>
                <w:rFonts w:asciiTheme="minorBidi" w:eastAsia="Arial" w:hAnsiTheme="minorBidi"/>
                <w:b/>
                <w:color w:val="000000"/>
                <w:sz w:val="24"/>
                <w:szCs w:val="24"/>
              </w:rPr>
            </w:pPr>
            <w:r w:rsidRPr="0041792B">
              <w:rPr>
                <w:rFonts w:asciiTheme="minorBidi" w:hAnsiTheme="minorBidi"/>
                <w:color w:val="000000"/>
                <w:sz w:val="24"/>
                <w:szCs w:val="24"/>
              </w:rPr>
              <w:t xml:space="preserve">    </w:t>
            </w:r>
          </w:p>
        </w:tc>
        <w:tc>
          <w:tcPr>
            <w:tcW w:w="3261"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lastRenderedPageBreak/>
              <w:t>Weld finishing methods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(Brushing, Chipping, Grinding,</w:t>
            </w:r>
            <w:r w:rsidRPr="0041792B">
              <w:rPr>
                <w:rFonts w:asciiTheme="minorBidi" w:hAnsiTheme="minorBidi" w:cstheme="minorBidi"/>
                <w:spacing w:val="-3"/>
                <w:sz w:val="24"/>
                <w:szCs w:val="24"/>
              </w:rPr>
              <w:t xml:space="preserve"> </w:t>
            </w:r>
            <w:r w:rsidR="004266E7" w:rsidRPr="0041792B">
              <w:rPr>
                <w:rFonts w:asciiTheme="minorBidi" w:hAnsiTheme="minorBidi" w:cstheme="minorBidi"/>
                <w:sz w:val="24"/>
                <w:szCs w:val="24"/>
              </w:rPr>
              <w:t>Polishing</w:t>
            </w:r>
            <w:r w:rsidRPr="0041792B">
              <w:rPr>
                <w:rFonts w:asciiTheme="minorBidi" w:hAnsiTheme="minorBidi" w:cstheme="minorBidi"/>
                <w:sz w:val="24"/>
                <w:szCs w:val="24"/>
              </w:rPr>
              <w:t>)</w:t>
            </w:r>
          </w:p>
          <w:p w:rsidR="00B41A89" w:rsidRPr="0041792B" w:rsidRDefault="004266E7" w:rsidP="0014076B">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Welding d</w:t>
            </w:r>
            <w:r w:rsidR="00B41A89" w:rsidRPr="0041792B">
              <w:rPr>
                <w:rFonts w:asciiTheme="minorBidi" w:hAnsiTheme="minorBidi" w:cstheme="minorBidi"/>
                <w:sz w:val="24"/>
                <w:szCs w:val="24"/>
              </w:rPr>
              <w:t>efects,</w:t>
            </w:r>
            <w:r w:rsidR="00B41A89" w:rsidRPr="0041792B">
              <w:rPr>
                <w:rFonts w:asciiTheme="minorBidi" w:hAnsiTheme="minorBidi" w:cstheme="minorBidi"/>
                <w:spacing w:val="-60"/>
                <w:sz w:val="24"/>
                <w:szCs w:val="24"/>
              </w:rPr>
              <w:t xml:space="preserve"> </w:t>
            </w:r>
            <w:r w:rsidR="00B41A89" w:rsidRPr="0041792B">
              <w:rPr>
                <w:rFonts w:asciiTheme="minorBidi" w:hAnsiTheme="minorBidi" w:cstheme="minorBidi"/>
                <w:sz w:val="24"/>
                <w:szCs w:val="24"/>
              </w:rPr>
              <w:t>causes</w:t>
            </w:r>
            <w:r w:rsidR="00B41A89" w:rsidRPr="0041792B">
              <w:rPr>
                <w:rFonts w:asciiTheme="minorBidi" w:hAnsiTheme="minorBidi" w:cstheme="minorBidi"/>
                <w:spacing w:val="-1"/>
                <w:sz w:val="24"/>
                <w:szCs w:val="24"/>
              </w:rPr>
              <w:t xml:space="preserve"> </w:t>
            </w:r>
            <w:r w:rsidR="00B41A89" w:rsidRPr="0041792B">
              <w:rPr>
                <w:rFonts w:asciiTheme="minorBidi" w:hAnsiTheme="minorBidi" w:cstheme="minorBidi"/>
                <w:sz w:val="24"/>
                <w:szCs w:val="24"/>
              </w:rPr>
              <w:t>and</w:t>
            </w:r>
            <w:r w:rsidR="00B41A89" w:rsidRPr="0041792B">
              <w:rPr>
                <w:rFonts w:asciiTheme="minorBidi" w:hAnsiTheme="minorBidi" w:cstheme="minorBidi"/>
                <w:spacing w:val="-2"/>
                <w:sz w:val="24"/>
                <w:szCs w:val="24"/>
              </w:rPr>
              <w:t xml:space="preserve"> </w:t>
            </w:r>
            <w:r w:rsidR="00B41A89" w:rsidRPr="0041792B">
              <w:rPr>
                <w:rFonts w:asciiTheme="minorBidi" w:hAnsiTheme="minorBidi" w:cstheme="minorBidi"/>
                <w:sz w:val="24"/>
                <w:szCs w:val="24"/>
              </w:rPr>
              <w:t>remedies</w:t>
            </w:r>
          </w:p>
          <w:p w:rsidR="004266E7" w:rsidRPr="0041792B" w:rsidRDefault="004266E7" w:rsidP="0014076B">
            <w:pPr>
              <w:pStyle w:val="TableParagraph"/>
              <w:tabs>
                <w:tab w:val="left" w:pos="270"/>
              </w:tabs>
              <w:spacing w:line="237" w:lineRule="auto"/>
              <w:rPr>
                <w:rFonts w:asciiTheme="minorBidi" w:hAnsiTheme="minorBidi" w:cstheme="minorBidi"/>
                <w:sz w:val="24"/>
                <w:szCs w:val="24"/>
              </w:rPr>
            </w:pPr>
          </w:p>
          <w:p w:rsidR="00B41A89" w:rsidRPr="0041792B" w:rsidRDefault="004266E7" w:rsidP="0014076B">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S</w:t>
            </w:r>
            <w:r w:rsidR="00B41A89" w:rsidRPr="0041792B">
              <w:rPr>
                <w:rFonts w:asciiTheme="minorBidi" w:hAnsiTheme="minorBidi" w:cstheme="minorBidi"/>
                <w:sz w:val="24"/>
                <w:szCs w:val="24"/>
              </w:rPr>
              <w:t>election of defect removal</w:t>
            </w:r>
            <w:r w:rsidR="00B41A89" w:rsidRPr="0041792B">
              <w:rPr>
                <w:rFonts w:asciiTheme="minorBidi" w:hAnsiTheme="minorBidi" w:cstheme="minorBidi"/>
                <w:spacing w:val="-2"/>
                <w:sz w:val="24"/>
                <w:szCs w:val="24"/>
              </w:rPr>
              <w:t xml:space="preserve"> </w:t>
            </w:r>
            <w:r w:rsidR="00B41A89" w:rsidRPr="0041792B">
              <w:rPr>
                <w:rFonts w:asciiTheme="minorBidi" w:hAnsiTheme="minorBidi" w:cstheme="minorBidi"/>
                <w:sz w:val="24"/>
                <w:szCs w:val="24"/>
              </w:rPr>
              <w:t>methods</w:t>
            </w:r>
          </w:p>
          <w:p w:rsidR="004266E7" w:rsidRPr="0041792B" w:rsidRDefault="004266E7" w:rsidP="0014076B">
            <w:pPr>
              <w:pStyle w:val="TableParagraph"/>
              <w:tabs>
                <w:tab w:val="left" w:pos="270"/>
              </w:tabs>
              <w:rPr>
                <w:rFonts w:asciiTheme="minorBidi" w:hAnsiTheme="minorBidi" w:cstheme="minorBidi"/>
                <w:sz w:val="24"/>
                <w:szCs w:val="24"/>
              </w:rPr>
            </w:pPr>
          </w:p>
          <w:p w:rsidR="00B41A89" w:rsidRPr="0041792B" w:rsidRDefault="00B41A89" w:rsidP="0014076B">
            <w:pPr>
              <w:pStyle w:val="TableParagraph"/>
              <w:tabs>
                <w:tab w:val="left" w:pos="270"/>
              </w:tabs>
              <w:ind w:left="269"/>
              <w:rPr>
                <w:rFonts w:asciiTheme="minorBidi" w:hAnsiTheme="minorBidi" w:cstheme="minorBidi"/>
                <w:sz w:val="24"/>
                <w:szCs w:val="24"/>
              </w:rPr>
            </w:pPr>
          </w:p>
          <w:p w:rsidR="00B41A89" w:rsidRPr="0041792B" w:rsidRDefault="004266E7" w:rsidP="0014076B">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O</w:t>
            </w:r>
            <w:r w:rsidR="00B41A89" w:rsidRPr="0041792B">
              <w:rPr>
                <w:rFonts w:asciiTheme="minorBidi" w:hAnsiTheme="minorBidi" w:cstheme="minorBidi"/>
                <w:sz w:val="24"/>
                <w:szCs w:val="24"/>
              </w:rPr>
              <w:t>ccupational safety</w:t>
            </w:r>
            <w:r w:rsidR="00B41A89" w:rsidRPr="0041792B">
              <w:rPr>
                <w:rFonts w:asciiTheme="minorBidi" w:hAnsiTheme="minorBidi" w:cstheme="minorBidi"/>
                <w:spacing w:val="-3"/>
                <w:sz w:val="24"/>
                <w:szCs w:val="24"/>
              </w:rPr>
              <w:t xml:space="preserve"> </w:t>
            </w:r>
            <w:r w:rsidR="00B41A89" w:rsidRPr="0041792B">
              <w:rPr>
                <w:rFonts w:asciiTheme="minorBidi" w:hAnsiTheme="minorBidi" w:cstheme="minorBidi"/>
                <w:sz w:val="24"/>
                <w:szCs w:val="24"/>
              </w:rPr>
              <w:t>practice at  the workplace</w:t>
            </w:r>
          </w:p>
          <w:p w:rsidR="004266E7" w:rsidRPr="0041792B" w:rsidRDefault="004266E7" w:rsidP="0014076B">
            <w:pPr>
              <w:pStyle w:val="TableParagraph"/>
              <w:tabs>
                <w:tab w:val="left" w:pos="270"/>
              </w:tabs>
              <w:rPr>
                <w:rFonts w:asciiTheme="minorBidi" w:hAnsiTheme="minorBidi" w:cstheme="minorBidi"/>
                <w:sz w:val="24"/>
                <w:szCs w:val="24"/>
              </w:rPr>
            </w:pPr>
          </w:p>
          <w:p w:rsidR="00B41A89" w:rsidRPr="0041792B" w:rsidRDefault="00B41A89" w:rsidP="0014076B">
            <w:pPr>
              <w:pStyle w:val="TableParagraph"/>
              <w:tabs>
                <w:tab w:val="left" w:pos="270"/>
              </w:tabs>
              <w:rPr>
                <w:rFonts w:asciiTheme="minorBidi" w:hAnsiTheme="minorBidi" w:cstheme="minorBidi"/>
                <w:sz w:val="24"/>
                <w:szCs w:val="24"/>
              </w:rPr>
            </w:pPr>
          </w:p>
          <w:p w:rsidR="00B41A89" w:rsidRPr="0041792B" w:rsidRDefault="004266E7" w:rsidP="0014076B">
            <w:pPr>
              <w:pStyle w:val="TableParagraph"/>
              <w:numPr>
                <w:ilvl w:val="0"/>
                <w:numId w:val="14"/>
              </w:numPr>
              <w:tabs>
                <w:tab w:val="left" w:pos="270"/>
              </w:tabs>
              <w:rPr>
                <w:rFonts w:asciiTheme="minorBidi" w:hAnsiTheme="minorBidi" w:cstheme="minorBidi"/>
                <w:sz w:val="24"/>
                <w:szCs w:val="24"/>
              </w:rPr>
            </w:pPr>
            <w:r w:rsidRPr="0041792B">
              <w:rPr>
                <w:rFonts w:asciiTheme="minorBidi" w:eastAsia="Arial" w:hAnsiTheme="minorBidi" w:cstheme="minorBidi"/>
                <w:bCs/>
                <w:color w:val="000000"/>
                <w:sz w:val="24"/>
                <w:szCs w:val="24"/>
              </w:rPr>
              <w:t>H</w:t>
            </w:r>
            <w:r w:rsidR="00B41A89" w:rsidRPr="0041792B">
              <w:rPr>
                <w:rFonts w:asciiTheme="minorBidi" w:eastAsia="Arial" w:hAnsiTheme="minorBidi" w:cstheme="minorBidi"/>
                <w:bCs/>
                <w:color w:val="000000"/>
                <w:sz w:val="24"/>
                <w:szCs w:val="24"/>
              </w:rPr>
              <w:t xml:space="preserve">ouse-keeping as per “5S” </w:t>
            </w:r>
          </w:p>
          <w:p w:rsidR="00F1546E" w:rsidRPr="0041792B" w:rsidRDefault="00F1546E" w:rsidP="0014076B">
            <w:pPr>
              <w:pStyle w:val="TableParagraph"/>
              <w:tabs>
                <w:tab w:val="left" w:pos="320"/>
              </w:tabs>
              <w:spacing w:line="237" w:lineRule="auto"/>
              <w:rPr>
                <w:rFonts w:asciiTheme="minorBidi" w:hAnsiTheme="minorBidi" w:cstheme="minorBidi"/>
                <w:sz w:val="24"/>
                <w:szCs w:val="24"/>
              </w:rPr>
            </w:pPr>
          </w:p>
        </w:tc>
        <w:tc>
          <w:tcPr>
            <w:tcW w:w="1425" w:type="dxa"/>
            <w:tcBorders>
              <w:top w:val="single" w:sz="4" w:space="0" w:color="000000"/>
              <w:left w:val="single" w:sz="4" w:space="0" w:color="000000"/>
              <w:bottom w:val="single" w:sz="4" w:space="0" w:color="000000"/>
              <w:right w:val="single" w:sz="4" w:space="0" w:color="000000"/>
            </w:tcBorders>
          </w:tcPr>
          <w:p w:rsidR="00C80CD7"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80CD7"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F1546E" w:rsidRPr="0041792B" w:rsidRDefault="00C80CD7" w:rsidP="0014076B">
            <w:pPr>
              <w:ind w:firstLine="2"/>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CB2948" w:rsidRPr="0041792B" w:rsidRDefault="00CB2948" w:rsidP="0014076B">
            <w:pPr>
              <w:pStyle w:val="TableParagraph"/>
              <w:numPr>
                <w:ilvl w:val="0"/>
                <w:numId w:val="16"/>
              </w:numPr>
              <w:tabs>
                <w:tab w:val="left" w:pos="184"/>
              </w:tabs>
              <w:spacing w:line="266" w:lineRule="exact"/>
              <w:ind w:hanging="181"/>
              <w:rPr>
                <w:rFonts w:asciiTheme="minorBidi" w:hAnsiTheme="minorBidi" w:cstheme="minorBidi"/>
                <w:sz w:val="24"/>
                <w:szCs w:val="24"/>
              </w:rPr>
            </w:pPr>
            <w:r w:rsidRPr="0041792B">
              <w:rPr>
                <w:rFonts w:asciiTheme="minorBidi" w:hAnsiTheme="minorBidi" w:cstheme="minorBidi"/>
                <w:sz w:val="24"/>
                <w:szCs w:val="24"/>
              </w:rPr>
              <w:t>GMAW Power Source</w:t>
            </w:r>
          </w:p>
          <w:p w:rsidR="00CB2948" w:rsidRPr="0041792B" w:rsidRDefault="00CB2948" w:rsidP="0014076B">
            <w:pPr>
              <w:pStyle w:val="TableParagraph"/>
              <w:numPr>
                <w:ilvl w:val="0"/>
                <w:numId w:val="16"/>
              </w:numPr>
              <w:tabs>
                <w:tab w:val="left" w:pos="184"/>
              </w:tabs>
              <w:spacing w:line="266"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CB2948" w:rsidRPr="0041792B" w:rsidRDefault="00CB2948" w:rsidP="0014076B">
            <w:pPr>
              <w:pStyle w:val="TableParagraph"/>
              <w:numPr>
                <w:ilvl w:val="0"/>
                <w:numId w:val="16"/>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MIG Wire Spool</w:t>
            </w:r>
          </w:p>
          <w:p w:rsidR="00CB2948" w:rsidRPr="0041792B" w:rsidRDefault="00CB2948"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CB2948" w:rsidRPr="0041792B" w:rsidRDefault="00CB2948" w:rsidP="0014076B">
            <w:pPr>
              <w:pStyle w:val="TableParagraph"/>
              <w:numPr>
                <w:ilvl w:val="1"/>
                <w:numId w:val="16"/>
              </w:numPr>
              <w:tabs>
                <w:tab w:val="left" w:pos="275"/>
              </w:tabs>
              <w:spacing w:before="2" w:line="237" w:lineRule="auto"/>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CB2948" w:rsidRPr="0041792B" w:rsidRDefault="00CB2948"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set</w:t>
            </w:r>
          </w:p>
          <w:p w:rsidR="00CB2948" w:rsidRPr="0041792B" w:rsidRDefault="00CB2948"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Tongs</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Bolt Cutter</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CB2948" w:rsidRPr="0041792B" w:rsidRDefault="001305F2"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CB2948" w:rsidRPr="0041792B" w:rsidRDefault="00CB2948" w:rsidP="0014076B">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CB2948" w:rsidRPr="0041792B" w:rsidRDefault="00CB2948"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F1546E" w:rsidRPr="0041792B" w:rsidRDefault="00CB2948" w:rsidP="0014076B">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tcPr>
          <w:p w:rsidR="00F1546E" w:rsidRPr="0041792B" w:rsidRDefault="00F1546E" w:rsidP="0014076B">
            <w:pPr>
              <w:spacing w:line="276" w:lineRule="auto"/>
              <w:ind w:left="2"/>
              <w:rPr>
                <w:rFonts w:asciiTheme="minorBidi" w:eastAsia="Arial" w:hAnsiTheme="minorBidi"/>
                <w:bCs/>
                <w:color w:val="000000"/>
                <w:sz w:val="24"/>
                <w:szCs w:val="24"/>
              </w:rPr>
            </w:pPr>
          </w:p>
        </w:tc>
      </w:tr>
    </w:tbl>
    <w:p w:rsidR="00175B5D" w:rsidRPr="0041792B" w:rsidRDefault="00175B5D" w:rsidP="00175B5D">
      <w:pPr>
        <w:rPr>
          <w:rFonts w:asciiTheme="minorBidi" w:eastAsia="Arial" w:hAnsiTheme="minorBidi"/>
          <w:b/>
          <w:color w:val="000000"/>
          <w:sz w:val="24"/>
          <w:szCs w:val="24"/>
          <w:lang w:val="pt-PT"/>
        </w:rPr>
      </w:pPr>
    </w:p>
    <w:p w:rsidR="007B7E0C" w:rsidRDefault="007B7E0C">
      <w:pPr>
        <w:rPr>
          <w:rFonts w:asciiTheme="minorBidi" w:hAnsiTheme="minorBidi"/>
          <w:b/>
          <w:sz w:val="24"/>
          <w:szCs w:val="24"/>
        </w:rPr>
      </w:pPr>
      <w:r>
        <w:rPr>
          <w:rFonts w:asciiTheme="minorBidi" w:hAnsiTheme="minorBidi"/>
          <w:b/>
          <w:sz w:val="24"/>
          <w:szCs w:val="24"/>
        </w:rPr>
        <w:br w:type="page"/>
      </w:r>
    </w:p>
    <w:p w:rsidR="007B7E0C" w:rsidRDefault="007B7E0C" w:rsidP="00175B5D">
      <w:pPr>
        <w:spacing w:after="0" w:line="276" w:lineRule="auto"/>
        <w:jc w:val="both"/>
        <w:rPr>
          <w:rFonts w:asciiTheme="minorBidi" w:hAnsiTheme="minorBidi"/>
          <w:b/>
          <w:sz w:val="24"/>
          <w:szCs w:val="24"/>
        </w:rPr>
      </w:pPr>
      <w:r w:rsidRPr="0041792B">
        <w:rPr>
          <w:rFonts w:asciiTheme="minorBidi" w:hAnsiTheme="minorBidi"/>
          <w:b/>
          <w:sz w:val="24"/>
          <w:szCs w:val="24"/>
        </w:rPr>
        <w:lastRenderedPageBreak/>
        <w:t>0715WEL05 Carry Out Flux Cored Arc Welding (</w:t>
      </w:r>
      <w:proofErr w:type="spellStart"/>
      <w:r w:rsidRPr="0041792B">
        <w:rPr>
          <w:rFonts w:asciiTheme="minorBidi" w:hAnsiTheme="minorBidi"/>
          <w:b/>
          <w:sz w:val="24"/>
          <w:szCs w:val="24"/>
        </w:rPr>
        <w:t>FCAW</w:t>
      </w:r>
      <w:proofErr w:type="spellEnd"/>
      <w:r w:rsidRPr="0041792B">
        <w:rPr>
          <w:rFonts w:asciiTheme="minorBidi" w:hAnsiTheme="minorBidi"/>
          <w:b/>
          <w:sz w:val="24"/>
          <w:szCs w:val="24"/>
        </w:rPr>
        <w:t>) In Vertical (3F</w:t>
      </w:r>
      <w:proofErr w:type="gramStart"/>
      <w:r w:rsidRPr="0041792B">
        <w:rPr>
          <w:rFonts w:asciiTheme="minorBidi" w:hAnsiTheme="minorBidi"/>
          <w:b/>
          <w:sz w:val="24"/>
          <w:szCs w:val="24"/>
        </w:rPr>
        <w:t>,3G</w:t>
      </w:r>
      <w:proofErr w:type="gramEnd"/>
      <w:r w:rsidRPr="0041792B">
        <w:rPr>
          <w:rFonts w:asciiTheme="minorBidi" w:hAnsiTheme="minorBidi"/>
          <w:b/>
          <w:sz w:val="24"/>
          <w:szCs w:val="24"/>
        </w:rPr>
        <w:t>) &amp; Overhead (4F,4G) Positions</w:t>
      </w:r>
    </w:p>
    <w:p w:rsidR="00B74A81" w:rsidRDefault="00B74A81" w:rsidP="00175B5D">
      <w:pPr>
        <w:spacing w:after="0" w:line="276" w:lineRule="auto"/>
        <w:jc w:val="both"/>
        <w:rPr>
          <w:rFonts w:asciiTheme="minorBidi" w:hAnsiTheme="minorBidi"/>
          <w:b/>
          <w:sz w:val="24"/>
          <w:szCs w:val="24"/>
        </w:rPr>
      </w:pPr>
    </w:p>
    <w:p w:rsidR="00175B5D" w:rsidRPr="0041792B" w:rsidRDefault="00175B5D" w:rsidP="00175B5D">
      <w:pPr>
        <w:spacing w:after="0" w:line="276" w:lineRule="auto"/>
        <w:jc w:val="both"/>
        <w:rPr>
          <w:rFonts w:asciiTheme="minorBidi" w:hAnsiTheme="minorBidi"/>
          <w:sz w:val="24"/>
          <w:szCs w:val="24"/>
        </w:rPr>
      </w:pPr>
      <w:r w:rsidRPr="0041792B">
        <w:rPr>
          <w:rFonts w:asciiTheme="minorBidi" w:hAnsiTheme="minorBidi"/>
          <w:b/>
          <w:sz w:val="24"/>
          <w:szCs w:val="24"/>
        </w:rPr>
        <w:t>Objective of the Module:</w:t>
      </w:r>
      <w:r w:rsidR="0098188D" w:rsidRPr="0041792B">
        <w:rPr>
          <w:rFonts w:asciiTheme="minorBidi" w:hAnsiTheme="minorBidi"/>
          <w:sz w:val="24"/>
          <w:szCs w:val="24"/>
        </w:rPr>
        <w:t xml:space="preserve"> This module</w:t>
      </w:r>
      <w:r w:rsidRPr="0041792B">
        <w:rPr>
          <w:rFonts w:asciiTheme="minorBidi" w:hAnsiTheme="minorBidi"/>
          <w:sz w:val="24"/>
          <w:szCs w:val="24"/>
        </w:rPr>
        <w:t xml:space="preserve"> is designed to gain basic knowledge and skills required to </w:t>
      </w:r>
      <w:r w:rsidR="00E013D7" w:rsidRPr="0041792B">
        <w:rPr>
          <w:rFonts w:asciiTheme="minorBidi" w:hAnsiTheme="minorBidi"/>
          <w:sz w:val="24"/>
          <w:szCs w:val="24"/>
        </w:rPr>
        <w:t>perform Flux Cored Arc Welding (FC</w:t>
      </w:r>
      <w:r w:rsidRPr="0041792B">
        <w:rPr>
          <w:rFonts w:asciiTheme="minorBidi" w:hAnsiTheme="minorBidi"/>
          <w:sz w:val="24"/>
          <w:szCs w:val="24"/>
        </w:rPr>
        <w:t>AW) operations at workplace. The standard covers specific knowledge of perform</w:t>
      </w:r>
      <w:r w:rsidR="00E013D7" w:rsidRPr="0041792B">
        <w:rPr>
          <w:rFonts w:asciiTheme="minorBidi" w:hAnsiTheme="minorBidi"/>
          <w:sz w:val="24"/>
          <w:szCs w:val="24"/>
        </w:rPr>
        <w:t>ing Flux Cored Arc Welding (FC</w:t>
      </w:r>
      <w:r w:rsidRPr="0041792B">
        <w:rPr>
          <w:rFonts w:asciiTheme="minorBidi" w:hAnsiTheme="minorBidi"/>
          <w:sz w:val="24"/>
          <w:szCs w:val="24"/>
        </w:rPr>
        <w:t>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p>
    <w:p w:rsidR="00175B5D" w:rsidRPr="0041792B" w:rsidRDefault="00175B5D" w:rsidP="00175B5D">
      <w:pPr>
        <w:spacing w:after="0" w:line="276" w:lineRule="auto"/>
        <w:rPr>
          <w:rFonts w:asciiTheme="minorBidi" w:hAnsiTheme="minorBidi"/>
          <w:sz w:val="24"/>
          <w:szCs w:val="24"/>
        </w:rPr>
      </w:pPr>
    </w:p>
    <w:p w:rsidR="005B6105" w:rsidRPr="0041792B" w:rsidRDefault="005B6105" w:rsidP="005B6105">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w:t>
      </w:r>
      <w:r w:rsidRPr="0041792B">
        <w:rPr>
          <w:rFonts w:asciiTheme="minorBidi" w:eastAsia="Arial" w:hAnsiTheme="minorBidi"/>
          <w:b/>
          <w:color w:val="000000"/>
          <w:sz w:val="24"/>
          <w:szCs w:val="24"/>
        </w:rPr>
        <w:tab/>
        <w:t xml:space="preserve"> 150 Hours</w:t>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 xml:space="preserve">Theory: </w:t>
      </w:r>
      <w:r w:rsidRPr="0041792B">
        <w:rPr>
          <w:rFonts w:asciiTheme="minorBidi" w:eastAsia="Arial" w:hAnsiTheme="minorBidi"/>
          <w:b/>
          <w:color w:val="000000"/>
          <w:sz w:val="24"/>
          <w:szCs w:val="24"/>
        </w:rPr>
        <w:tab/>
        <w:t>27 Hours</w:t>
      </w:r>
      <w:r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Practice: 123</w:t>
      </w:r>
      <w:r w:rsidRPr="0041792B">
        <w:rPr>
          <w:rFonts w:asciiTheme="minorBidi" w:eastAsia="Arial" w:hAnsiTheme="minorBidi"/>
          <w:b/>
          <w:color w:val="000000"/>
          <w:sz w:val="24"/>
          <w:szCs w:val="24"/>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2835"/>
        <w:gridCol w:w="3156"/>
        <w:gridCol w:w="1522"/>
        <w:gridCol w:w="2126"/>
        <w:gridCol w:w="1438"/>
      </w:tblGrid>
      <w:tr w:rsidR="00175B5D" w:rsidRPr="0041792B" w:rsidTr="005B6105">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75B5D" w:rsidRPr="0041792B" w:rsidRDefault="00175B5D" w:rsidP="003D552C">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83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75B5D" w:rsidRPr="0041792B" w:rsidRDefault="00175B5D" w:rsidP="003D552C">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15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75B5D" w:rsidRPr="0041792B" w:rsidRDefault="00175B5D" w:rsidP="003D552C">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52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75B5D" w:rsidRPr="0041792B" w:rsidRDefault="00175B5D" w:rsidP="003D552C">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tcPr>
          <w:p w:rsidR="00175B5D" w:rsidRPr="0041792B" w:rsidRDefault="00175B5D" w:rsidP="003D552C">
            <w:pPr>
              <w:spacing w:after="136"/>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Materials </w:t>
            </w:r>
          </w:p>
          <w:p w:rsidR="00175B5D" w:rsidRPr="0041792B" w:rsidRDefault="00175B5D" w:rsidP="003D552C">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Required </w:t>
            </w:r>
          </w:p>
        </w:tc>
        <w:tc>
          <w:tcPr>
            <w:tcW w:w="1438" w:type="dxa"/>
            <w:tcBorders>
              <w:top w:val="single" w:sz="4" w:space="0" w:color="000000"/>
              <w:left w:val="single" w:sz="4" w:space="0" w:color="000000"/>
              <w:bottom w:val="single" w:sz="4" w:space="0" w:color="000000"/>
              <w:right w:val="single" w:sz="4" w:space="0" w:color="000000"/>
            </w:tcBorders>
            <w:shd w:val="clear" w:color="auto" w:fill="E5B8B7"/>
          </w:tcPr>
          <w:p w:rsidR="00175B5D" w:rsidRPr="0041792B" w:rsidRDefault="00175B5D" w:rsidP="003D552C">
            <w:pPr>
              <w:spacing w:after="136"/>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Learning </w:t>
            </w:r>
          </w:p>
          <w:p w:rsidR="00175B5D" w:rsidRPr="0041792B" w:rsidRDefault="00175B5D" w:rsidP="003D552C">
            <w:pPr>
              <w:spacing w:line="276" w:lineRule="auto"/>
              <w:ind w:left="2"/>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Place </w:t>
            </w:r>
          </w:p>
        </w:tc>
      </w:tr>
      <w:tr w:rsidR="00FA32D9" w:rsidRPr="0041792B" w:rsidTr="005B6105">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FA32D9" w:rsidRPr="0041792B" w:rsidRDefault="00FA32D9" w:rsidP="005B6105">
            <w:pPr>
              <w:rPr>
                <w:rFonts w:asciiTheme="minorBidi" w:eastAsia="Arial" w:hAnsiTheme="minorBidi"/>
                <w:bCs/>
                <w:color w:val="000000"/>
                <w:sz w:val="24"/>
                <w:szCs w:val="24"/>
              </w:rPr>
            </w:pPr>
            <w:r w:rsidRPr="0041792B">
              <w:rPr>
                <w:rFonts w:asciiTheme="minorBidi" w:hAnsiTheme="minorBidi"/>
                <w:b/>
                <w:sz w:val="24"/>
                <w:szCs w:val="24"/>
              </w:rPr>
              <w:t>LU1.</w:t>
            </w:r>
            <w:r w:rsidR="005B6105" w:rsidRPr="0041792B">
              <w:rPr>
                <w:rFonts w:asciiTheme="minorBidi" w:eastAsia="Arial" w:hAnsiTheme="minorBidi"/>
                <w:color w:val="000000"/>
                <w:sz w:val="24"/>
                <w:szCs w:val="24"/>
              </w:rPr>
              <w:t xml:space="preserve"> </w:t>
            </w:r>
            <w:r w:rsidR="005B6105" w:rsidRPr="0041792B">
              <w:rPr>
                <w:rFonts w:asciiTheme="minorBidi" w:eastAsia="Arial" w:hAnsiTheme="minorBidi"/>
                <w:bCs/>
                <w:color w:val="000000"/>
                <w:sz w:val="24"/>
                <w:szCs w:val="24"/>
              </w:rPr>
              <w:t xml:space="preserve">Prepare </w:t>
            </w:r>
            <w:r w:rsidRPr="0041792B">
              <w:rPr>
                <w:rFonts w:asciiTheme="minorBidi" w:eastAsia="Arial" w:hAnsiTheme="minorBidi"/>
                <w:bCs/>
                <w:color w:val="000000"/>
                <w:sz w:val="24"/>
                <w:szCs w:val="24"/>
              </w:rPr>
              <w:t xml:space="preserve">Welding </w:t>
            </w:r>
          </w:p>
          <w:p w:rsidR="00FA32D9" w:rsidRPr="0041792B" w:rsidRDefault="005B6105" w:rsidP="005B6105">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Machine &amp;</w:t>
            </w:r>
          </w:p>
          <w:p w:rsidR="00FA32D9" w:rsidRPr="00B74A81" w:rsidRDefault="005B6105" w:rsidP="00B74A81">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Accessories For </w:t>
            </w:r>
            <w:proofErr w:type="spellStart"/>
            <w:r w:rsidR="00FA32D9" w:rsidRPr="0041792B">
              <w:rPr>
                <w:rFonts w:asciiTheme="minorBidi" w:eastAsia="Arial" w:hAnsiTheme="minorBidi"/>
                <w:bCs/>
                <w:color w:val="000000"/>
                <w:sz w:val="24"/>
                <w:szCs w:val="24"/>
              </w:rPr>
              <w:t>GMAW</w:t>
            </w:r>
            <w:proofErr w:type="spellEnd"/>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FA32D9" w:rsidRPr="0041792B" w:rsidRDefault="00FA32D9" w:rsidP="003347F1">
            <w:pPr>
              <w:spacing w:line="276" w:lineRule="auto"/>
              <w:ind w:left="178" w:right="-57" w:hanging="14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FA32D9" w:rsidRPr="0041792B" w:rsidRDefault="00FA32D9" w:rsidP="00FA32D9">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Interpret welding requirements from the job, welding procedure specifications and/or technical drawings</w:t>
            </w:r>
          </w:p>
          <w:p w:rsidR="003347F1" w:rsidRPr="0041792B" w:rsidRDefault="003347F1" w:rsidP="005B6105">
            <w:pPr>
              <w:rPr>
                <w:rFonts w:asciiTheme="minorBidi" w:eastAsia="Arial" w:hAnsiTheme="minorBidi"/>
                <w:bCs/>
                <w:color w:val="000000"/>
                <w:sz w:val="24"/>
                <w:szCs w:val="24"/>
              </w:rPr>
            </w:pPr>
          </w:p>
          <w:p w:rsidR="00FA32D9" w:rsidRPr="0041792B" w:rsidRDefault="00FA32D9" w:rsidP="00FA32D9">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Prepare FCAW welding machine in accordance with welding procedure specifications/ manufacturer instructions</w:t>
            </w:r>
          </w:p>
          <w:p w:rsidR="00FA32D9" w:rsidRPr="0041792B" w:rsidRDefault="00FA32D9" w:rsidP="00FA32D9">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Set up welding machine accessories and consumables as </w:t>
            </w:r>
            <w:r w:rsidRPr="0041792B">
              <w:rPr>
                <w:rFonts w:asciiTheme="minorBidi" w:eastAsia="Arial" w:hAnsiTheme="minorBidi"/>
                <w:bCs/>
                <w:color w:val="000000"/>
                <w:sz w:val="24"/>
                <w:szCs w:val="24"/>
              </w:rPr>
              <w:lastRenderedPageBreak/>
              <w:t>per job requirements, welding procedure specifications and/or manufacturer’s instructions</w:t>
            </w:r>
          </w:p>
          <w:p w:rsidR="00FA32D9" w:rsidRPr="0041792B" w:rsidRDefault="00FA32D9" w:rsidP="00FA32D9">
            <w:pPr>
              <w:pStyle w:val="ListParagraph"/>
              <w:numPr>
                <w:ilvl w:val="0"/>
                <w:numId w:val="4"/>
              </w:numPr>
              <w:ind w:left="178" w:hanging="142"/>
              <w:rPr>
                <w:rFonts w:asciiTheme="minorBidi" w:hAnsiTheme="minorBidi"/>
                <w:sz w:val="24"/>
                <w:szCs w:val="24"/>
              </w:rPr>
            </w:pPr>
            <w:r w:rsidRPr="0041792B">
              <w:rPr>
                <w:rFonts w:asciiTheme="minorBidi" w:eastAsia="Arial" w:hAnsiTheme="minorBidi"/>
                <w:bCs/>
                <w:color w:val="000000"/>
                <w:sz w:val="24"/>
                <w:szCs w:val="24"/>
              </w:rPr>
              <w:t>Set polarity indicated in the welding procedure specifications</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3347F1" w:rsidRPr="0041792B" w:rsidRDefault="003347F1" w:rsidP="003347F1">
            <w:pPr>
              <w:pStyle w:val="TableParagraph"/>
              <w:tabs>
                <w:tab w:val="left" w:pos="319"/>
              </w:tabs>
              <w:ind w:right="-12"/>
              <w:rPr>
                <w:rFonts w:asciiTheme="minorBidi" w:hAnsiTheme="minorBidi" w:cstheme="minorBidi"/>
                <w:sz w:val="24"/>
                <w:szCs w:val="24"/>
              </w:rPr>
            </w:pPr>
          </w:p>
          <w:p w:rsidR="003347F1" w:rsidRPr="0041792B" w:rsidRDefault="005B6105" w:rsidP="00664A1C">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FCAW Welding</w:t>
            </w:r>
          </w:p>
          <w:p w:rsidR="003347F1" w:rsidRPr="0041792B" w:rsidRDefault="003347F1" w:rsidP="00664A1C">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FCAW welding process and its working principal</w:t>
            </w:r>
          </w:p>
          <w:p w:rsidR="003347F1" w:rsidRPr="0041792B" w:rsidRDefault="003347F1" w:rsidP="00664A1C">
            <w:pPr>
              <w:pStyle w:val="TableParagraph"/>
              <w:numPr>
                <w:ilvl w:val="0"/>
                <w:numId w:val="12"/>
              </w:numPr>
              <w:tabs>
                <w:tab w:val="left" w:pos="319"/>
              </w:tabs>
              <w:spacing w:line="237" w:lineRule="auto"/>
              <w:ind w:left="185" w:hanging="149"/>
              <w:rPr>
                <w:rFonts w:asciiTheme="minorBidi" w:hAnsiTheme="minorBidi" w:cstheme="minorBidi"/>
                <w:sz w:val="24"/>
                <w:szCs w:val="24"/>
              </w:rPr>
            </w:pPr>
            <w:r w:rsidRPr="0041792B">
              <w:rPr>
                <w:rFonts w:asciiTheme="minorBidi" w:hAnsiTheme="minorBidi" w:cstheme="minorBidi"/>
                <w:sz w:val="24"/>
                <w:szCs w:val="24"/>
              </w:rPr>
              <w:t>Introduction to Technical Drawing and welding symbols</w:t>
            </w:r>
          </w:p>
          <w:p w:rsidR="003347F1" w:rsidRPr="0041792B" w:rsidRDefault="003347F1" w:rsidP="00664A1C">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Introduction to FCAW power source and its types</w:t>
            </w:r>
          </w:p>
          <w:p w:rsidR="003347F1" w:rsidRPr="0041792B" w:rsidRDefault="003347F1" w:rsidP="00664A1C">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 xml:space="preserve">Explain FCAW power source accessories </w:t>
            </w:r>
          </w:p>
          <w:p w:rsidR="00034E6B" w:rsidRPr="0041792B" w:rsidRDefault="00034E6B" w:rsidP="003347F1">
            <w:pPr>
              <w:pStyle w:val="TableParagraph"/>
              <w:tabs>
                <w:tab w:val="left" w:pos="319"/>
              </w:tabs>
              <w:ind w:right="130"/>
              <w:rPr>
                <w:rFonts w:asciiTheme="minorBidi" w:hAnsiTheme="minorBidi" w:cstheme="minorBidi"/>
                <w:sz w:val="24"/>
                <w:szCs w:val="24"/>
              </w:rPr>
            </w:pPr>
          </w:p>
          <w:p w:rsidR="003347F1" w:rsidRPr="0041792B" w:rsidRDefault="005B6105" w:rsidP="00664A1C">
            <w:pPr>
              <w:pStyle w:val="TableParagraph"/>
              <w:numPr>
                <w:ilvl w:val="0"/>
                <w:numId w:val="12"/>
              </w:numPr>
              <w:tabs>
                <w:tab w:val="left" w:pos="319"/>
              </w:tabs>
              <w:ind w:left="185" w:right="107" w:hanging="149"/>
              <w:rPr>
                <w:rFonts w:asciiTheme="minorBidi" w:hAnsiTheme="minorBidi" w:cstheme="minorBidi"/>
                <w:sz w:val="24"/>
                <w:szCs w:val="24"/>
              </w:rPr>
            </w:pPr>
            <w:r w:rsidRPr="0041792B">
              <w:rPr>
                <w:rFonts w:asciiTheme="minorBidi" w:hAnsiTheme="minorBidi" w:cstheme="minorBidi"/>
                <w:sz w:val="24"/>
                <w:szCs w:val="24"/>
              </w:rPr>
              <w:t>C</w:t>
            </w:r>
            <w:r w:rsidR="003347F1" w:rsidRPr="0041792B">
              <w:rPr>
                <w:rFonts w:asciiTheme="minorBidi" w:hAnsiTheme="minorBidi" w:cstheme="minorBidi"/>
                <w:sz w:val="24"/>
                <w:szCs w:val="24"/>
              </w:rPr>
              <w:t>urrent setting as per job requirement</w:t>
            </w:r>
          </w:p>
          <w:p w:rsidR="003347F1" w:rsidRPr="0041792B" w:rsidRDefault="005B6105" w:rsidP="00664A1C">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S</w:t>
            </w:r>
            <w:r w:rsidR="003347F1" w:rsidRPr="0041792B">
              <w:rPr>
                <w:rFonts w:asciiTheme="minorBidi" w:hAnsiTheme="minorBidi" w:cstheme="minorBidi"/>
                <w:sz w:val="24"/>
                <w:szCs w:val="24"/>
              </w:rPr>
              <w:t>election of welding output current AC/DC</w:t>
            </w:r>
          </w:p>
          <w:p w:rsidR="003347F1" w:rsidRPr="0041792B" w:rsidRDefault="005B6105" w:rsidP="00664A1C">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C</w:t>
            </w:r>
            <w:r w:rsidR="003347F1" w:rsidRPr="0041792B">
              <w:rPr>
                <w:rFonts w:asciiTheme="minorBidi" w:hAnsiTheme="minorBidi" w:cstheme="minorBidi"/>
                <w:sz w:val="24"/>
                <w:szCs w:val="24"/>
              </w:rPr>
              <w:t>lassification</w:t>
            </w:r>
            <w:r w:rsidR="003347F1" w:rsidRPr="0041792B">
              <w:rPr>
                <w:rFonts w:asciiTheme="minorBidi" w:hAnsiTheme="minorBidi" w:cstheme="minorBidi"/>
                <w:spacing w:val="-3"/>
                <w:sz w:val="24"/>
                <w:szCs w:val="24"/>
              </w:rPr>
              <w:t xml:space="preserve"> </w:t>
            </w:r>
            <w:r w:rsidR="003347F1" w:rsidRPr="0041792B">
              <w:rPr>
                <w:rFonts w:asciiTheme="minorBidi" w:hAnsiTheme="minorBidi" w:cstheme="minorBidi"/>
                <w:sz w:val="24"/>
                <w:szCs w:val="24"/>
              </w:rPr>
              <w:t>of</w:t>
            </w:r>
            <w:r w:rsidR="00034E6B" w:rsidRPr="0041792B">
              <w:rPr>
                <w:rFonts w:asciiTheme="minorBidi" w:hAnsiTheme="minorBidi" w:cstheme="minorBidi"/>
                <w:sz w:val="24"/>
                <w:szCs w:val="24"/>
              </w:rPr>
              <w:t xml:space="preserve"> </w:t>
            </w:r>
            <w:r w:rsidR="00034E6B" w:rsidRPr="0041792B">
              <w:rPr>
                <w:rFonts w:asciiTheme="minorBidi" w:hAnsiTheme="minorBidi" w:cstheme="minorBidi"/>
                <w:sz w:val="24"/>
                <w:szCs w:val="24"/>
              </w:rPr>
              <w:lastRenderedPageBreak/>
              <w:t>Cored/tubular</w:t>
            </w:r>
            <w:r w:rsidR="003347F1" w:rsidRPr="0041792B">
              <w:rPr>
                <w:rFonts w:asciiTheme="minorBidi" w:hAnsiTheme="minorBidi" w:cstheme="minorBidi"/>
                <w:sz w:val="24"/>
                <w:szCs w:val="24"/>
              </w:rPr>
              <w:t xml:space="preserve"> wire and its size</w:t>
            </w:r>
          </w:p>
          <w:p w:rsidR="003347F1" w:rsidRPr="0041792B" w:rsidRDefault="003347F1" w:rsidP="00664A1C">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 xml:space="preserve">Polarity </w:t>
            </w:r>
          </w:p>
          <w:p w:rsidR="00FA32D9" w:rsidRPr="0041792B" w:rsidRDefault="005B6105" w:rsidP="00A3757F">
            <w:pPr>
              <w:pStyle w:val="TableParagraph"/>
              <w:numPr>
                <w:ilvl w:val="0"/>
                <w:numId w:val="12"/>
              </w:numPr>
              <w:tabs>
                <w:tab w:val="left" w:pos="270"/>
              </w:tabs>
              <w:spacing w:line="237" w:lineRule="auto"/>
              <w:ind w:right="120" w:hanging="225"/>
              <w:rPr>
                <w:rFonts w:asciiTheme="minorBidi" w:hAnsiTheme="minorBidi" w:cstheme="minorBidi"/>
                <w:sz w:val="24"/>
                <w:szCs w:val="24"/>
              </w:rPr>
            </w:pPr>
            <w:r w:rsidRPr="0041792B">
              <w:rPr>
                <w:rFonts w:asciiTheme="minorBidi" w:hAnsiTheme="minorBidi" w:cstheme="minorBidi"/>
                <w:sz w:val="24"/>
                <w:szCs w:val="24"/>
              </w:rPr>
              <w:t>T</w:t>
            </w:r>
            <w:r w:rsidR="003347F1" w:rsidRPr="0041792B">
              <w:rPr>
                <w:rFonts w:asciiTheme="minorBidi" w:hAnsiTheme="minorBidi" w:cstheme="minorBidi"/>
                <w:sz w:val="24"/>
                <w:szCs w:val="24"/>
              </w:rPr>
              <w:t>ypes of polarity and its uses</w:t>
            </w:r>
          </w:p>
          <w:p w:rsidR="00FA32D9" w:rsidRPr="0041792B" w:rsidRDefault="00FA32D9" w:rsidP="00FA32D9">
            <w:pPr>
              <w:pStyle w:val="TableParagraph"/>
              <w:tabs>
                <w:tab w:val="left" w:pos="270"/>
              </w:tabs>
              <w:ind w:left="269" w:right="253"/>
              <w:rPr>
                <w:rFonts w:asciiTheme="minorBidi" w:hAnsiTheme="minorBidi" w:cstheme="minorBidi"/>
                <w:sz w:val="24"/>
                <w:szCs w:val="24"/>
              </w:rPr>
            </w:pP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32D9" w:rsidRPr="0041792B" w:rsidRDefault="00FA32D9"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Theory-0</w:t>
            </w:r>
            <w:r w:rsidR="00C24344"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FA32D9" w:rsidRPr="0041792B" w:rsidRDefault="00FA32D9"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Practical-0</w:t>
            </w:r>
            <w:r w:rsidR="00C24344" w:rsidRPr="0041792B">
              <w:rPr>
                <w:rFonts w:asciiTheme="minorBidi" w:eastAsia="Arial" w:hAnsiTheme="minorBidi"/>
                <w:color w:val="000000"/>
                <w:sz w:val="24"/>
                <w:szCs w:val="24"/>
              </w:rPr>
              <w:t>6</w:t>
            </w:r>
            <w:r w:rsidRPr="0041792B">
              <w:rPr>
                <w:rFonts w:asciiTheme="minorBidi" w:eastAsia="Arial" w:hAnsiTheme="minorBidi"/>
                <w:color w:val="000000"/>
                <w:sz w:val="24"/>
                <w:szCs w:val="24"/>
              </w:rPr>
              <w:t xml:space="preserve"> </w:t>
            </w:r>
            <w:proofErr w:type="spellStart"/>
            <w:r w:rsidRPr="0041792B">
              <w:rPr>
                <w:rFonts w:asciiTheme="minorBidi" w:eastAsia="Arial" w:hAnsiTheme="minorBidi"/>
                <w:color w:val="000000"/>
                <w:sz w:val="24"/>
                <w:szCs w:val="24"/>
              </w:rPr>
              <w:t>Hrs</w:t>
            </w:r>
            <w:proofErr w:type="spellEnd"/>
          </w:p>
          <w:p w:rsidR="00FA32D9" w:rsidRPr="0041792B" w:rsidRDefault="00C24344"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Total- 12</w:t>
            </w:r>
            <w:r w:rsidR="00FA32D9" w:rsidRPr="0041792B">
              <w:rPr>
                <w:rFonts w:asciiTheme="minorBidi" w:eastAsia="Arial" w:hAnsiTheme="minorBidi"/>
                <w:color w:val="000000"/>
                <w:sz w:val="24"/>
                <w:szCs w:val="24"/>
              </w:rPr>
              <w:t xml:space="preserve"> </w:t>
            </w:r>
            <w:proofErr w:type="spellStart"/>
            <w:r w:rsidR="00FA32D9"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A32D9" w:rsidRPr="0041792B" w:rsidRDefault="00FA32D9" w:rsidP="00FA32D9">
            <w:pPr>
              <w:pStyle w:val="TableParagraph"/>
              <w:tabs>
                <w:tab w:val="left" w:pos="180"/>
              </w:tabs>
              <w:ind w:left="179" w:right="92"/>
              <w:rPr>
                <w:rFonts w:asciiTheme="minorBidi" w:hAnsiTheme="minorBidi" w:cstheme="minorBidi"/>
                <w:sz w:val="24"/>
                <w:szCs w:val="24"/>
              </w:rPr>
            </w:pPr>
          </w:p>
          <w:p w:rsidR="00A3757F" w:rsidRPr="0041792B" w:rsidRDefault="00A3757F" w:rsidP="00A3757F">
            <w:pPr>
              <w:pStyle w:val="TableParagraph"/>
              <w:numPr>
                <w:ilvl w:val="0"/>
                <w:numId w:val="15"/>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FCAW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A3757F" w:rsidRPr="0041792B" w:rsidRDefault="00A3757F" w:rsidP="00A3757F">
            <w:pPr>
              <w:pStyle w:val="TableParagraph"/>
              <w:numPr>
                <w:ilvl w:val="0"/>
                <w:numId w:val="15"/>
              </w:numPr>
              <w:tabs>
                <w:tab w:val="left" w:pos="184"/>
              </w:tabs>
              <w:spacing w:line="267"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15"/>
              </w:numPr>
              <w:tabs>
                <w:tab w:val="left" w:pos="184"/>
              </w:tabs>
              <w:spacing w:line="269" w:lineRule="exact"/>
              <w:rPr>
                <w:rFonts w:asciiTheme="minorBidi" w:hAnsiTheme="minorBidi" w:cstheme="minorBidi"/>
                <w:sz w:val="24"/>
                <w:szCs w:val="24"/>
              </w:rPr>
            </w:pPr>
            <w:r w:rsidRPr="0041792B">
              <w:rPr>
                <w:rFonts w:asciiTheme="minorBidi" w:hAnsiTheme="minorBidi" w:cstheme="minorBidi"/>
                <w:sz w:val="24"/>
                <w:szCs w:val="24"/>
              </w:rPr>
              <w:t>MIG Wire Spool</w:t>
            </w:r>
          </w:p>
          <w:p w:rsidR="00A3757F" w:rsidRPr="0041792B" w:rsidRDefault="00A3757F" w:rsidP="00A3757F">
            <w:pPr>
              <w:pStyle w:val="TableParagraph"/>
              <w:numPr>
                <w:ilvl w:val="1"/>
                <w:numId w:val="15"/>
              </w:numPr>
              <w:tabs>
                <w:tab w:val="left" w:pos="275"/>
              </w:tabs>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Grinder</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lastRenderedPageBreak/>
              <w:t>sheet</w:t>
            </w:r>
          </w:p>
          <w:p w:rsidR="00A3757F" w:rsidRPr="0041792B" w:rsidRDefault="00A3757F" w:rsidP="00A3757F">
            <w:pPr>
              <w:pStyle w:val="TableParagraph"/>
              <w:numPr>
                <w:ilvl w:val="0"/>
                <w:numId w:val="15"/>
              </w:numPr>
              <w:tabs>
                <w:tab w:val="left" w:pos="184"/>
              </w:tabs>
              <w:spacing w:line="269"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A3757F" w:rsidRPr="0041792B" w:rsidRDefault="00A3757F" w:rsidP="00A3757F">
            <w:pPr>
              <w:pStyle w:val="TableParagraph"/>
              <w:numPr>
                <w:ilvl w:val="0"/>
                <w:numId w:val="15"/>
              </w:numPr>
              <w:tabs>
                <w:tab w:val="left" w:pos="180"/>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FA32D9" w:rsidRPr="0041792B" w:rsidRDefault="00A3757F" w:rsidP="00A3757F">
            <w:pPr>
              <w:pStyle w:val="TableParagraph"/>
              <w:tabs>
                <w:tab w:val="left" w:pos="180"/>
              </w:tabs>
              <w:spacing w:line="268" w:lineRule="exact"/>
              <w:ind w:left="179" w:right="92"/>
              <w:rPr>
                <w:rFonts w:asciiTheme="minorBidi" w:eastAsia="Arial" w:hAnsiTheme="minorBidi" w:cstheme="minorBidi"/>
                <w:bCs/>
                <w:color w:val="000000"/>
                <w:sz w:val="24"/>
                <w:szCs w:val="24"/>
              </w:rPr>
            </w:pPr>
            <w:r w:rsidRPr="0041792B">
              <w:rPr>
                <w:rFonts w:asciiTheme="minorBidi" w:hAnsiTheme="minorBidi" w:cstheme="minorBidi"/>
                <w:sz w:val="24"/>
                <w:szCs w:val="24"/>
              </w:rPr>
              <w:t>Lights/ 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32D9" w:rsidRPr="0041792B" w:rsidRDefault="00FA32D9" w:rsidP="00FA32D9">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FA32D9" w:rsidRPr="0041792B" w:rsidTr="005B6105">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5B6105" w:rsidRPr="0041792B" w:rsidRDefault="00FA32D9" w:rsidP="005B6105">
            <w:pPr>
              <w:rPr>
                <w:rFonts w:asciiTheme="minorBidi" w:eastAsia="Arial" w:hAnsiTheme="minorBidi"/>
                <w:bCs/>
                <w:color w:val="000000"/>
                <w:sz w:val="24"/>
                <w:szCs w:val="24"/>
              </w:rPr>
            </w:pPr>
            <w:r w:rsidRPr="0041792B">
              <w:rPr>
                <w:rFonts w:asciiTheme="minorBidi" w:hAnsiTheme="minorBidi"/>
                <w:b/>
                <w:sz w:val="24"/>
                <w:szCs w:val="24"/>
              </w:rPr>
              <w:t>LU</w:t>
            </w:r>
            <w:r w:rsidR="005B6105" w:rsidRPr="0041792B">
              <w:rPr>
                <w:rFonts w:asciiTheme="minorBidi" w:hAnsiTheme="minorBidi"/>
                <w:b/>
                <w:sz w:val="24"/>
                <w:szCs w:val="24"/>
              </w:rPr>
              <w:t>-</w:t>
            </w:r>
            <w:r w:rsidRPr="0041792B">
              <w:rPr>
                <w:rFonts w:asciiTheme="minorBidi" w:hAnsiTheme="minorBidi"/>
                <w:b/>
                <w:sz w:val="24"/>
                <w:szCs w:val="24"/>
              </w:rPr>
              <w:t>2.</w:t>
            </w:r>
            <w:r w:rsidRPr="0041792B">
              <w:rPr>
                <w:rFonts w:asciiTheme="minorBidi" w:eastAsia="Arial" w:hAnsiTheme="minorBidi"/>
                <w:color w:val="000000"/>
                <w:sz w:val="24"/>
                <w:szCs w:val="24"/>
              </w:rPr>
              <w:t xml:space="preserve"> </w:t>
            </w:r>
            <w:r w:rsidR="005B6105" w:rsidRPr="0041792B">
              <w:rPr>
                <w:rFonts w:asciiTheme="minorBidi" w:eastAsia="Arial" w:hAnsiTheme="minorBidi"/>
                <w:bCs/>
                <w:color w:val="000000"/>
                <w:sz w:val="24"/>
                <w:szCs w:val="24"/>
              </w:rPr>
              <w:t xml:space="preserve"> Make Fillet</w:t>
            </w:r>
          </w:p>
          <w:p w:rsidR="005B6105" w:rsidRPr="0041792B" w:rsidRDefault="005B6105"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Weld on</w:t>
            </w:r>
          </w:p>
          <w:p w:rsidR="005B6105" w:rsidRPr="0041792B" w:rsidRDefault="005B6105"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 Essential </w:t>
            </w:r>
            <w:r w:rsidRPr="0041792B">
              <w:rPr>
                <w:rFonts w:asciiTheme="minorBidi" w:eastAsia="Arial" w:hAnsiTheme="minorBidi"/>
                <w:bCs/>
                <w:color w:val="000000"/>
                <w:sz w:val="24"/>
                <w:szCs w:val="24"/>
              </w:rPr>
              <w:t xml:space="preserve"> </w:t>
            </w:r>
          </w:p>
          <w:p w:rsidR="005B6105" w:rsidRPr="0041792B" w:rsidRDefault="005B6105"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Types of Joints </w:t>
            </w:r>
            <w:r w:rsidRPr="0041792B">
              <w:rPr>
                <w:rFonts w:asciiTheme="minorBidi" w:eastAsia="Arial" w:hAnsiTheme="minorBidi"/>
                <w:bCs/>
                <w:color w:val="000000"/>
                <w:sz w:val="24"/>
                <w:szCs w:val="24"/>
              </w:rPr>
              <w:t xml:space="preserve"> </w:t>
            </w:r>
          </w:p>
          <w:p w:rsidR="005B6105" w:rsidRPr="0041792B" w:rsidRDefault="005B6105"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from Mild Steel </w:t>
            </w:r>
          </w:p>
          <w:p w:rsidR="00FA32D9" w:rsidRPr="0041792B" w:rsidRDefault="005B6105"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Plate</w:t>
            </w:r>
          </w:p>
          <w:p w:rsidR="00FA32D9" w:rsidRPr="0041792B" w:rsidRDefault="00FA32D9" w:rsidP="005B6105">
            <w:pPr>
              <w:rPr>
                <w:rFonts w:asciiTheme="minorBidi" w:hAnsiTheme="minorBidi"/>
                <w:b/>
                <w:bCs/>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FA32D9" w:rsidRPr="0041792B" w:rsidRDefault="00FA32D9" w:rsidP="00FA32D9">
            <w:pPr>
              <w:spacing w:line="276" w:lineRule="auto"/>
              <w:ind w:left="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FA32D9" w:rsidRPr="0041792B" w:rsidRDefault="00FA32D9" w:rsidP="00664A1C">
            <w:pPr>
              <w:pStyle w:val="ListParagraph"/>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FA32D9" w:rsidRPr="0041792B" w:rsidRDefault="00FA32D9" w:rsidP="00664A1C">
            <w:pPr>
              <w:pStyle w:val="ListParagraph"/>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Maintain gap between electrode and base metal as per standard practices</w:t>
            </w:r>
          </w:p>
          <w:p w:rsidR="00FA32D9" w:rsidRPr="0041792B" w:rsidRDefault="00FA32D9" w:rsidP="00664A1C">
            <w:pPr>
              <w:pStyle w:val="ListParagraph"/>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(3F) and Overhead (4F) positions following standard procedures</w:t>
            </w:r>
          </w:p>
          <w:p w:rsidR="00FA32D9" w:rsidRPr="0041792B" w:rsidRDefault="00FA32D9" w:rsidP="00664A1C">
            <w:pPr>
              <w:pStyle w:val="ListParagraph"/>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Follow applicable manufacturing codes and standards for acceptance criteria of visual welding defect</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FA32D9" w:rsidRPr="0041792B" w:rsidRDefault="00FA32D9" w:rsidP="00FA32D9">
            <w:pPr>
              <w:pStyle w:val="TableParagraph"/>
              <w:tabs>
                <w:tab w:val="left" w:pos="270"/>
              </w:tabs>
              <w:spacing w:line="266" w:lineRule="exact"/>
              <w:ind w:left="269"/>
              <w:rPr>
                <w:rFonts w:asciiTheme="minorBidi" w:hAnsiTheme="minorBidi" w:cstheme="minorBidi"/>
                <w:sz w:val="24"/>
                <w:szCs w:val="24"/>
              </w:rPr>
            </w:pPr>
          </w:p>
          <w:p w:rsidR="00034E6B" w:rsidRPr="0041792B" w:rsidRDefault="005B6105" w:rsidP="00664A1C">
            <w:pPr>
              <w:pStyle w:val="TableParagraph"/>
              <w:numPr>
                <w:ilvl w:val="0"/>
                <w:numId w:val="12"/>
              </w:numPr>
              <w:tabs>
                <w:tab w:val="left" w:pos="185"/>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S</w:t>
            </w:r>
            <w:r w:rsidR="00034E6B" w:rsidRPr="0041792B">
              <w:rPr>
                <w:rFonts w:asciiTheme="minorBidi" w:hAnsiTheme="minorBidi" w:cstheme="minorBidi"/>
                <w:sz w:val="24"/>
                <w:szCs w:val="24"/>
              </w:rPr>
              <w:t>election of welding output current AC/DC</w:t>
            </w:r>
          </w:p>
          <w:p w:rsidR="00034E6B" w:rsidRPr="0041792B" w:rsidRDefault="005B6105" w:rsidP="00664A1C">
            <w:pPr>
              <w:pStyle w:val="TableParagraph"/>
              <w:numPr>
                <w:ilvl w:val="0"/>
                <w:numId w:val="12"/>
              </w:numPr>
              <w:tabs>
                <w:tab w:val="left" w:pos="319"/>
              </w:tabs>
              <w:ind w:left="185" w:right="107" w:hanging="149"/>
              <w:rPr>
                <w:rFonts w:asciiTheme="minorBidi" w:hAnsiTheme="minorBidi" w:cstheme="minorBidi"/>
                <w:sz w:val="24"/>
                <w:szCs w:val="24"/>
              </w:rPr>
            </w:pPr>
            <w:r w:rsidRPr="0041792B">
              <w:rPr>
                <w:rFonts w:asciiTheme="minorBidi" w:hAnsiTheme="minorBidi" w:cstheme="minorBidi"/>
                <w:sz w:val="24"/>
                <w:szCs w:val="24"/>
              </w:rPr>
              <w:t>C</w:t>
            </w:r>
            <w:r w:rsidR="00034E6B" w:rsidRPr="0041792B">
              <w:rPr>
                <w:rFonts w:asciiTheme="minorBidi" w:hAnsiTheme="minorBidi" w:cstheme="minorBidi"/>
                <w:sz w:val="24"/>
                <w:szCs w:val="24"/>
              </w:rPr>
              <w:t>urrent setting as per job requirement</w:t>
            </w:r>
          </w:p>
          <w:p w:rsidR="00034E6B" w:rsidRPr="0041792B" w:rsidRDefault="00034E6B" w:rsidP="00034E6B">
            <w:pPr>
              <w:pStyle w:val="TableParagraph"/>
              <w:tabs>
                <w:tab w:val="left" w:pos="270"/>
              </w:tabs>
              <w:spacing w:line="266" w:lineRule="exact"/>
              <w:ind w:left="-3"/>
              <w:rPr>
                <w:rFonts w:asciiTheme="minorBidi" w:hAnsiTheme="minorBidi" w:cstheme="minorBidi"/>
                <w:sz w:val="24"/>
                <w:szCs w:val="24"/>
              </w:rPr>
            </w:pPr>
          </w:p>
          <w:p w:rsidR="00034E6B" w:rsidRPr="0041792B" w:rsidRDefault="00034E6B" w:rsidP="00034E6B">
            <w:pPr>
              <w:pStyle w:val="TableParagraph"/>
              <w:tabs>
                <w:tab w:val="left" w:pos="270"/>
              </w:tabs>
              <w:spacing w:line="266" w:lineRule="exact"/>
              <w:rPr>
                <w:rFonts w:asciiTheme="minorBidi" w:hAnsiTheme="minorBidi" w:cstheme="minorBidi"/>
                <w:sz w:val="24"/>
                <w:szCs w:val="24"/>
              </w:rPr>
            </w:pPr>
          </w:p>
          <w:p w:rsidR="00034E6B" w:rsidRPr="0041792B" w:rsidRDefault="00034E6B" w:rsidP="00034E6B">
            <w:pPr>
              <w:pStyle w:val="TableParagraph"/>
              <w:tabs>
                <w:tab w:val="left" w:pos="270"/>
              </w:tabs>
              <w:spacing w:line="266" w:lineRule="exact"/>
              <w:rPr>
                <w:rFonts w:asciiTheme="minorBidi" w:hAnsiTheme="minorBidi" w:cstheme="minorBidi"/>
                <w:sz w:val="24"/>
                <w:szCs w:val="24"/>
              </w:rPr>
            </w:pPr>
          </w:p>
          <w:p w:rsidR="00034E6B" w:rsidRPr="0041792B" w:rsidRDefault="005B6105" w:rsidP="00664A1C">
            <w:pPr>
              <w:pStyle w:val="TableParagraph"/>
              <w:numPr>
                <w:ilvl w:val="0"/>
                <w:numId w:val="13"/>
              </w:numPr>
              <w:tabs>
                <w:tab w:val="left" w:pos="270"/>
              </w:tabs>
              <w:ind w:right="145"/>
              <w:rPr>
                <w:rFonts w:asciiTheme="minorBidi" w:hAnsiTheme="minorBidi" w:cstheme="minorBidi"/>
                <w:sz w:val="24"/>
                <w:szCs w:val="24"/>
              </w:rPr>
            </w:pPr>
            <w:r w:rsidRPr="0041792B">
              <w:rPr>
                <w:rFonts w:asciiTheme="minorBidi" w:hAnsiTheme="minorBidi" w:cstheme="minorBidi"/>
                <w:sz w:val="24"/>
                <w:szCs w:val="24"/>
              </w:rPr>
              <w:t>C</w:t>
            </w:r>
            <w:r w:rsidR="00034E6B" w:rsidRPr="0041792B">
              <w:rPr>
                <w:rFonts w:asciiTheme="minorBidi" w:hAnsiTheme="minorBidi" w:cstheme="minorBidi"/>
                <w:sz w:val="24"/>
                <w:szCs w:val="24"/>
              </w:rPr>
              <w:t>urrent ,voltage and  its role in GMAW welding process</w:t>
            </w:r>
          </w:p>
          <w:p w:rsidR="00034E6B" w:rsidRPr="0041792B" w:rsidRDefault="00034E6B" w:rsidP="00664A1C">
            <w:pPr>
              <w:pStyle w:val="TableParagraph"/>
              <w:numPr>
                <w:ilvl w:val="0"/>
                <w:numId w:val="17"/>
              </w:numPr>
              <w:tabs>
                <w:tab w:val="left" w:pos="270"/>
              </w:tabs>
              <w:spacing w:line="268" w:lineRule="exact"/>
              <w:ind w:right="474"/>
              <w:rPr>
                <w:rFonts w:asciiTheme="minorBidi" w:hAnsiTheme="minorBidi" w:cstheme="minorBidi"/>
                <w:spacing w:val="-2"/>
                <w:sz w:val="24"/>
                <w:szCs w:val="24"/>
              </w:rPr>
            </w:pPr>
            <w:r w:rsidRPr="0041792B">
              <w:rPr>
                <w:rFonts w:asciiTheme="minorBidi" w:hAnsiTheme="minorBidi" w:cstheme="minorBidi"/>
                <w:sz w:val="24"/>
                <w:szCs w:val="24"/>
              </w:rPr>
              <w:t>Welding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positions(Fillet &amp; Groove)</w:t>
            </w:r>
          </w:p>
          <w:p w:rsidR="00034E6B" w:rsidRPr="0041792B" w:rsidRDefault="00034E6B" w:rsidP="00034E6B">
            <w:pPr>
              <w:pStyle w:val="TableParagraph"/>
              <w:tabs>
                <w:tab w:val="left" w:pos="270"/>
              </w:tabs>
              <w:spacing w:line="268" w:lineRule="exact"/>
              <w:ind w:right="474"/>
              <w:rPr>
                <w:rFonts w:asciiTheme="minorBidi" w:hAnsiTheme="minorBidi" w:cstheme="minorBidi"/>
                <w:sz w:val="24"/>
                <w:szCs w:val="24"/>
              </w:rPr>
            </w:pPr>
          </w:p>
          <w:p w:rsidR="005B6105" w:rsidRPr="0041792B" w:rsidRDefault="005B6105" w:rsidP="005B6105">
            <w:pPr>
              <w:pStyle w:val="TableParagraph"/>
              <w:tabs>
                <w:tab w:val="left" w:pos="270"/>
              </w:tabs>
              <w:spacing w:line="360" w:lineRule="auto"/>
              <w:ind w:right="474"/>
              <w:rPr>
                <w:rFonts w:asciiTheme="minorBidi" w:hAnsiTheme="minorBidi" w:cstheme="minorBidi"/>
                <w:sz w:val="24"/>
                <w:szCs w:val="24"/>
              </w:rPr>
            </w:pPr>
          </w:p>
          <w:p w:rsidR="00034E6B" w:rsidRPr="0041792B" w:rsidRDefault="005B6105" w:rsidP="00664A1C">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W</w:t>
            </w:r>
            <w:r w:rsidR="00034E6B" w:rsidRPr="0041792B">
              <w:rPr>
                <w:rFonts w:asciiTheme="minorBidi" w:hAnsiTheme="minorBidi" w:cstheme="minorBidi"/>
                <w:sz w:val="24"/>
                <w:szCs w:val="24"/>
              </w:rPr>
              <w:t>elding defects and</w:t>
            </w:r>
            <w:r w:rsidRPr="0041792B">
              <w:rPr>
                <w:rFonts w:asciiTheme="minorBidi" w:hAnsiTheme="minorBidi" w:cstheme="minorBidi"/>
                <w:sz w:val="24"/>
                <w:szCs w:val="24"/>
              </w:rPr>
              <w:t xml:space="preserve"> </w:t>
            </w:r>
            <w:r w:rsidR="00034E6B" w:rsidRPr="0041792B">
              <w:rPr>
                <w:rFonts w:asciiTheme="minorBidi" w:hAnsiTheme="minorBidi" w:cstheme="minorBidi"/>
                <w:sz w:val="24"/>
                <w:szCs w:val="24"/>
              </w:rPr>
              <w:t>its remedies</w:t>
            </w:r>
          </w:p>
          <w:p w:rsidR="00034E6B" w:rsidRPr="0041792B" w:rsidRDefault="005B6105" w:rsidP="00664A1C">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A</w:t>
            </w:r>
            <w:r w:rsidR="00034E6B" w:rsidRPr="0041792B">
              <w:rPr>
                <w:rFonts w:asciiTheme="minorBidi" w:hAnsiTheme="minorBidi" w:cstheme="minorBidi"/>
                <w:sz w:val="24"/>
                <w:szCs w:val="24"/>
              </w:rPr>
              <w:t xml:space="preserve">cceptance criteria for </w:t>
            </w:r>
            <w:r w:rsidR="00034E6B" w:rsidRPr="0041792B">
              <w:rPr>
                <w:rFonts w:asciiTheme="minorBidi" w:hAnsiTheme="minorBidi" w:cstheme="minorBidi"/>
                <w:spacing w:val="-60"/>
                <w:sz w:val="24"/>
                <w:szCs w:val="24"/>
              </w:rPr>
              <w:t xml:space="preserve"> </w:t>
            </w:r>
            <w:r w:rsidR="00034E6B" w:rsidRPr="0041792B">
              <w:rPr>
                <w:rFonts w:asciiTheme="minorBidi" w:hAnsiTheme="minorBidi" w:cstheme="minorBidi"/>
                <w:sz w:val="24"/>
                <w:szCs w:val="24"/>
              </w:rPr>
              <w:t>welding</w:t>
            </w:r>
            <w:r w:rsidR="00034E6B" w:rsidRPr="0041792B">
              <w:rPr>
                <w:rFonts w:asciiTheme="minorBidi" w:hAnsiTheme="minorBidi" w:cstheme="minorBidi"/>
                <w:spacing w:val="1"/>
                <w:sz w:val="24"/>
                <w:szCs w:val="24"/>
              </w:rPr>
              <w:t xml:space="preserve"> </w:t>
            </w:r>
            <w:r w:rsidR="00034E6B" w:rsidRPr="0041792B">
              <w:rPr>
                <w:rFonts w:asciiTheme="minorBidi" w:hAnsiTheme="minorBidi" w:cstheme="minorBidi"/>
                <w:sz w:val="24"/>
                <w:szCs w:val="24"/>
              </w:rPr>
              <w:t>defects</w:t>
            </w:r>
          </w:p>
          <w:p w:rsidR="00034E6B" w:rsidRPr="0041792B" w:rsidRDefault="00034E6B" w:rsidP="00034E6B">
            <w:pPr>
              <w:pStyle w:val="TableParagraph"/>
              <w:tabs>
                <w:tab w:val="left" w:pos="270"/>
              </w:tabs>
              <w:ind w:left="269" w:right="414"/>
              <w:rPr>
                <w:rFonts w:asciiTheme="minorBidi" w:hAnsiTheme="minorBidi" w:cstheme="minorBidi"/>
                <w:sz w:val="24"/>
                <w:szCs w:val="24"/>
              </w:rPr>
            </w:pPr>
          </w:p>
          <w:p w:rsidR="00034E6B" w:rsidRPr="0041792B" w:rsidRDefault="00034E6B" w:rsidP="00034E6B">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t>Practical</w:t>
            </w:r>
          </w:p>
          <w:p w:rsidR="00FA32D9" w:rsidRPr="0041792B" w:rsidRDefault="00034E6B" w:rsidP="00664A1C">
            <w:pPr>
              <w:pStyle w:val="TableParagraph"/>
              <w:numPr>
                <w:ilvl w:val="0"/>
                <w:numId w:val="13"/>
              </w:numPr>
              <w:rPr>
                <w:rFonts w:asciiTheme="minorBidi" w:hAnsiTheme="minorBidi" w:cstheme="minorBidi"/>
                <w:sz w:val="24"/>
                <w:szCs w:val="24"/>
              </w:rPr>
            </w:pPr>
            <w:r w:rsidRPr="0041792B">
              <w:rPr>
                <w:rFonts w:asciiTheme="minorBidi" w:hAnsiTheme="minorBidi" w:cstheme="minorBidi"/>
                <w:sz w:val="24"/>
                <w:szCs w:val="24"/>
              </w:rPr>
              <w:t>Make a fillet weld (T-joint) in 3F</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4F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lastRenderedPageBreak/>
              <w:t>positions</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00B41A89" w:rsidRPr="0041792B">
              <w:rPr>
                <w:rFonts w:asciiTheme="minorBidi" w:hAnsiTheme="minorBidi" w:cstheme="minorBidi"/>
                <w:sz w:val="24"/>
                <w:szCs w:val="24"/>
              </w:rPr>
              <w:t>FC</w:t>
            </w:r>
            <w:r w:rsidRPr="0041792B">
              <w:rPr>
                <w:rFonts w:asciiTheme="minorBidi" w:hAnsiTheme="minorBidi" w:cstheme="minorBidi"/>
                <w:sz w:val="24"/>
                <w:szCs w:val="24"/>
              </w:rPr>
              <w:t>AW Process.</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4344" w:rsidRPr="0041792B" w:rsidRDefault="00C24344"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24344" w:rsidRPr="0041792B" w:rsidRDefault="00C24344"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Practical-51 </w:t>
            </w:r>
            <w:proofErr w:type="spellStart"/>
            <w:r w:rsidRPr="0041792B">
              <w:rPr>
                <w:rFonts w:asciiTheme="minorBidi" w:eastAsia="Arial" w:hAnsiTheme="minorBidi"/>
                <w:color w:val="000000"/>
                <w:sz w:val="24"/>
                <w:szCs w:val="24"/>
              </w:rPr>
              <w:t>Hrs</w:t>
            </w:r>
            <w:proofErr w:type="spellEnd"/>
          </w:p>
          <w:p w:rsidR="00FA32D9" w:rsidRPr="0041792B" w:rsidRDefault="00C24344" w:rsidP="005B6105">
            <w:pPr>
              <w:spacing w:line="276" w:lineRule="auto"/>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Total- 57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A3757F" w:rsidRPr="0041792B" w:rsidRDefault="00A3757F" w:rsidP="00A3757F">
            <w:pPr>
              <w:pStyle w:val="TableParagraph"/>
              <w:numPr>
                <w:ilvl w:val="0"/>
                <w:numId w:val="5"/>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FCAW Power Source</w:t>
            </w:r>
          </w:p>
          <w:p w:rsidR="00A3757F" w:rsidRPr="0041792B" w:rsidRDefault="00A3757F" w:rsidP="00A3757F">
            <w:pPr>
              <w:pStyle w:val="TableParagraph"/>
              <w:numPr>
                <w:ilvl w:val="0"/>
                <w:numId w:val="5"/>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FCAW Wire Spool</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A3757F" w:rsidRPr="0041792B" w:rsidRDefault="00A3757F" w:rsidP="00A3757F">
            <w:pPr>
              <w:pStyle w:val="TableParagraph"/>
              <w:numPr>
                <w:ilvl w:val="1"/>
                <w:numId w:val="5"/>
              </w:numPr>
              <w:tabs>
                <w:tab w:val="left" w:pos="275"/>
              </w:tabs>
              <w:spacing w:before="2" w:line="237" w:lineRule="auto"/>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set</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Tongs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Bolt Cutter</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Ear plugs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Extinguishers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Cotton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gloves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FA32D9" w:rsidRPr="0041792B" w:rsidRDefault="00A3757F" w:rsidP="00A3757F">
            <w:pPr>
              <w:pStyle w:val="TableParagraph"/>
              <w:numPr>
                <w:ilvl w:val="0"/>
                <w:numId w:val="5"/>
              </w:numPr>
              <w:tabs>
                <w:tab w:val="left" w:pos="180"/>
              </w:tabs>
              <w:spacing w:line="268" w:lineRule="exact"/>
              <w:ind w:right="92"/>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A32D9" w:rsidRPr="0041792B" w:rsidRDefault="00FA32D9" w:rsidP="00FA32D9">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FA32D9" w:rsidRPr="0041792B" w:rsidTr="005B6105">
        <w:trPr>
          <w:trHeight w:val="1610"/>
        </w:trPr>
        <w:tc>
          <w:tcPr>
            <w:tcW w:w="2374" w:type="dxa"/>
            <w:tcBorders>
              <w:top w:val="single" w:sz="4" w:space="0" w:color="000000"/>
              <w:left w:val="single" w:sz="4" w:space="0" w:color="000000"/>
              <w:bottom w:val="single" w:sz="4" w:space="0" w:color="000000"/>
              <w:right w:val="single" w:sz="4" w:space="0" w:color="000000"/>
            </w:tcBorders>
          </w:tcPr>
          <w:p w:rsidR="00FA32D9" w:rsidRPr="0041792B" w:rsidRDefault="00FA32D9" w:rsidP="005B6105">
            <w:pPr>
              <w:rPr>
                <w:rFonts w:asciiTheme="minorBidi" w:eastAsia="Arial" w:hAnsiTheme="minorBidi"/>
                <w:bCs/>
                <w:color w:val="000000"/>
                <w:sz w:val="24"/>
                <w:szCs w:val="24"/>
              </w:rPr>
            </w:pPr>
            <w:r w:rsidRPr="0041792B">
              <w:rPr>
                <w:rFonts w:asciiTheme="minorBidi" w:hAnsiTheme="minorBidi"/>
                <w:b/>
                <w:sz w:val="24"/>
                <w:szCs w:val="24"/>
              </w:rPr>
              <w:t>LU3.</w:t>
            </w:r>
            <w:r w:rsidR="000419B0"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 xml:space="preserve">Make Groove </w:t>
            </w:r>
          </w:p>
          <w:p w:rsidR="00FA32D9" w:rsidRPr="0041792B" w:rsidRDefault="000419B0" w:rsidP="005B6105">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Welds on </w:t>
            </w:r>
          </w:p>
          <w:p w:rsidR="00FA32D9" w:rsidRPr="0041792B" w:rsidRDefault="000419B0" w:rsidP="005B6105">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Necessary Types </w:t>
            </w:r>
          </w:p>
          <w:p w:rsidR="000419B0" w:rsidRPr="0041792B" w:rsidRDefault="000419B0" w:rsidP="005B6105">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of Joints from </w:t>
            </w:r>
            <w:r w:rsidRPr="0041792B">
              <w:rPr>
                <w:rFonts w:asciiTheme="minorBidi" w:eastAsia="Arial" w:hAnsiTheme="minorBidi"/>
                <w:bCs/>
                <w:color w:val="000000"/>
                <w:sz w:val="24"/>
                <w:szCs w:val="24"/>
              </w:rPr>
              <w:t xml:space="preserve">  </w:t>
            </w:r>
          </w:p>
          <w:p w:rsidR="00FA32D9" w:rsidRPr="0041792B" w:rsidRDefault="000419B0" w:rsidP="000419B0">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Mild </w:t>
            </w:r>
            <w:r w:rsidR="00FA32D9" w:rsidRPr="0041792B">
              <w:rPr>
                <w:rFonts w:asciiTheme="minorBidi" w:eastAsia="Arial" w:hAnsiTheme="minorBidi"/>
                <w:bCs/>
                <w:color w:val="000000"/>
                <w:sz w:val="24"/>
                <w:szCs w:val="24"/>
              </w:rPr>
              <w:t>Steel Plate</w:t>
            </w:r>
          </w:p>
        </w:tc>
        <w:tc>
          <w:tcPr>
            <w:tcW w:w="2835" w:type="dxa"/>
            <w:tcBorders>
              <w:top w:val="single" w:sz="4" w:space="0" w:color="000000"/>
              <w:left w:val="single" w:sz="4" w:space="0" w:color="000000"/>
              <w:bottom w:val="single" w:sz="4" w:space="0" w:color="000000"/>
              <w:right w:val="single" w:sz="4" w:space="0" w:color="000000"/>
            </w:tcBorders>
          </w:tcPr>
          <w:p w:rsidR="00FA32D9" w:rsidRPr="0041792B" w:rsidRDefault="00FA32D9" w:rsidP="00FA32D9">
            <w:pPr>
              <w:spacing w:line="276" w:lineRule="auto"/>
              <w:ind w:left="-106"/>
              <w:rPr>
                <w:rFonts w:asciiTheme="minorBidi" w:eastAsia="Arial" w:hAnsiTheme="minorBidi"/>
                <w:b/>
                <w:color w:val="000000"/>
                <w:sz w:val="24"/>
                <w:szCs w:val="24"/>
              </w:rPr>
            </w:pPr>
            <w:r w:rsidRPr="0041792B">
              <w:rPr>
                <w:rFonts w:asciiTheme="minorBidi" w:eastAsia="Arial" w:hAnsiTheme="minorBidi"/>
                <w:b/>
                <w:color w:val="000000"/>
                <w:sz w:val="24"/>
                <w:szCs w:val="24"/>
              </w:rPr>
              <w:t xml:space="preserve"> Trainee will be able to:</w:t>
            </w:r>
          </w:p>
          <w:p w:rsidR="00FA32D9" w:rsidRPr="0041792B" w:rsidRDefault="00FA32D9" w:rsidP="00FA32D9">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FA32D9" w:rsidRPr="0041792B" w:rsidRDefault="00FA32D9" w:rsidP="00FA32D9">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(3G) and Overhead (4G) positions per following standard procedures</w:t>
            </w:r>
          </w:p>
          <w:p w:rsidR="00FA32D9" w:rsidRPr="0041792B" w:rsidRDefault="00FA32D9" w:rsidP="00FA32D9">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root pass as per welding procedure specifications/job requirements</w:t>
            </w:r>
          </w:p>
          <w:p w:rsidR="00FA32D9" w:rsidRPr="0041792B" w:rsidRDefault="00FA32D9" w:rsidP="00FA32D9">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Deposit filling passes as per welding </w:t>
            </w:r>
            <w:r w:rsidRPr="0041792B">
              <w:rPr>
                <w:rFonts w:asciiTheme="minorBidi" w:eastAsia="Arial" w:hAnsiTheme="minorBidi"/>
                <w:bCs/>
                <w:color w:val="000000"/>
                <w:sz w:val="24"/>
                <w:szCs w:val="24"/>
              </w:rPr>
              <w:lastRenderedPageBreak/>
              <w:t>procedure specifications/job requirements</w:t>
            </w:r>
          </w:p>
          <w:p w:rsidR="00FA32D9" w:rsidRPr="0041792B" w:rsidRDefault="00FA32D9" w:rsidP="00FA32D9">
            <w:pPr>
              <w:pStyle w:val="ListParagraph"/>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capping pass as per welding procedure specifications/job requirements</w:t>
            </w:r>
          </w:p>
          <w:p w:rsidR="00FA32D9" w:rsidRPr="0041792B" w:rsidRDefault="00FA32D9" w:rsidP="00FA32D9">
            <w:pPr>
              <w:pStyle w:val="ListParagraph"/>
              <w:numPr>
                <w:ilvl w:val="0"/>
                <w:numId w:val="8"/>
              </w:numPr>
              <w:rPr>
                <w:rFonts w:asciiTheme="minorBidi" w:eastAsia="Arial" w:hAnsiTheme="minorBidi"/>
                <w:color w:val="000000"/>
                <w:sz w:val="24"/>
                <w:szCs w:val="24"/>
              </w:rPr>
            </w:pPr>
            <w:r w:rsidRPr="0041792B">
              <w:rPr>
                <w:rFonts w:asciiTheme="minorBidi" w:hAnsiTheme="minorBidi"/>
                <w:color w:val="000000"/>
                <w:sz w:val="24"/>
                <w:szCs w:val="24"/>
              </w:rPr>
              <w:t>Follow applicable manufacturing codes and standards for acceptance criteria of visual welding defects</w:t>
            </w:r>
          </w:p>
        </w:tc>
        <w:tc>
          <w:tcPr>
            <w:tcW w:w="3156" w:type="dxa"/>
            <w:tcBorders>
              <w:top w:val="single" w:sz="4" w:space="0" w:color="000000"/>
              <w:left w:val="single" w:sz="4" w:space="0" w:color="000000"/>
              <w:bottom w:val="single" w:sz="4" w:space="0" w:color="000000"/>
              <w:right w:val="single" w:sz="4" w:space="0" w:color="000000"/>
            </w:tcBorders>
          </w:tcPr>
          <w:p w:rsidR="00FA32D9" w:rsidRPr="0041792B" w:rsidRDefault="00FA32D9" w:rsidP="00FA32D9">
            <w:pPr>
              <w:pStyle w:val="TableParagraph"/>
              <w:ind w:left="269" w:right="107"/>
              <w:rPr>
                <w:rFonts w:asciiTheme="minorBidi" w:hAnsiTheme="minorBidi" w:cstheme="minorBidi"/>
                <w:sz w:val="24"/>
                <w:szCs w:val="24"/>
              </w:rPr>
            </w:pPr>
          </w:p>
          <w:p w:rsidR="00B41A89" w:rsidRPr="0041792B" w:rsidRDefault="000419B0" w:rsidP="00664A1C">
            <w:pPr>
              <w:pStyle w:val="TableParagraph"/>
              <w:numPr>
                <w:ilvl w:val="0"/>
                <w:numId w:val="12"/>
              </w:numPr>
              <w:tabs>
                <w:tab w:val="left" w:pos="185"/>
              </w:tabs>
              <w:spacing w:line="237" w:lineRule="auto"/>
              <w:ind w:left="185"/>
              <w:rPr>
                <w:rFonts w:asciiTheme="minorBidi" w:hAnsiTheme="minorBidi" w:cstheme="minorBidi"/>
                <w:sz w:val="24"/>
                <w:szCs w:val="24"/>
              </w:rPr>
            </w:pPr>
            <w:r w:rsidRPr="0041792B">
              <w:rPr>
                <w:rFonts w:asciiTheme="minorBidi" w:hAnsiTheme="minorBidi" w:cstheme="minorBidi"/>
                <w:sz w:val="24"/>
                <w:szCs w:val="24"/>
              </w:rPr>
              <w:t>S</w:t>
            </w:r>
            <w:r w:rsidR="00B41A89" w:rsidRPr="0041792B">
              <w:rPr>
                <w:rFonts w:asciiTheme="minorBidi" w:hAnsiTheme="minorBidi" w:cstheme="minorBidi"/>
                <w:sz w:val="24"/>
                <w:szCs w:val="24"/>
              </w:rPr>
              <w:t>election of welding output current AC/DC</w:t>
            </w:r>
          </w:p>
          <w:p w:rsidR="00B41A89" w:rsidRPr="0041792B" w:rsidRDefault="000419B0" w:rsidP="00664A1C">
            <w:pPr>
              <w:pStyle w:val="TableParagraph"/>
              <w:numPr>
                <w:ilvl w:val="0"/>
                <w:numId w:val="12"/>
              </w:numPr>
              <w:tabs>
                <w:tab w:val="left" w:pos="185"/>
              </w:tabs>
              <w:ind w:left="185"/>
              <w:rPr>
                <w:rFonts w:asciiTheme="minorBidi" w:hAnsiTheme="minorBidi" w:cstheme="minorBidi"/>
                <w:sz w:val="24"/>
                <w:szCs w:val="24"/>
              </w:rPr>
            </w:pPr>
            <w:r w:rsidRPr="0041792B">
              <w:rPr>
                <w:rFonts w:asciiTheme="minorBidi" w:hAnsiTheme="minorBidi" w:cstheme="minorBidi"/>
                <w:sz w:val="24"/>
                <w:szCs w:val="24"/>
              </w:rPr>
              <w:t>C</w:t>
            </w:r>
            <w:r w:rsidR="00B41A89" w:rsidRPr="0041792B">
              <w:rPr>
                <w:rFonts w:asciiTheme="minorBidi" w:hAnsiTheme="minorBidi" w:cstheme="minorBidi"/>
                <w:sz w:val="24"/>
                <w:szCs w:val="24"/>
              </w:rPr>
              <w:t>urrent setting for root pass, filling and capping pass</w:t>
            </w:r>
          </w:p>
          <w:p w:rsidR="00B41A89" w:rsidRPr="0041792B" w:rsidRDefault="00B41A89" w:rsidP="00B41A89">
            <w:pPr>
              <w:pStyle w:val="TableParagraph"/>
              <w:tabs>
                <w:tab w:val="left" w:pos="270"/>
              </w:tabs>
              <w:spacing w:line="266" w:lineRule="exact"/>
              <w:rPr>
                <w:rFonts w:asciiTheme="minorBidi" w:hAnsiTheme="minorBidi" w:cstheme="minorBidi"/>
                <w:sz w:val="24"/>
                <w:szCs w:val="24"/>
              </w:rPr>
            </w:pPr>
          </w:p>
          <w:p w:rsidR="00B41A89" w:rsidRPr="0041792B" w:rsidRDefault="00B41A89" w:rsidP="00B41A89">
            <w:pPr>
              <w:pStyle w:val="TableParagraph"/>
              <w:tabs>
                <w:tab w:val="left" w:pos="270"/>
              </w:tabs>
              <w:spacing w:line="266" w:lineRule="exact"/>
              <w:ind w:left="-3"/>
              <w:rPr>
                <w:rFonts w:asciiTheme="minorBidi" w:hAnsiTheme="minorBidi" w:cstheme="minorBidi"/>
                <w:sz w:val="24"/>
                <w:szCs w:val="24"/>
              </w:rPr>
            </w:pPr>
          </w:p>
          <w:p w:rsidR="00B41A89" w:rsidRPr="0041792B" w:rsidRDefault="00B41A89" w:rsidP="00B41A89">
            <w:pPr>
              <w:pStyle w:val="TableParagraph"/>
              <w:tabs>
                <w:tab w:val="left" w:pos="270"/>
              </w:tabs>
              <w:spacing w:line="266" w:lineRule="exact"/>
              <w:ind w:left="-3"/>
              <w:rPr>
                <w:rFonts w:asciiTheme="minorBidi" w:hAnsiTheme="minorBidi" w:cstheme="minorBidi"/>
                <w:sz w:val="24"/>
                <w:szCs w:val="24"/>
              </w:rPr>
            </w:pPr>
          </w:p>
          <w:p w:rsidR="00B41A89" w:rsidRPr="0041792B" w:rsidRDefault="00B41A89"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Fit up as per job requirement</w:t>
            </w:r>
          </w:p>
          <w:p w:rsidR="00B41A89" w:rsidRPr="0041792B" w:rsidRDefault="000419B0"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O</w:t>
            </w:r>
            <w:r w:rsidR="00B41A89" w:rsidRPr="0041792B">
              <w:rPr>
                <w:rFonts w:asciiTheme="minorBidi" w:hAnsiTheme="minorBidi" w:cstheme="minorBidi"/>
                <w:sz w:val="24"/>
                <w:szCs w:val="24"/>
              </w:rPr>
              <w:t>verlap, misalignment</w:t>
            </w:r>
          </w:p>
          <w:p w:rsidR="000419B0" w:rsidRPr="0041792B" w:rsidRDefault="000419B0" w:rsidP="000419B0">
            <w:pPr>
              <w:pStyle w:val="TableParagraph"/>
              <w:tabs>
                <w:tab w:val="left" w:pos="270"/>
              </w:tabs>
              <w:spacing w:line="360" w:lineRule="auto"/>
              <w:rPr>
                <w:rFonts w:asciiTheme="minorBidi" w:hAnsiTheme="minorBidi" w:cstheme="minorBidi"/>
                <w:sz w:val="24"/>
                <w:szCs w:val="24"/>
              </w:rPr>
            </w:pPr>
          </w:p>
          <w:p w:rsidR="00B41A89" w:rsidRPr="0041792B" w:rsidRDefault="000419B0"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R</w:t>
            </w:r>
            <w:r w:rsidR="00B41A89" w:rsidRPr="0041792B">
              <w:rPr>
                <w:rFonts w:asciiTheme="minorBidi" w:hAnsiTheme="minorBidi" w:cstheme="minorBidi"/>
                <w:sz w:val="24"/>
                <w:szCs w:val="24"/>
              </w:rPr>
              <w:t>oot face, root gap, root pass and penetration</w:t>
            </w:r>
          </w:p>
          <w:p w:rsidR="00B41A89" w:rsidRPr="0041792B" w:rsidRDefault="00B41A89" w:rsidP="00B41A89">
            <w:pPr>
              <w:pStyle w:val="TableParagraph"/>
              <w:tabs>
                <w:tab w:val="left" w:pos="270"/>
              </w:tabs>
              <w:spacing w:line="266" w:lineRule="exact"/>
              <w:ind w:left="269"/>
              <w:rPr>
                <w:rFonts w:asciiTheme="minorBidi" w:hAnsiTheme="minorBidi" w:cstheme="minorBidi"/>
                <w:sz w:val="24"/>
                <w:szCs w:val="24"/>
              </w:rPr>
            </w:pPr>
          </w:p>
          <w:p w:rsidR="000419B0" w:rsidRPr="0041792B" w:rsidRDefault="000419B0" w:rsidP="00B41A89">
            <w:pPr>
              <w:pStyle w:val="TableParagraph"/>
              <w:tabs>
                <w:tab w:val="left" w:pos="270"/>
              </w:tabs>
              <w:spacing w:line="266" w:lineRule="exact"/>
              <w:ind w:left="269"/>
              <w:rPr>
                <w:rFonts w:asciiTheme="minorBidi" w:hAnsiTheme="minorBidi" w:cstheme="minorBidi"/>
                <w:sz w:val="24"/>
                <w:szCs w:val="24"/>
              </w:rPr>
            </w:pPr>
          </w:p>
          <w:p w:rsidR="00B41A89" w:rsidRPr="0041792B" w:rsidRDefault="000419B0"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H</w:t>
            </w:r>
            <w:r w:rsidR="00B41A89" w:rsidRPr="0041792B">
              <w:rPr>
                <w:rFonts w:asciiTheme="minorBidi" w:hAnsiTheme="minorBidi" w:cstheme="minorBidi"/>
                <w:sz w:val="24"/>
                <w:szCs w:val="24"/>
              </w:rPr>
              <w:t>ot pass and  filling pass(</w:t>
            </w:r>
            <w:proofErr w:type="spellStart"/>
            <w:r w:rsidR="00B41A89" w:rsidRPr="0041792B">
              <w:rPr>
                <w:rFonts w:asciiTheme="minorBidi" w:hAnsiTheme="minorBidi" w:cstheme="minorBidi"/>
                <w:sz w:val="24"/>
                <w:szCs w:val="24"/>
              </w:rPr>
              <w:t>es</w:t>
            </w:r>
            <w:proofErr w:type="spellEnd"/>
            <w:r w:rsidR="00B41A89" w:rsidRPr="0041792B">
              <w:rPr>
                <w:rFonts w:asciiTheme="minorBidi" w:hAnsiTheme="minorBidi" w:cstheme="minorBidi"/>
                <w:sz w:val="24"/>
                <w:szCs w:val="24"/>
              </w:rPr>
              <w:t>)</w:t>
            </w:r>
          </w:p>
          <w:p w:rsidR="00B41A89" w:rsidRPr="0041792B" w:rsidRDefault="00B41A89" w:rsidP="000419B0">
            <w:pPr>
              <w:pStyle w:val="TableParagraph"/>
              <w:tabs>
                <w:tab w:val="left" w:pos="270"/>
              </w:tabs>
              <w:spacing w:line="266" w:lineRule="exact"/>
              <w:rPr>
                <w:rFonts w:asciiTheme="minorBidi" w:hAnsiTheme="minorBidi" w:cstheme="minorBidi"/>
                <w:sz w:val="24"/>
                <w:szCs w:val="24"/>
              </w:rPr>
            </w:pPr>
          </w:p>
          <w:p w:rsidR="00B41A89" w:rsidRPr="0041792B" w:rsidRDefault="00B41A89" w:rsidP="00B41A89">
            <w:pPr>
              <w:pStyle w:val="TableParagraph"/>
              <w:tabs>
                <w:tab w:val="left" w:pos="270"/>
              </w:tabs>
              <w:spacing w:line="266" w:lineRule="exact"/>
              <w:rPr>
                <w:rFonts w:asciiTheme="minorBidi" w:hAnsiTheme="minorBidi" w:cstheme="minorBidi"/>
                <w:sz w:val="24"/>
                <w:szCs w:val="24"/>
              </w:rPr>
            </w:pPr>
          </w:p>
          <w:p w:rsidR="00B41A89" w:rsidRPr="0041792B" w:rsidRDefault="00B41A89"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Capping pass</w:t>
            </w:r>
          </w:p>
          <w:p w:rsidR="00B41A89" w:rsidRPr="0041792B" w:rsidRDefault="00B41A89" w:rsidP="00664A1C">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Weaving and  stringer technique</w:t>
            </w:r>
          </w:p>
          <w:p w:rsidR="00B41A89" w:rsidRPr="0041792B" w:rsidRDefault="00B41A89" w:rsidP="00B41A89">
            <w:pPr>
              <w:pStyle w:val="TableParagraph"/>
              <w:tabs>
                <w:tab w:val="left" w:pos="270"/>
              </w:tabs>
              <w:rPr>
                <w:rFonts w:asciiTheme="minorBidi" w:hAnsiTheme="minorBidi" w:cstheme="minorBidi"/>
                <w:sz w:val="24"/>
                <w:szCs w:val="24"/>
              </w:rPr>
            </w:pPr>
          </w:p>
          <w:p w:rsidR="00B41A89" w:rsidRPr="0041792B" w:rsidRDefault="000419B0" w:rsidP="00664A1C">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W</w:t>
            </w:r>
            <w:r w:rsidR="00B41A89" w:rsidRPr="0041792B">
              <w:rPr>
                <w:rFonts w:asciiTheme="minorBidi" w:hAnsiTheme="minorBidi" w:cstheme="minorBidi"/>
                <w:sz w:val="24"/>
                <w:szCs w:val="24"/>
              </w:rPr>
              <w:t xml:space="preserve">elding defects and </w:t>
            </w:r>
            <w:r w:rsidRPr="0041792B">
              <w:rPr>
                <w:rFonts w:asciiTheme="minorBidi" w:hAnsiTheme="minorBidi" w:cstheme="minorBidi"/>
                <w:sz w:val="24"/>
                <w:szCs w:val="24"/>
              </w:rPr>
              <w:t xml:space="preserve">its </w:t>
            </w:r>
            <w:r w:rsidR="00B41A89" w:rsidRPr="0041792B">
              <w:rPr>
                <w:rFonts w:asciiTheme="minorBidi" w:hAnsiTheme="minorBidi" w:cstheme="minorBidi"/>
                <w:sz w:val="24"/>
                <w:szCs w:val="24"/>
              </w:rPr>
              <w:t>remedies</w:t>
            </w:r>
          </w:p>
          <w:p w:rsidR="00B41A89" w:rsidRPr="0041792B" w:rsidRDefault="000419B0" w:rsidP="00664A1C">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A</w:t>
            </w:r>
            <w:r w:rsidR="00B41A89" w:rsidRPr="0041792B">
              <w:rPr>
                <w:rFonts w:asciiTheme="minorBidi" w:hAnsiTheme="minorBidi" w:cstheme="minorBidi"/>
                <w:sz w:val="24"/>
                <w:szCs w:val="24"/>
              </w:rPr>
              <w:t xml:space="preserve">cceptance criteria for </w:t>
            </w:r>
            <w:r w:rsidR="00B41A89" w:rsidRPr="0041792B">
              <w:rPr>
                <w:rFonts w:asciiTheme="minorBidi" w:hAnsiTheme="minorBidi" w:cstheme="minorBidi"/>
                <w:spacing w:val="-60"/>
                <w:sz w:val="24"/>
                <w:szCs w:val="24"/>
              </w:rPr>
              <w:t xml:space="preserve"> </w:t>
            </w:r>
            <w:r w:rsidR="00B41A89" w:rsidRPr="0041792B">
              <w:rPr>
                <w:rFonts w:asciiTheme="minorBidi" w:hAnsiTheme="minorBidi" w:cstheme="minorBidi"/>
                <w:sz w:val="24"/>
                <w:szCs w:val="24"/>
              </w:rPr>
              <w:t>welding</w:t>
            </w:r>
            <w:r w:rsidR="00B41A89" w:rsidRPr="0041792B">
              <w:rPr>
                <w:rFonts w:asciiTheme="minorBidi" w:hAnsiTheme="minorBidi" w:cstheme="minorBidi"/>
                <w:spacing w:val="1"/>
                <w:sz w:val="24"/>
                <w:szCs w:val="24"/>
              </w:rPr>
              <w:t xml:space="preserve"> </w:t>
            </w:r>
            <w:r w:rsidR="00B41A89" w:rsidRPr="0041792B">
              <w:rPr>
                <w:rFonts w:asciiTheme="minorBidi" w:hAnsiTheme="minorBidi" w:cstheme="minorBidi"/>
                <w:sz w:val="24"/>
                <w:szCs w:val="24"/>
              </w:rPr>
              <w:t>defects</w:t>
            </w:r>
          </w:p>
          <w:p w:rsidR="00B41A89" w:rsidRPr="0041792B" w:rsidRDefault="000419B0" w:rsidP="00664A1C">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R</w:t>
            </w:r>
            <w:r w:rsidR="00B41A89" w:rsidRPr="0041792B">
              <w:rPr>
                <w:rFonts w:asciiTheme="minorBidi" w:hAnsiTheme="minorBidi" w:cstheme="minorBidi"/>
                <w:sz w:val="24"/>
                <w:szCs w:val="24"/>
              </w:rPr>
              <w:t xml:space="preserve">epairing with acceptance criteria for </w:t>
            </w:r>
            <w:r w:rsidR="00B41A89" w:rsidRPr="0041792B">
              <w:rPr>
                <w:rFonts w:asciiTheme="minorBidi" w:hAnsiTheme="minorBidi" w:cstheme="minorBidi"/>
                <w:spacing w:val="-60"/>
                <w:sz w:val="24"/>
                <w:szCs w:val="24"/>
              </w:rPr>
              <w:t xml:space="preserve"> </w:t>
            </w:r>
            <w:r w:rsidR="00B41A89" w:rsidRPr="0041792B">
              <w:rPr>
                <w:rFonts w:asciiTheme="minorBidi" w:hAnsiTheme="minorBidi" w:cstheme="minorBidi"/>
                <w:sz w:val="24"/>
                <w:szCs w:val="24"/>
              </w:rPr>
              <w:t>welding</w:t>
            </w:r>
            <w:r w:rsidR="00B41A89" w:rsidRPr="0041792B">
              <w:rPr>
                <w:rFonts w:asciiTheme="minorBidi" w:hAnsiTheme="minorBidi" w:cstheme="minorBidi"/>
                <w:spacing w:val="1"/>
                <w:sz w:val="24"/>
                <w:szCs w:val="24"/>
              </w:rPr>
              <w:t xml:space="preserve"> </w:t>
            </w:r>
            <w:r w:rsidR="00B41A89" w:rsidRPr="0041792B">
              <w:rPr>
                <w:rFonts w:asciiTheme="minorBidi" w:hAnsiTheme="minorBidi" w:cstheme="minorBidi"/>
                <w:sz w:val="24"/>
                <w:szCs w:val="24"/>
              </w:rPr>
              <w:t>defects</w:t>
            </w:r>
          </w:p>
          <w:p w:rsidR="00B41A89" w:rsidRPr="0041792B" w:rsidRDefault="00B41A89" w:rsidP="00B41A89">
            <w:pPr>
              <w:pStyle w:val="TableParagraph"/>
              <w:rPr>
                <w:rFonts w:asciiTheme="minorBidi" w:hAnsiTheme="minorBidi" w:cstheme="minorBidi"/>
                <w:b/>
                <w:sz w:val="24"/>
                <w:szCs w:val="24"/>
              </w:rPr>
            </w:pPr>
          </w:p>
          <w:p w:rsidR="00B41A89" w:rsidRPr="0041792B" w:rsidRDefault="00B41A89" w:rsidP="00B41A89">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t>Practical</w:t>
            </w:r>
          </w:p>
          <w:p w:rsidR="00FA32D9" w:rsidRPr="0041792B" w:rsidRDefault="00B41A89" w:rsidP="00664A1C">
            <w:pPr>
              <w:pStyle w:val="TableParagraph"/>
              <w:numPr>
                <w:ilvl w:val="0"/>
                <w:numId w:val="12"/>
              </w:numPr>
              <w:ind w:right="107"/>
              <w:rPr>
                <w:rFonts w:asciiTheme="minorBidi" w:hAnsiTheme="minorBidi" w:cstheme="minorBidi"/>
                <w:sz w:val="24"/>
                <w:szCs w:val="24"/>
              </w:rPr>
            </w:pPr>
            <w:r w:rsidRPr="0041792B">
              <w:rPr>
                <w:rFonts w:asciiTheme="minorBidi" w:hAnsiTheme="minorBidi" w:cstheme="minorBidi"/>
                <w:sz w:val="24"/>
                <w:szCs w:val="24"/>
              </w:rPr>
              <w:t>Make a groove weld (Butt-joint) in</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 xml:space="preserve"> 3G and 4G positions with FCAW</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process</w:t>
            </w:r>
          </w:p>
        </w:tc>
        <w:tc>
          <w:tcPr>
            <w:tcW w:w="1522" w:type="dxa"/>
            <w:tcBorders>
              <w:top w:val="single" w:sz="4" w:space="0" w:color="000000"/>
              <w:left w:val="single" w:sz="4" w:space="0" w:color="000000"/>
              <w:bottom w:val="single" w:sz="4" w:space="0" w:color="000000"/>
              <w:right w:val="single" w:sz="4" w:space="0" w:color="000000"/>
            </w:tcBorders>
            <w:vAlign w:val="center"/>
          </w:tcPr>
          <w:p w:rsidR="00C24344" w:rsidRPr="0041792B" w:rsidRDefault="00C24344"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Theory-09 </w:t>
            </w:r>
            <w:proofErr w:type="spellStart"/>
            <w:r w:rsidRPr="0041792B">
              <w:rPr>
                <w:rFonts w:asciiTheme="minorBidi" w:eastAsia="Arial" w:hAnsiTheme="minorBidi"/>
                <w:color w:val="000000"/>
                <w:sz w:val="24"/>
                <w:szCs w:val="24"/>
              </w:rPr>
              <w:t>Hrs</w:t>
            </w:r>
            <w:proofErr w:type="spellEnd"/>
          </w:p>
          <w:p w:rsidR="00C24344" w:rsidRPr="0041792B" w:rsidRDefault="00C24344" w:rsidP="005B6105">
            <w:pPr>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Practical-60 </w:t>
            </w:r>
            <w:proofErr w:type="spellStart"/>
            <w:r w:rsidRPr="0041792B">
              <w:rPr>
                <w:rFonts w:asciiTheme="minorBidi" w:eastAsia="Arial" w:hAnsiTheme="minorBidi"/>
                <w:color w:val="000000"/>
                <w:sz w:val="24"/>
                <w:szCs w:val="24"/>
              </w:rPr>
              <w:t>Hrs</w:t>
            </w:r>
            <w:proofErr w:type="spellEnd"/>
          </w:p>
          <w:p w:rsidR="00FA32D9" w:rsidRPr="0041792B" w:rsidRDefault="00C24344" w:rsidP="005B6105">
            <w:pPr>
              <w:spacing w:line="276" w:lineRule="auto"/>
              <w:ind w:left="-1" w:firstLine="3"/>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Total- 69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A3757F" w:rsidRPr="0041792B" w:rsidRDefault="00A3757F" w:rsidP="00A3757F">
            <w:pPr>
              <w:pStyle w:val="TableParagraph"/>
              <w:numPr>
                <w:ilvl w:val="0"/>
                <w:numId w:val="15"/>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FCAW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A3757F" w:rsidRPr="0041792B" w:rsidRDefault="00A3757F" w:rsidP="00A3757F">
            <w:pPr>
              <w:pStyle w:val="TableParagraph"/>
              <w:numPr>
                <w:ilvl w:val="0"/>
                <w:numId w:val="15"/>
              </w:numPr>
              <w:tabs>
                <w:tab w:val="left" w:pos="184"/>
              </w:tabs>
              <w:spacing w:line="267"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15"/>
              </w:numPr>
              <w:tabs>
                <w:tab w:val="left" w:pos="184"/>
              </w:tabs>
              <w:spacing w:line="269" w:lineRule="exact"/>
              <w:rPr>
                <w:rFonts w:asciiTheme="minorBidi" w:hAnsiTheme="minorBidi" w:cstheme="minorBidi"/>
                <w:sz w:val="24"/>
                <w:szCs w:val="24"/>
              </w:rPr>
            </w:pPr>
            <w:r w:rsidRPr="0041792B">
              <w:rPr>
                <w:rFonts w:asciiTheme="minorBidi" w:hAnsiTheme="minorBidi" w:cstheme="minorBidi"/>
                <w:sz w:val="24"/>
                <w:szCs w:val="24"/>
              </w:rPr>
              <w:t>MIG Wire Spool</w:t>
            </w:r>
          </w:p>
          <w:p w:rsidR="00A3757F" w:rsidRPr="0041792B" w:rsidRDefault="00A3757F" w:rsidP="00A3757F">
            <w:pPr>
              <w:pStyle w:val="TableParagraph"/>
              <w:numPr>
                <w:ilvl w:val="1"/>
                <w:numId w:val="15"/>
              </w:numPr>
              <w:tabs>
                <w:tab w:val="left" w:pos="275"/>
              </w:tabs>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Grinder</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A3757F" w:rsidRPr="0041792B" w:rsidRDefault="00A3757F" w:rsidP="00A3757F">
            <w:pPr>
              <w:pStyle w:val="TableParagraph"/>
              <w:numPr>
                <w:ilvl w:val="0"/>
                <w:numId w:val="15"/>
              </w:numPr>
              <w:tabs>
                <w:tab w:val="left" w:pos="184"/>
              </w:tabs>
              <w:spacing w:line="269"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A3757F" w:rsidRPr="0041792B" w:rsidRDefault="00A3757F" w:rsidP="00A3757F">
            <w:pPr>
              <w:pStyle w:val="TableParagraph"/>
              <w:numPr>
                <w:ilvl w:val="0"/>
                <w:numId w:val="1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A3757F" w:rsidRPr="0041792B" w:rsidRDefault="00A3757F" w:rsidP="00A3757F">
            <w:pPr>
              <w:pStyle w:val="TableParagraph"/>
              <w:numPr>
                <w:ilvl w:val="0"/>
                <w:numId w:val="15"/>
              </w:numPr>
              <w:tabs>
                <w:tab w:val="left" w:pos="180"/>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FA32D9" w:rsidRPr="0041792B" w:rsidRDefault="00A3757F" w:rsidP="00A3757F">
            <w:pPr>
              <w:pStyle w:val="TableParagraph"/>
              <w:tabs>
                <w:tab w:val="left" w:pos="180"/>
              </w:tabs>
              <w:rPr>
                <w:rFonts w:asciiTheme="minorBidi" w:hAnsiTheme="minorBidi" w:cstheme="minorBidi"/>
                <w:sz w:val="24"/>
                <w:szCs w:val="24"/>
              </w:rPr>
            </w:pPr>
            <w:r w:rsidRPr="0041792B">
              <w:rPr>
                <w:rFonts w:asciiTheme="minorBidi" w:hAnsiTheme="minorBidi" w:cstheme="minorBidi"/>
                <w:sz w:val="24"/>
                <w:szCs w:val="24"/>
              </w:rPr>
              <w:lastRenderedPageBreak/>
              <w:t>Lights/ 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vAlign w:val="center"/>
          </w:tcPr>
          <w:p w:rsidR="00FA32D9" w:rsidRPr="0041792B" w:rsidRDefault="00FA32D9" w:rsidP="00FA32D9">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lastRenderedPageBreak/>
              <w:t>Class Room and workshop</w:t>
            </w:r>
          </w:p>
        </w:tc>
      </w:tr>
      <w:tr w:rsidR="00FA32D9" w:rsidRPr="0041792B" w:rsidTr="005B6105">
        <w:trPr>
          <w:trHeight w:val="1610"/>
        </w:trPr>
        <w:tc>
          <w:tcPr>
            <w:tcW w:w="2374" w:type="dxa"/>
            <w:tcBorders>
              <w:top w:val="single" w:sz="4" w:space="0" w:color="000000"/>
              <w:left w:val="single" w:sz="4" w:space="0" w:color="000000"/>
              <w:bottom w:val="single" w:sz="4" w:space="0" w:color="000000"/>
              <w:right w:val="single" w:sz="4" w:space="0" w:color="000000"/>
            </w:tcBorders>
          </w:tcPr>
          <w:p w:rsidR="00FA32D9" w:rsidRPr="0041792B" w:rsidRDefault="00FA32D9" w:rsidP="005B6105">
            <w:pPr>
              <w:rPr>
                <w:rFonts w:asciiTheme="minorBidi" w:eastAsia="Arial" w:hAnsiTheme="minorBidi"/>
                <w:bCs/>
                <w:color w:val="000000"/>
                <w:sz w:val="24"/>
                <w:szCs w:val="24"/>
              </w:rPr>
            </w:pPr>
            <w:r w:rsidRPr="0041792B">
              <w:rPr>
                <w:rFonts w:asciiTheme="minorBidi" w:eastAsia="Arial" w:hAnsiTheme="minorBidi"/>
                <w:bCs/>
                <w:color w:val="000000"/>
                <w:sz w:val="24"/>
                <w:szCs w:val="24"/>
              </w:rPr>
              <w:t>LU</w:t>
            </w:r>
            <w:r w:rsidR="000419B0" w:rsidRPr="0041792B">
              <w:rPr>
                <w:rFonts w:asciiTheme="minorBidi" w:eastAsia="Arial" w:hAnsiTheme="minorBidi"/>
                <w:bCs/>
                <w:color w:val="000000"/>
                <w:sz w:val="24"/>
                <w:szCs w:val="24"/>
              </w:rPr>
              <w:t>-</w:t>
            </w:r>
            <w:r w:rsidRPr="0041792B">
              <w:rPr>
                <w:rFonts w:asciiTheme="minorBidi" w:eastAsia="Arial" w:hAnsiTheme="minorBidi"/>
                <w:bCs/>
                <w:color w:val="000000"/>
                <w:sz w:val="24"/>
                <w:szCs w:val="24"/>
              </w:rPr>
              <w:t>4.</w:t>
            </w:r>
            <w:r w:rsidR="000419B0"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 xml:space="preserve">Perform Post </w:t>
            </w:r>
          </w:p>
          <w:p w:rsidR="00FA32D9" w:rsidRPr="0041792B" w:rsidRDefault="000419B0" w:rsidP="005B6105">
            <w:pPr>
              <w:pStyle w:val="ListParagraph"/>
              <w:ind w:left="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 xml:space="preserve">Welding </w:t>
            </w:r>
          </w:p>
          <w:p w:rsidR="00FA32D9" w:rsidRPr="0041792B" w:rsidRDefault="000419B0" w:rsidP="005B6105">
            <w:pPr>
              <w:rPr>
                <w:rFonts w:asciiTheme="minorBidi" w:hAnsiTheme="minorBidi"/>
                <w:b/>
                <w:sz w:val="24"/>
                <w:szCs w:val="24"/>
              </w:rPr>
            </w:pPr>
            <w:r w:rsidRPr="0041792B">
              <w:rPr>
                <w:rFonts w:asciiTheme="minorBidi" w:eastAsia="Arial" w:hAnsiTheme="minorBidi"/>
                <w:bCs/>
                <w:color w:val="000000"/>
                <w:sz w:val="24"/>
                <w:szCs w:val="24"/>
              </w:rPr>
              <w:t xml:space="preserve">          </w:t>
            </w:r>
            <w:r w:rsidR="00FA32D9" w:rsidRPr="0041792B">
              <w:rPr>
                <w:rFonts w:asciiTheme="minorBidi" w:eastAsia="Arial" w:hAnsiTheme="minorBidi"/>
                <w:bCs/>
                <w:color w:val="000000"/>
                <w:sz w:val="24"/>
                <w:szCs w:val="24"/>
              </w:rPr>
              <w:t>Procedures</w:t>
            </w:r>
          </w:p>
        </w:tc>
        <w:tc>
          <w:tcPr>
            <w:tcW w:w="2835" w:type="dxa"/>
            <w:tcBorders>
              <w:top w:val="single" w:sz="4" w:space="0" w:color="000000"/>
              <w:left w:val="single" w:sz="4" w:space="0" w:color="000000"/>
              <w:bottom w:val="single" w:sz="4" w:space="0" w:color="000000"/>
              <w:right w:val="single" w:sz="4" w:space="0" w:color="000000"/>
            </w:tcBorders>
          </w:tcPr>
          <w:p w:rsidR="000419B0" w:rsidRPr="0041792B" w:rsidRDefault="000419B0" w:rsidP="000419B0">
            <w:pPr>
              <w:ind w:left="178" w:hanging="142"/>
              <w:rPr>
                <w:rFonts w:asciiTheme="minorBidi" w:eastAsia="Arial" w:hAnsiTheme="minorBidi"/>
                <w:bCs/>
                <w:color w:val="000000"/>
                <w:sz w:val="24"/>
                <w:szCs w:val="24"/>
              </w:rPr>
            </w:pPr>
            <w:r w:rsidRPr="0041792B">
              <w:rPr>
                <w:rFonts w:asciiTheme="minorBidi" w:eastAsia="Arial" w:hAnsiTheme="minorBidi"/>
                <w:b/>
                <w:color w:val="000000"/>
                <w:sz w:val="24"/>
                <w:szCs w:val="24"/>
              </w:rPr>
              <w:t>Trainee will be able to:</w:t>
            </w:r>
          </w:p>
          <w:p w:rsidR="00FA32D9" w:rsidRPr="0041792B" w:rsidRDefault="00FA32D9" w:rsidP="00664A1C">
            <w:pPr>
              <w:numPr>
                <w:ilvl w:val="0"/>
                <w:numId w:val="11"/>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finishing work of welds following standard Procedures</w:t>
            </w:r>
          </w:p>
          <w:p w:rsidR="00FA32D9" w:rsidRPr="0041792B" w:rsidRDefault="00FA32D9" w:rsidP="00664A1C">
            <w:pPr>
              <w:numPr>
                <w:ilvl w:val="0"/>
                <w:numId w:val="11"/>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Inspect weld visually and mark any visual defects, as required</w:t>
            </w:r>
          </w:p>
          <w:p w:rsidR="00FA32D9" w:rsidRPr="0041792B" w:rsidRDefault="00FA32D9" w:rsidP="00664A1C">
            <w:pPr>
              <w:numPr>
                <w:ilvl w:val="0"/>
                <w:numId w:val="11"/>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repair work in accordance with approved procedures, as required</w:t>
            </w:r>
          </w:p>
          <w:p w:rsidR="00FA32D9" w:rsidRPr="0041792B" w:rsidRDefault="00FA32D9" w:rsidP="00664A1C">
            <w:pPr>
              <w:numPr>
                <w:ilvl w:val="0"/>
                <w:numId w:val="11"/>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Clean work area in accordance with workplace safety </w:t>
            </w:r>
            <w:r w:rsidRPr="0041792B">
              <w:rPr>
                <w:rFonts w:asciiTheme="minorBidi" w:eastAsia="Arial" w:hAnsiTheme="minorBidi"/>
                <w:bCs/>
                <w:color w:val="000000"/>
                <w:sz w:val="24"/>
                <w:szCs w:val="24"/>
              </w:rPr>
              <w:lastRenderedPageBreak/>
              <w:t>Practices</w:t>
            </w:r>
          </w:p>
          <w:p w:rsidR="00FA32D9" w:rsidRPr="0041792B" w:rsidRDefault="00FA32D9" w:rsidP="00664A1C">
            <w:pPr>
              <w:numPr>
                <w:ilvl w:val="0"/>
                <w:numId w:val="11"/>
              </w:numPr>
              <w:ind w:left="178" w:hanging="142"/>
              <w:rPr>
                <w:rFonts w:asciiTheme="minorBidi" w:eastAsia="Arial" w:hAnsiTheme="minorBidi"/>
                <w:b/>
                <w:color w:val="000000"/>
                <w:sz w:val="24"/>
                <w:szCs w:val="24"/>
              </w:rPr>
            </w:pPr>
            <w:r w:rsidRPr="0041792B">
              <w:rPr>
                <w:rFonts w:asciiTheme="minorBidi" w:eastAsia="Arial" w:hAnsiTheme="minorBidi"/>
                <w:bCs/>
                <w:color w:val="000000"/>
                <w:sz w:val="24"/>
                <w:szCs w:val="24"/>
              </w:rPr>
              <w:t>Maintain and store tools/equipment/consumable</w:t>
            </w:r>
            <w:r w:rsidR="00B41A89"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materials in accordance with organization guideline</w:t>
            </w:r>
          </w:p>
          <w:p w:rsidR="00FA32D9" w:rsidRPr="0041792B" w:rsidRDefault="00FA32D9" w:rsidP="000419B0">
            <w:pPr>
              <w:ind w:left="178" w:hanging="142"/>
              <w:rPr>
                <w:rFonts w:asciiTheme="minorBidi" w:eastAsia="Arial" w:hAnsiTheme="minorBidi"/>
                <w:b/>
                <w:color w:val="000000"/>
                <w:sz w:val="24"/>
                <w:szCs w:val="24"/>
              </w:rPr>
            </w:pPr>
          </w:p>
        </w:tc>
        <w:tc>
          <w:tcPr>
            <w:tcW w:w="3156" w:type="dxa"/>
            <w:tcBorders>
              <w:top w:val="single" w:sz="4" w:space="0" w:color="000000"/>
              <w:left w:val="single" w:sz="4" w:space="0" w:color="000000"/>
              <w:bottom w:val="single" w:sz="4" w:space="0" w:color="000000"/>
              <w:right w:val="single" w:sz="4" w:space="0" w:color="000000"/>
            </w:tcBorders>
          </w:tcPr>
          <w:p w:rsidR="000419B0" w:rsidRPr="0041792B" w:rsidRDefault="000419B0" w:rsidP="000419B0">
            <w:pPr>
              <w:pStyle w:val="TableParagraph"/>
              <w:tabs>
                <w:tab w:val="left" w:pos="270"/>
              </w:tabs>
              <w:ind w:left="269"/>
              <w:rPr>
                <w:rFonts w:asciiTheme="minorBidi" w:hAnsiTheme="minorBidi" w:cstheme="minorBidi"/>
                <w:sz w:val="24"/>
                <w:szCs w:val="24"/>
              </w:rPr>
            </w:pPr>
          </w:p>
          <w:p w:rsidR="00B41A89" w:rsidRPr="0041792B" w:rsidRDefault="00B41A89" w:rsidP="00664A1C">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Weld finishing methods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(Brushing, Chipping, Grinding,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Polishing etc.)</w:t>
            </w:r>
          </w:p>
          <w:p w:rsidR="00B41A89" w:rsidRPr="0041792B" w:rsidRDefault="000419B0" w:rsidP="00664A1C">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W</w:t>
            </w:r>
            <w:r w:rsidR="00B41A89" w:rsidRPr="0041792B">
              <w:rPr>
                <w:rFonts w:asciiTheme="minorBidi" w:hAnsiTheme="minorBidi" w:cstheme="minorBidi"/>
                <w:sz w:val="24"/>
                <w:szCs w:val="24"/>
              </w:rPr>
              <w:t>elding defects,</w:t>
            </w:r>
            <w:r w:rsidR="00B41A89" w:rsidRPr="0041792B">
              <w:rPr>
                <w:rFonts w:asciiTheme="minorBidi" w:hAnsiTheme="minorBidi" w:cstheme="minorBidi"/>
                <w:spacing w:val="-60"/>
                <w:sz w:val="24"/>
                <w:szCs w:val="24"/>
              </w:rPr>
              <w:t xml:space="preserve"> </w:t>
            </w:r>
            <w:r w:rsidR="00B41A89" w:rsidRPr="0041792B">
              <w:rPr>
                <w:rFonts w:asciiTheme="minorBidi" w:hAnsiTheme="minorBidi" w:cstheme="minorBidi"/>
                <w:sz w:val="24"/>
                <w:szCs w:val="24"/>
              </w:rPr>
              <w:t>causes</w:t>
            </w:r>
            <w:r w:rsidR="00B41A89" w:rsidRPr="0041792B">
              <w:rPr>
                <w:rFonts w:asciiTheme="minorBidi" w:hAnsiTheme="minorBidi" w:cstheme="minorBidi"/>
                <w:spacing w:val="-1"/>
                <w:sz w:val="24"/>
                <w:szCs w:val="24"/>
              </w:rPr>
              <w:t xml:space="preserve"> </w:t>
            </w:r>
            <w:r w:rsidR="00B41A89" w:rsidRPr="0041792B">
              <w:rPr>
                <w:rFonts w:asciiTheme="minorBidi" w:hAnsiTheme="minorBidi" w:cstheme="minorBidi"/>
                <w:sz w:val="24"/>
                <w:szCs w:val="24"/>
              </w:rPr>
              <w:t>and</w:t>
            </w:r>
            <w:r w:rsidR="00B41A89" w:rsidRPr="0041792B">
              <w:rPr>
                <w:rFonts w:asciiTheme="minorBidi" w:hAnsiTheme="minorBidi" w:cstheme="minorBidi"/>
                <w:spacing w:val="-2"/>
                <w:sz w:val="24"/>
                <w:szCs w:val="24"/>
              </w:rPr>
              <w:t xml:space="preserve"> </w:t>
            </w:r>
            <w:r w:rsidR="00B41A89" w:rsidRPr="0041792B">
              <w:rPr>
                <w:rFonts w:asciiTheme="minorBidi" w:hAnsiTheme="minorBidi" w:cstheme="minorBidi"/>
                <w:sz w:val="24"/>
                <w:szCs w:val="24"/>
              </w:rPr>
              <w:t>remedies</w:t>
            </w:r>
          </w:p>
          <w:p w:rsidR="00B41A89" w:rsidRPr="0041792B" w:rsidRDefault="00B41A89" w:rsidP="00B41A89">
            <w:pPr>
              <w:pStyle w:val="TableParagraph"/>
              <w:tabs>
                <w:tab w:val="left" w:pos="270"/>
              </w:tabs>
              <w:spacing w:line="237" w:lineRule="auto"/>
              <w:ind w:left="269"/>
              <w:rPr>
                <w:rFonts w:asciiTheme="minorBidi" w:hAnsiTheme="minorBidi" w:cstheme="minorBidi"/>
                <w:sz w:val="24"/>
                <w:szCs w:val="24"/>
              </w:rPr>
            </w:pPr>
          </w:p>
          <w:p w:rsidR="00B41A89" w:rsidRPr="0041792B" w:rsidRDefault="000419B0" w:rsidP="00664A1C">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S</w:t>
            </w:r>
            <w:r w:rsidR="00B41A89" w:rsidRPr="0041792B">
              <w:rPr>
                <w:rFonts w:asciiTheme="minorBidi" w:hAnsiTheme="minorBidi" w:cstheme="minorBidi"/>
                <w:sz w:val="24"/>
                <w:szCs w:val="24"/>
              </w:rPr>
              <w:t>election of defect removal</w:t>
            </w:r>
            <w:r w:rsidR="00B41A89" w:rsidRPr="0041792B">
              <w:rPr>
                <w:rFonts w:asciiTheme="minorBidi" w:hAnsiTheme="minorBidi" w:cstheme="minorBidi"/>
                <w:spacing w:val="-2"/>
                <w:sz w:val="24"/>
                <w:szCs w:val="24"/>
              </w:rPr>
              <w:t xml:space="preserve"> </w:t>
            </w:r>
            <w:r w:rsidR="00B41A89" w:rsidRPr="0041792B">
              <w:rPr>
                <w:rFonts w:asciiTheme="minorBidi" w:hAnsiTheme="minorBidi" w:cstheme="minorBidi"/>
                <w:sz w:val="24"/>
                <w:szCs w:val="24"/>
              </w:rPr>
              <w:t>methods</w:t>
            </w:r>
          </w:p>
          <w:p w:rsidR="00B41A89" w:rsidRPr="0041792B" w:rsidRDefault="00B41A89" w:rsidP="00B41A89">
            <w:pPr>
              <w:pStyle w:val="TableParagraph"/>
              <w:tabs>
                <w:tab w:val="left" w:pos="270"/>
              </w:tabs>
              <w:rPr>
                <w:rFonts w:asciiTheme="minorBidi" w:hAnsiTheme="minorBidi" w:cstheme="minorBidi"/>
                <w:sz w:val="24"/>
                <w:szCs w:val="24"/>
              </w:rPr>
            </w:pPr>
          </w:p>
          <w:p w:rsidR="00B41A89" w:rsidRPr="0041792B" w:rsidRDefault="00B41A89" w:rsidP="00B41A89">
            <w:pPr>
              <w:pStyle w:val="TableParagraph"/>
              <w:tabs>
                <w:tab w:val="left" w:pos="270"/>
              </w:tabs>
              <w:ind w:left="269"/>
              <w:rPr>
                <w:rFonts w:asciiTheme="minorBidi" w:hAnsiTheme="minorBidi" w:cstheme="minorBidi"/>
                <w:sz w:val="24"/>
                <w:szCs w:val="24"/>
              </w:rPr>
            </w:pPr>
          </w:p>
          <w:p w:rsidR="00B41A89" w:rsidRPr="0041792B" w:rsidRDefault="000419B0" w:rsidP="00664A1C">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O</w:t>
            </w:r>
            <w:r w:rsidR="00B41A89" w:rsidRPr="0041792B">
              <w:rPr>
                <w:rFonts w:asciiTheme="minorBidi" w:hAnsiTheme="minorBidi" w:cstheme="minorBidi"/>
                <w:sz w:val="24"/>
                <w:szCs w:val="24"/>
              </w:rPr>
              <w:t>ccupational safety</w:t>
            </w:r>
            <w:r w:rsidR="00B41A89" w:rsidRPr="0041792B">
              <w:rPr>
                <w:rFonts w:asciiTheme="minorBidi" w:hAnsiTheme="minorBidi" w:cstheme="minorBidi"/>
                <w:spacing w:val="-3"/>
                <w:sz w:val="24"/>
                <w:szCs w:val="24"/>
              </w:rPr>
              <w:t xml:space="preserve"> </w:t>
            </w:r>
            <w:r w:rsidR="00B41A89" w:rsidRPr="0041792B">
              <w:rPr>
                <w:rFonts w:asciiTheme="minorBidi" w:hAnsiTheme="minorBidi" w:cstheme="minorBidi"/>
                <w:sz w:val="24"/>
                <w:szCs w:val="24"/>
              </w:rPr>
              <w:t>practice at  the workplace</w:t>
            </w:r>
          </w:p>
          <w:p w:rsidR="00B41A89" w:rsidRPr="0041792B" w:rsidRDefault="00B41A89" w:rsidP="00B41A89">
            <w:pPr>
              <w:pStyle w:val="TableParagraph"/>
              <w:tabs>
                <w:tab w:val="left" w:pos="270"/>
              </w:tabs>
              <w:rPr>
                <w:rFonts w:asciiTheme="minorBidi" w:hAnsiTheme="minorBidi" w:cstheme="minorBidi"/>
                <w:sz w:val="24"/>
                <w:szCs w:val="24"/>
              </w:rPr>
            </w:pPr>
          </w:p>
          <w:p w:rsidR="000419B0" w:rsidRPr="0041792B" w:rsidRDefault="000419B0" w:rsidP="00B41A89">
            <w:pPr>
              <w:pStyle w:val="TableParagraph"/>
              <w:tabs>
                <w:tab w:val="left" w:pos="270"/>
              </w:tabs>
              <w:rPr>
                <w:rFonts w:asciiTheme="minorBidi" w:hAnsiTheme="minorBidi" w:cstheme="minorBidi"/>
                <w:sz w:val="24"/>
                <w:szCs w:val="24"/>
              </w:rPr>
            </w:pPr>
          </w:p>
          <w:p w:rsidR="001C2478" w:rsidRPr="0041792B" w:rsidRDefault="000419B0" w:rsidP="00664A1C">
            <w:pPr>
              <w:pStyle w:val="TableParagraph"/>
              <w:numPr>
                <w:ilvl w:val="0"/>
                <w:numId w:val="14"/>
              </w:numPr>
              <w:tabs>
                <w:tab w:val="left" w:pos="270"/>
              </w:tabs>
              <w:rPr>
                <w:rFonts w:asciiTheme="minorBidi" w:hAnsiTheme="minorBidi" w:cstheme="minorBidi"/>
                <w:sz w:val="24"/>
                <w:szCs w:val="24"/>
              </w:rPr>
            </w:pPr>
            <w:r w:rsidRPr="0041792B">
              <w:rPr>
                <w:rFonts w:asciiTheme="minorBidi" w:eastAsia="Arial" w:hAnsiTheme="minorBidi" w:cstheme="minorBidi"/>
                <w:bCs/>
                <w:color w:val="000000"/>
                <w:sz w:val="24"/>
                <w:szCs w:val="24"/>
              </w:rPr>
              <w:t>H</w:t>
            </w:r>
            <w:r w:rsidR="00B41A89" w:rsidRPr="0041792B">
              <w:rPr>
                <w:rFonts w:asciiTheme="minorBidi" w:eastAsia="Arial" w:hAnsiTheme="minorBidi" w:cstheme="minorBidi"/>
                <w:bCs/>
                <w:color w:val="000000"/>
                <w:sz w:val="24"/>
                <w:szCs w:val="24"/>
              </w:rPr>
              <w:t xml:space="preserve">ouse-keeping as per “5S” </w:t>
            </w:r>
          </w:p>
          <w:p w:rsidR="00B41A89" w:rsidRPr="0041792B" w:rsidRDefault="00B41A89" w:rsidP="00B41A89">
            <w:pPr>
              <w:rPr>
                <w:rFonts w:asciiTheme="minorBidi" w:eastAsia="Arial MT" w:hAnsiTheme="minorBidi"/>
                <w:sz w:val="24"/>
                <w:szCs w:val="24"/>
              </w:rPr>
            </w:pPr>
          </w:p>
          <w:p w:rsidR="00B41A89" w:rsidRPr="0041792B" w:rsidRDefault="00B41A89" w:rsidP="00B41A89">
            <w:pPr>
              <w:rPr>
                <w:rFonts w:asciiTheme="minorBidi" w:eastAsia="Arial MT" w:hAnsiTheme="minorBidi"/>
                <w:sz w:val="24"/>
                <w:szCs w:val="24"/>
              </w:rPr>
            </w:pPr>
          </w:p>
          <w:p w:rsidR="00B41A89" w:rsidRPr="0041792B" w:rsidRDefault="00B41A89" w:rsidP="00B41A89">
            <w:pPr>
              <w:rPr>
                <w:rFonts w:asciiTheme="minorBidi" w:eastAsia="Arial MT" w:hAnsiTheme="minorBidi"/>
                <w:sz w:val="24"/>
                <w:szCs w:val="24"/>
              </w:rPr>
            </w:pPr>
          </w:p>
          <w:p w:rsidR="00B41A89" w:rsidRPr="0041792B" w:rsidRDefault="00B41A89" w:rsidP="00B41A89">
            <w:pPr>
              <w:rPr>
                <w:rFonts w:asciiTheme="minorBidi" w:hAnsiTheme="minorBidi"/>
                <w:sz w:val="24"/>
                <w:szCs w:val="24"/>
              </w:rPr>
            </w:pPr>
          </w:p>
          <w:p w:rsidR="00FA32D9" w:rsidRPr="0041792B" w:rsidRDefault="00FA32D9" w:rsidP="00A3757F">
            <w:pPr>
              <w:pStyle w:val="TableParagraph"/>
              <w:tabs>
                <w:tab w:val="left" w:pos="320"/>
              </w:tabs>
              <w:spacing w:line="267" w:lineRule="exact"/>
              <w:rPr>
                <w:rFonts w:asciiTheme="minorBidi" w:eastAsia="Arial" w:hAnsiTheme="minorBidi" w:cstheme="minorBidi"/>
                <w:color w:val="000000"/>
                <w:sz w:val="24"/>
                <w:szCs w:val="24"/>
              </w:rPr>
            </w:pPr>
          </w:p>
        </w:tc>
        <w:tc>
          <w:tcPr>
            <w:tcW w:w="1522" w:type="dxa"/>
            <w:tcBorders>
              <w:top w:val="single" w:sz="4" w:space="0" w:color="000000"/>
              <w:left w:val="single" w:sz="4" w:space="0" w:color="000000"/>
              <w:bottom w:val="single" w:sz="4" w:space="0" w:color="000000"/>
              <w:right w:val="single" w:sz="4" w:space="0" w:color="000000"/>
            </w:tcBorders>
            <w:vAlign w:val="center"/>
          </w:tcPr>
          <w:p w:rsidR="00C24344" w:rsidRPr="0041792B" w:rsidRDefault="00C24344" w:rsidP="005B6105">
            <w:pPr>
              <w:ind w:left="720" w:hanging="718"/>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24344" w:rsidRPr="0041792B" w:rsidRDefault="00C24344" w:rsidP="005B6105">
            <w:pPr>
              <w:ind w:left="-34"/>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FA32D9" w:rsidRPr="0041792B" w:rsidRDefault="00C24344" w:rsidP="005B6105">
            <w:pPr>
              <w:ind w:left="720" w:hanging="718"/>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A3757F" w:rsidRPr="0041792B" w:rsidRDefault="00A3757F" w:rsidP="00A3757F">
            <w:pPr>
              <w:pStyle w:val="TableParagraph"/>
              <w:numPr>
                <w:ilvl w:val="0"/>
                <w:numId w:val="5"/>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A3757F" w:rsidRPr="0041792B" w:rsidRDefault="00A3757F" w:rsidP="00A3757F">
            <w:pPr>
              <w:pStyle w:val="TableParagraph"/>
              <w:numPr>
                <w:ilvl w:val="0"/>
                <w:numId w:val="5"/>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FCAW Wire Spool</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A3757F" w:rsidRPr="0041792B" w:rsidRDefault="00A3757F" w:rsidP="00A3757F">
            <w:pPr>
              <w:pStyle w:val="TableParagraph"/>
              <w:numPr>
                <w:ilvl w:val="1"/>
                <w:numId w:val="5"/>
              </w:numPr>
              <w:tabs>
                <w:tab w:val="left" w:pos="275"/>
              </w:tabs>
              <w:spacing w:before="2" w:line="237" w:lineRule="auto"/>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A3757F" w:rsidRPr="0041792B" w:rsidRDefault="00A3757F" w:rsidP="001305F2">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Bolt Cutter</w:t>
            </w:r>
          </w:p>
          <w:p w:rsidR="00A3757F" w:rsidRPr="0041792B" w:rsidRDefault="00A3757F" w:rsidP="001305F2">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A3757F" w:rsidRPr="0041792B" w:rsidRDefault="001305F2"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WPS</w:t>
            </w:r>
          </w:p>
          <w:p w:rsidR="00A3757F" w:rsidRPr="0041792B" w:rsidRDefault="00A3757F" w:rsidP="001305F2">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A3757F" w:rsidRPr="0041792B" w:rsidRDefault="00A3757F" w:rsidP="00A3757F">
            <w:pPr>
              <w:pStyle w:val="TableParagraph"/>
              <w:numPr>
                <w:ilvl w:val="1"/>
                <w:numId w:val="5"/>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A3757F"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FA32D9" w:rsidRPr="0041792B" w:rsidRDefault="00A3757F" w:rsidP="00A3757F">
            <w:pPr>
              <w:pStyle w:val="TableParagraph"/>
              <w:numPr>
                <w:ilvl w:val="1"/>
                <w:numId w:val="5"/>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vAlign w:val="center"/>
          </w:tcPr>
          <w:p w:rsidR="00FA32D9" w:rsidRPr="0041792B" w:rsidRDefault="00FA32D9" w:rsidP="00FA32D9">
            <w:pPr>
              <w:spacing w:line="276" w:lineRule="auto"/>
              <w:ind w:left="2"/>
              <w:rPr>
                <w:rFonts w:asciiTheme="minorBidi" w:eastAsia="Arial" w:hAnsiTheme="minorBidi"/>
                <w:bCs/>
                <w:color w:val="000000"/>
                <w:sz w:val="24"/>
                <w:szCs w:val="24"/>
              </w:rPr>
            </w:pPr>
          </w:p>
        </w:tc>
      </w:tr>
    </w:tbl>
    <w:p w:rsidR="001F01C5" w:rsidRPr="0041792B" w:rsidRDefault="001F01C5" w:rsidP="003D552C">
      <w:pPr>
        <w:rPr>
          <w:rFonts w:asciiTheme="minorBidi" w:eastAsia="Arial" w:hAnsiTheme="minorBidi"/>
          <w:b/>
          <w:color w:val="000000"/>
          <w:sz w:val="24"/>
          <w:szCs w:val="24"/>
          <w:lang w:val="pt-PT"/>
        </w:rPr>
      </w:pPr>
    </w:p>
    <w:p w:rsidR="001F01C5" w:rsidRPr="0041792B" w:rsidRDefault="001F01C5" w:rsidP="003D552C">
      <w:pPr>
        <w:rPr>
          <w:rFonts w:asciiTheme="minorBidi" w:eastAsia="Arial" w:hAnsiTheme="minorBidi"/>
          <w:b/>
          <w:color w:val="000000"/>
          <w:sz w:val="24"/>
          <w:szCs w:val="24"/>
          <w:lang w:val="pt-PT"/>
        </w:rPr>
      </w:pPr>
    </w:p>
    <w:p w:rsidR="001F01C5" w:rsidRPr="0041792B" w:rsidRDefault="001F01C5" w:rsidP="003D552C">
      <w:pPr>
        <w:rPr>
          <w:rFonts w:asciiTheme="minorBidi" w:eastAsia="Arial" w:hAnsiTheme="minorBidi"/>
          <w:b/>
          <w:color w:val="000000"/>
          <w:sz w:val="24"/>
          <w:szCs w:val="24"/>
          <w:lang w:val="pt-PT"/>
        </w:rPr>
      </w:pPr>
    </w:p>
    <w:p w:rsidR="001C2478" w:rsidRPr="0041792B" w:rsidRDefault="001C2478" w:rsidP="003D552C">
      <w:pPr>
        <w:rPr>
          <w:rFonts w:asciiTheme="minorBidi" w:eastAsia="Arial" w:hAnsiTheme="minorBidi"/>
          <w:b/>
          <w:color w:val="000000"/>
          <w:sz w:val="24"/>
          <w:szCs w:val="24"/>
          <w:lang w:val="pt-PT"/>
        </w:rPr>
      </w:pPr>
    </w:p>
    <w:p w:rsidR="002C3A3F" w:rsidRDefault="002C3A3F">
      <w:pPr>
        <w:rPr>
          <w:rFonts w:asciiTheme="minorBidi" w:hAnsiTheme="minorBidi"/>
          <w:b/>
          <w:sz w:val="24"/>
          <w:szCs w:val="24"/>
        </w:rPr>
      </w:pPr>
      <w:r>
        <w:rPr>
          <w:rFonts w:asciiTheme="minorBidi" w:hAnsiTheme="minorBidi"/>
          <w:b/>
          <w:sz w:val="24"/>
          <w:szCs w:val="24"/>
        </w:rPr>
        <w:br w:type="page"/>
      </w:r>
    </w:p>
    <w:p w:rsidR="002C3A3F" w:rsidRDefault="002C3A3F" w:rsidP="003D552C">
      <w:pPr>
        <w:spacing w:after="0" w:line="276" w:lineRule="auto"/>
        <w:jc w:val="both"/>
        <w:rPr>
          <w:rFonts w:asciiTheme="minorBidi" w:hAnsiTheme="minorBidi"/>
          <w:b/>
          <w:sz w:val="24"/>
          <w:szCs w:val="24"/>
        </w:rPr>
      </w:pPr>
      <w:r w:rsidRPr="0041792B">
        <w:rPr>
          <w:rFonts w:asciiTheme="minorBidi" w:hAnsiTheme="minorBidi"/>
          <w:b/>
          <w:sz w:val="24"/>
          <w:szCs w:val="24"/>
        </w:rPr>
        <w:lastRenderedPageBreak/>
        <w:t>0715WEL06 Carry Out Gas Tungsten Arc Welding (</w:t>
      </w:r>
      <w:proofErr w:type="spellStart"/>
      <w:r w:rsidRPr="0041792B">
        <w:rPr>
          <w:rFonts w:asciiTheme="minorBidi" w:hAnsiTheme="minorBidi"/>
          <w:b/>
          <w:sz w:val="24"/>
          <w:szCs w:val="24"/>
        </w:rPr>
        <w:t>GTAW</w:t>
      </w:r>
      <w:proofErr w:type="spellEnd"/>
      <w:r w:rsidRPr="0041792B">
        <w:rPr>
          <w:rFonts w:asciiTheme="minorBidi" w:hAnsiTheme="minorBidi"/>
          <w:b/>
          <w:sz w:val="24"/>
          <w:szCs w:val="24"/>
        </w:rPr>
        <w:t>) In Vertical (3F</w:t>
      </w:r>
      <w:proofErr w:type="gramStart"/>
      <w:r w:rsidRPr="0041792B">
        <w:rPr>
          <w:rFonts w:asciiTheme="minorBidi" w:hAnsiTheme="minorBidi"/>
          <w:b/>
          <w:sz w:val="24"/>
          <w:szCs w:val="24"/>
        </w:rPr>
        <w:t>,3G</w:t>
      </w:r>
      <w:proofErr w:type="gramEnd"/>
      <w:r w:rsidRPr="0041792B">
        <w:rPr>
          <w:rFonts w:asciiTheme="minorBidi" w:hAnsiTheme="minorBidi"/>
          <w:b/>
          <w:sz w:val="24"/>
          <w:szCs w:val="24"/>
        </w:rPr>
        <w:t>) &amp; Overhead (4F,4G) Positions</w:t>
      </w:r>
    </w:p>
    <w:p w:rsidR="002C3A3F" w:rsidRDefault="002C3A3F" w:rsidP="003D552C">
      <w:pPr>
        <w:spacing w:after="0" w:line="276" w:lineRule="auto"/>
        <w:jc w:val="both"/>
        <w:rPr>
          <w:rFonts w:asciiTheme="minorBidi" w:hAnsiTheme="minorBidi"/>
          <w:b/>
          <w:sz w:val="24"/>
          <w:szCs w:val="24"/>
        </w:rPr>
      </w:pPr>
    </w:p>
    <w:p w:rsidR="003D552C" w:rsidRPr="0041792B" w:rsidRDefault="003D552C" w:rsidP="003D552C">
      <w:pPr>
        <w:spacing w:after="0" w:line="276" w:lineRule="auto"/>
        <w:jc w:val="both"/>
        <w:rPr>
          <w:rFonts w:asciiTheme="minorBidi" w:hAnsiTheme="minorBidi"/>
          <w:sz w:val="24"/>
          <w:szCs w:val="24"/>
        </w:rPr>
      </w:pPr>
      <w:r w:rsidRPr="0041792B">
        <w:rPr>
          <w:rFonts w:asciiTheme="minorBidi" w:hAnsiTheme="minorBidi"/>
          <w:b/>
          <w:sz w:val="24"/>
          <w:szCs w:val="24"/>
        </w:rPr>
        <w:t>Objective of the Module:</w:t>
      </w:r>
      <w:r w:rsidR="0098188D" w:rsidRPr="0041792B">
        <w:rPr>
          <w:rFonts w:asciiTheme="minorBidi" w:hAnsiTheme="minorBidi"/>
          <w:sz w:val="24"/>
          <w:szCs w:val="24"/>
        </w:rPr>
        <w:t xml:space="preserve"> This module</w:t>
      </w:r>
      <w:r w:rsidRPr="0041792B">
        <w:rPr>
          <w:rFonts w:asciiTheme="minorBidi" w:hAnsiTheme="minorBidi"/>
          <w:sz w:val="24"/>
          <w:szCs w:val="24"/>
        </w:rPr>
        <w:t xml:space="preserve"> is designed to gain basic knowledge and skills required to perform Gas Tungsten Arc Welding (GTAW) operations at workplace. The standard covers specific knowledge of performing as </w:t>
      </w:r>
      <w:r w:rsidR="0051168C" w:rsidRPr="0041792B">
        <w:rPr>
          <w:rFonts w:asciiTheme="minorBidi" w:hAnsiTheme="minorBidi"/>
          <w:sz w:val="24"/>
          <w:szCs w:val="24"/>
        </w:rPr>
        <w:t xml:space="preserve">Gas </w:t>
      </w:r>
      <w:r w:rsidRPr="0041792B">
        <w:rPr>
          <w:rFonts w:asciiTheme="minorBidi" w:hAnsiTheme="minorBidi"/>
          <w:sz w:val="24"/>
          <w:szCs w:val="24"/>
        </w:rPr>
        <w:t>Tungsten Arc Welding (GTAW) by selecting and setting up welding equipment, installing consumables, adjusting welding parameters and making fillet and groove welds in Vertical (3F, 3G) and Overhead (4F, 4G) positions of plate. The standard also covers post welding operations comprising cleaning, measuring, inspecting and repairing welds at workplace.</w:t>
      </w:r>
    </w:p>
    <w:p w:rsidR="003D552C" w:rsidRPr="0041792B" w:rsidRDefault="003D552C" w:rsidP="003D552C">
      <w:pPr>
        <w:spacing w:after="0" w:line="276" w:lineRule="auto"/>
        <w:rPr>
          <w:rFonts w:asciiTheme="minorBidi" w:hAnsiTheme="minorBidi"/>
          <w:sz w:val="24"/>
          <w:szCs w:val="24"/>
        </w:rPr>
      </w:pPr>
    </w:p>
    <w:p w:rsidR="0051168C" w:rsidRPr="0041792B" w:rsidRDefault="0051168C" w:rsidP="0051168C">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w:t>
      </w:r>
      <w:r w:rsidRPr="0041792B">
        <w:rPr>
          <w:rFonts w:asciiTheme="minorBidi" w:eastAsia="Arial" w:hAnsiTheme="minorBidi"/>
          <w:b/>
          <w:color w:val="000000"/>
          <w:sz w:val="24"/>
          <w:szCs w:val="24"/>
        </w:rPr>
        <w:tab/>
        <w:t xml:space="preserve"> 150 Hours</w:t>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 xml:space="preserve">Theory: </w:t>
      </w:r>
      <w:r w:rsidRPr="0041792B">
        <w:rPr>
          <w:rFonts w:asciiTheme="minorBidi" w:eastAsia="Arial" w:hAnsiTheme="minorBidi"/>
          <w:b/>
          <w:color w:val="000000"/>
          <w:sz w:val="24"/>
          <w:szCs w:val="24"/>
        </w:rPr>
        <w:tab/>
        <w:t>27 Hours</w:t>
      </w:r>
      <w:r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Practice: 123</w:t>
      </w:r>
      <w:r w:rsidRPr="0041792B">
        <w:rPr>
          <w:rFonts w:asciiTheme="minorBidi" w:eastAsia="Arial" w:hAnsiTheme="minorBidi"/>
          <w:b/>
          <w:color w:val="000000"/>
          <w:sz w:val="24"/>
          <w:szCs w:val="24"/>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2835"/>
        <w:gridCol w:w="3156"/>
        <w:gridCol w:w="1522"/>
        <w:gridCol w:w="2126"/>
        <w:gridCol w:w="1438"/>
      </w:tblGrid>
      <w:tr w:rsidR="003D552C" w:rsidRPr="0041792B" w:rsidTr="00BE5C5A">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83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15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52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Materials</w:t>
            </w:r>
          </w:p>
          <w:p w:rsidR="003D552C" w:rsidRPr="0041792B" w:rsidRDefault="003D552C" w:rsidP="00BE5C5A">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Required</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D552C" w:rsidRPr="0041792B" w:rsidRDefault="003D552C" w:rsidP="00BE5C5A">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w:t>
            </w:r>
          </w:p>
          <w:p w:rsidR="003D552C" w:rsidRPr="0041792B" w:rsidRDefault="003D552C" w:rsidP="00BE5C5A">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Place</w:t>
            </w:r>
          </w:p>
        </w:tc>
      </w:tr>
      <w:tr w:rsidR="00C24344" w:rsidRPr="0041792B" w:rsidTr="00BE5C5A">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51168C" w:rsidRPr="0041792B" w:rsidRDefault="00C24344" w:rsidP="00BE5C5A">
            <w:pPr>
              <w:rPr>
                <w:rFonts w:asciiTheme="minorBidi" w:eastAsia="Arial" w:hAnsiTheme="minorBidi"/>
                <w:bCs/>
                <w:color w:val="000000"/>
                <w:sz w:val="24"/>
                <w:szCs w:val="24"/>
              </w:rPr>
            </w:pPr>
            <w:r w:rsidRPr="0041792B">
              <w:rPr>
                <w:rFonts w:asciiTheme="minorBidi" w:hAnsiTheme="minorBidi"/>
                <w:b/>
                <w:sz w:val="24"/>
                <w:szCs w:val="24"/>
              </w:rPr>
              <w:t>LU</w:t>
            </w:r>
            <w:r w:rsidR="0051168C" w:rsidRPr="0041792B">
              <w:rPr>
                <w:rFonts w:asciiTheme="minorBidi" w:hAnsiTheme="minorBidi"/>
                <w:b/>
                <w:sz w:val="24"/>
                <w:szCs w:val="24"/>
              </w:rPr>
              <w:t>-</w:t>
            </w:r>
            <w:r w:rsidRPr="0041792B">
              <w:rPr>
                <w:rFonts w:asciiTheme="minorBidi" w:hAnsiTheme="minorBidi"/>
                <w:b/>
                <w:sz w:val="24"/>
                <w:szCs w:val="24"/>
              </w:rPr>
              <w:t>1.</w:t>
            </w:r>
            <w:r w:rsidR="0051168C" w:rsidRPr="0041792B">
              <w:rPr>
                <w:rFonts w:asciiTheme="minorBidi" w:hAnsiTheme="minorBidi"/>
                <w:b/>
                <w:sz w:val="24"/>
                <w:szCs w:val="24"/>
              </w:rPr>
              <w:t xml:space="preserve"> </w:t>
            </w:r>
            <w:r w:rsidR="0051168C" w:rsidRPr="0041792B">
              <w:rPr>
                <w:rFonts w:asciiTheme="minorBidi" w:eastAsia="Arial" w:hAnsiTheme="minorBidi"/>
                <w:bCs/>
                <w:color w:val="000000"/>
                <w:sz w:val="24"/>
                <w:szCs w:val="24"/>
              </w:rPr>
              <w:t xml:space="preserve"> Prepare </w:t>
            </w:r>
          </w:p>
          <w:p w:rsidR="00C24344" w:rsidRPr="0041792B"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Welding </w:t>
            </w:r>
          </w:p>
          <w:p w:rsidR="00C24344" w:rsidRPr="0041792B"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Machine &amp;</w:t>
            </w:r>
          </w:p>
          <w:p w:rsidR="0051168C" w:rsidRPr="0041792B"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Accessories </w:t>
            </w:r>
          </w:p>
          <w:p w:rsidR="00C24344" w:rsidRPr="0041792B"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For GTAW</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spacing w:line="276" w:lineRule="auto"/>
              <w:ind w:left="178" w:hanging="14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C24344" w:rsidRPr="0041792B" w:rsidRDefault="00C24344" w:rsidP="00BE5C5A">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Interpret welding requirements from the job, welding procedure specifications and/or technical drawings</w:t>
            </w:r>
          </w:p>
          <w:p w:rsidR="0051168C" w:rsidRPr="0041792B" w:rsidRDefault="0051168C" w:rsidP="00BE5C5A">
            <w:pPr>
              <w:rPr>
                <w:rFonts w:asciiTheme="minorBidi" w:eastAsia="Arial" w:hAnsiTheme="minorBidi"/>
                <w:bCs/>
                <w:color w:val="000000"/>
                <w:sz w:val="24"/>
                <w:szCs w:val="24"/>
              </w:rPr>
            </w:pPr>
          </w:p>
          <w:p w:rsidR="00C24344" w:rsidRPr="0041792B" w:rsidRDefault="00C24344" w:rsidP="00BE5C5A">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Prepare GTAW welding machine in accordance with welding procedure specifications/ manufacturer instructions</w:t>
            </w:r>
          </w:p>
          <w:p w:rsidR="005B5748" w:rsidRPr="0041792B" w:rsidRDefault="00C24344" w:rsidP="00BE5C5A">
            <w:pPr>
              <w:pStyle w:val="ListParagraph"/>
              <w:numPr>
                <w:ilvl w:val="0"/>
                <w:numId w:val="4"/>
              </w:numPr>
              <w:ind w:left="178" w:hanging="142"/>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Set up welding machine accessories </w:t>
            </w:r>
            <w:r w:rsidRPr="0041792B">
              <w:rPr>
                <w:rFonts w:asciiTheme="minorBidi" w:eastAsia="Arial" w:hAnsiTheme="minorBidi"/>
                <w:bCs/>
                <w:color w:val="000000"/>
                <w:sz w:val="24"/>
                <w:szCs w:val="24"/>
              </w:rPr>
              <w:lastRenderedPageBreak/>
              <w:t>and consumables as per job requirements, welding procedure specifications and/or manufacturer’s instructions</w:t>
            </w:r>
          </w:p>
          <w:p w:rsidR="005B5748" w:rsidRPr="0041792B" w:rsidRDefault="005B5748" w:rsidP="00BE5C5A">
            <w:pPr>
              <w:rPr>
                <w:rFonts w:asciiTheme="minorBidi" w:eastAsia="Arial" w:hAnsiTheme="minorBidi"/>
                <w:bCs/>
                <w:color w:val="000000"/>
                <w:sz w:val="24"/>
                <w:szCs w:val="24"/>
              </w:rPr>
            </w:pPr>
          </w:p>
          <w:p w:rsidR="00C24344" w:rsidRPr="0041792B" w:rsidRDefault="00C24344" w:rsidP="00BE5C5A">
            <w:pPr>
              <w:pStyle w:val="ListParagraph"/>
              <w:numPr>
                <w:ilvl w:val="0"/>
                <w:numId w:val="4"/>
              </w:numPr>
              <w:ind w:left="178" w:hanging="142"/>
              <w:rPr>
                <w:rFonts w:asciiTheme="minorBidi" w:hAnsiTheme="minorBidi"/>
                <w:sz w:val="24"/>
                <w:szCs w:val="24"/>
              </w:rPr>
            </w:pPr>
            <w:r w:rsidRPr="0041792B">
              <w:rPr>
                <w:rFonts w:asciiTheme="minorBidi" w:eastAsia="Arial" w:hAnsiTheme="minorBidi"/>
                <w:bCs/>
                <w:color w:val="000000"/>
                <w:sz w:val="24"/>
                <w:szCs w:val="24"/>
              </w:rPr>
              <w:t>Set polarity indicated in the welding procedure specifications</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pStyle w:val="TableParagraph"/>
              <w:tabs>
                <w:tab w:val="left" w:pos="319"/>
              </w:tabs>
              <w:ind w:right="-12"/>
              <w:rPr>
                <w:rFonts w:asciiTheme="minorBidi" w:hAnsiTheme="minorBidi" w:cstheme="minorBidi"/>
                <w:sz w:val="24"/>
                <w:szCs w:val="24"/>
              </w:rPr>
            </w:pPr>
          </w:p>
          <w:p w:rsidR="00C24344" w:rsidRPr="0041792B" w:rsidRDefault="002F7647" w:rsidP="00BE5C5A">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GTAW Welding</w:t>
            </w:r>
          </w:p>
          <w:p w:rsidR="00C24344" w:rsidRPr="0041792B" w:rsidRDefault="002F7647" w:rsidP="00BE5C5A">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GT</w:t>
            </w:r>
            <w:r w:rsidR="00C24344" w:rsidRPr="0041792B">
              <w:rPr>
                <w:rFonts w:asciiTheme="minorBidi" w:hAnsiTheme="minorBidi" w:cstheme="minorBidi"/>
                <w:sz w:val="24"/>
                <w:szCs w:val="24"/>
              </w:rPr>
              <w:t>AW welding process and its working principal</w:t>
            </w:r>
          </w:p>
          <w:p w:rsidR="00C24344" w:rsidRPr="0041792B" w:rsidRDefault="00C24344" w:rsidP="00BE5C5A">
            <w:pPr>
              <w:pStyle w:val="TableParagraph"/>
              <w:numPr>
                <w:ilvl w:val="0"/>
                <w:numId w:val="12"/>
              </w:numPr>
              <w:tabs>
                <w:tab w:val="left" w:pos="319"/>
              </w:tabs>
              <w:spacing w:line="237" w:lineRule="auto"/>
              <w:ind w:left="185" w:hanging="149"/>
              <w:rPr>
                <w:rFonts w:asciiTheme="minorBidi" w:hAnsiTheme="minorBidi" w:cstheme="minorBidi"/>
                <w:sz w:val="24"/>
                <w:szCs w:val="24"/>
              </w:rPr>
            </w:pPr>
            <w:r w:rsidRPr="0041792B">
              <w:rPr>
                <w:rFonts w:asciiTheme="minorBidi" w:hAnsiTheme="minorBidi" w:cstheme="minorBidi"/>
                <w:sz w:val="24"/>
                <w:szCs w:val="24"/>
              </w:rPr>
              <w:t>Introduction to Technical Drawing and welding symbols</w:t>
            </w:r>
          </w:p>
          <w:p w:rsidR="00C24344" w:rsidRPr="0041792B" w:rsidRDefault="002F7647" w:rsidP="00BE5C5A">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GT</w:t>
            </w:r>
            <w:r w:rsidR="00C24344" w:rsidRPr="0041792B">
              <w:rPr>
                <w:rFonts w:asciiTheme="minorBidi" w:hAnsiTheme="minorBidi" w:cstheme="minorBidi"/>
                <w:sz w:val="24"/>
                <w:szCs w:val="24"/>
              </w:rPr>
              <w:t>AW power source and its types</w:t>
            </w:r>
          </w:p>
          <w:p w:rsidR="00C24344" w:rsidRPr="0041792B" w:rsidRDefault="002F7647" w:rsidP="00BE5C5A">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GT</w:t>
            </w:r>
            <w:r w:rsidR="00C24344" w:rsidRPr="0041792B">
              <w:rPr>
                <w:rFonts w:asciiTheme="minorBidi" w:hAnsiTheme="minorBidi" w:cstheme="minorBidi"/>
                <w:sz w:val="24"/>
                <w:szCs w:val="24"/>
              </w:rPr>
              <w:t xml:space="preserve">AW power source accessories </w:t>
            </w:r>
          </w:p>
          <w:p w:rsidR="00C24344" w:rsidRPr="0041792B" w:rsidRDefault="00C24344" w:rsidP="00BE5C5A">
            <w:pPr>
              <w:pStyle w:val="TableParagraph"/>
              <w:tabs>
                <w:tab w:val="left" w:pos="319"/>
              </w:tabs>
              <w:ind w:right="130"/>
              <w:rPr>
                <w:rFonts w:asciiTheme="minorBidi" w:hAnsiTheme="minorBidi" w:cstheme="minorBidi"/>
                <w:sz w:val="24"/>
                <w:szCs w:val="24"/>
              </w:rPr>
            </w:pPr>
          </w:p>
          <w:p w:rsidR="00C24344" w:rsidRPr="0041792B" w:rsidRDefault="0051168C" w:rsidP="00BE5C5A">
            <w:pPr>
              <w:pStyle w:val="TableParagraph"/>
              <w:numPr>
                <w:ilvl w:val="0"/>
                <w:numId w:val="12"/>
              </w:numPr>
              <w:tabs>
                <w:tab w:val="left" w:pos="319"/>
              </w:tabs>
              <w:ind w:left="185" w:right="107" w:hanging="149"/>
              <w:rPr>
                <w:rFonts w:asciiTheme="minorBidi" w:hAnsiTheme="minorBidi" w:cstheme="minorBidi"/>
                <w:sz w:val="24"/>
                <w:szCs w:val="24"/>
              </w:rPr>
            </w:pPr>
            <w:r w:rsidRPr="0041792B">
              <w:rPr>
                <w:rFonts w:asciiTheme="minorBidi" w:hAnsiTheme="minorBidi" w:cstheme="minorBidi"/>
                <w:sz w:val="24"/>
                <w:szCs w:val="24"/>
              </w:rPr>
              <w:t>C</w:t>
            </w:r>
            <w:r w:rsidR="00C24344" w:rsidRPr="0041792B">
              <w:rPr>
                <w:rFonts w:asciiTheme="minorBidi" w:hAnsiTheme="minorBidi" w:cstheme="minorBidi"/>
                <w:sz w:val="24"/>
                <w:szCs w:val="24"/>
              </w:rPr>
              <w:t>urrent setting as per job requirement</w:t>
            </w:r>
          </w:p>
          <w:p w:rsidR="00C24344" w:rsidRPr="0041792B" w:rsidRDefault="005B5748" w:rsidP="00BE5C5A">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TIG torch</w:t>
            </w:r>
            <w:r w:rsidR="0051168C" w:rsidRPr="0041792B">
              <w:rPr>
                <w:rFonts w:asciiTheme="minorBidi" w:hAnsiTheme="minorBidi" w:cstheme="minorBidi"/>
                <w:sz w:val="24"/>
                <w:szCs w:val="24"/>
              </w:rPr>
              <w:t xml:space="preserve"> and its parts</w:t>
            </w:r>
          </w:p>
          <w:p w:rsidR="005B5748" w:rsidRPr="0041792B" w:rsidRDefault="0051168C" w:rsidP="00BE5C5A">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T</w:t>
            </w:r>
            <w:r w:rsidR="005B5748" w:rsidRPr="0041792B">
              <w:rPr>
                <w:rFonts w:asciiTheme="minorBidi" w:hAnsiTheme="minorBidi" w:cstheme="minorBidi"/>
                <w:sz w:val="24"/>
                <w:szCs w:val="24"/>
              </w:rPr>
              <w:t>ungsten electrode</w:t>
            </w:r>
            <w:r w:rsidR="00C24344" w:rsidRPr="0041792B">
              <w:rPr>
                <w:rFonts w:asciiTheme="minorBidi" w:hAnsiTheme="minorBidi" w:cstheme="minorBidi"/>
                <w:sz w:val="24"/>
                <w:szCs w:val="24"/>
              </w:rPr>
              <w:t xml:space="preserve"> and its size</w:t>
            </w:r>
          </w:p>
          <w:p w:rsidR="005B5748" w:rsidRPr="0041792B" w:rsidRDefault="0051168C" w:rsidP="00BE5C5A">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lastRenderedPageBreak/>
              <w:t>P</w:t>
            </w:r>
            <w:r w:rsidR="005B5748" w:rsidRPr="0041792B">
              <w:rPr>
                <w:rFonts w:asciiTheme="minorBidi" w:hAnsiTheme="minorBidi" w:cstheme="minorBidi"/>
                <w:sz w:val="24"/>
                <w:szCs w:val="24"/>
              </w:rPr>
              <w:t>reparation of tungsten electrode tip</w:t>
            </w:r>
          </w:p>
          <w:p w:rsidR="0051168C" w:rsidRPr="0041792B" w:rsidRDefault="0051168C" w:rsidP="00BE5C5A">
            <w:pPr>
              <w:pStyle w:val="TableParagraph"/>
              <w:tabs>
                <w:tab w:val="left" w:pos="319"/>
              </w:tabs>
              <w:spacing w:line="237" w:lineRule="auto"/>
              <w:ind w:left="185" w:right="120"/>
              <w:rPr>
                <w:rFonts w:asciiTheme="minorBidi" w:hAnsiTheme="minorBidi" w:cstheme="minorBidi"/>
                <w:sz w:val="24"/>
                <w:szCs w:val="24"/>
              </w:rPr>
            </w:pPr>
          </w:p>
          <w:p w:rsidR="00C24344" w:rsidRPr="0041792B" w:rsidRDefault="00C24344" w:rsidP="00BE5C5A">
            <w:pPr>
              <w:pStyle w:val="TableParagraph"/>
              <w:numPr>
                <w:ilvl w:val="0"/>
                <w:numId w:val="12"/>
              </w:numPr>
              <w:tabs>
                <w:tab w:val="left" w:pos="319"/>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 xml:space="preserve">Polarity </w:t>
            </w:r>
          </w:p>
          <w:p w:rsidR="00C24344" w:rsidRPr="0041792B" w:rsidRDefault="0051168C" w:rsidP="00BE5C5A">
            <w:pPr>
              <w:pStyle w:val="TableParagraph"/>
              <w:numPr>
                <w:ilvl w:val="0"/>
                <w:numId w:val="12"/>
              </w:numPr>
              <w:tabs>
                <w:tab w:val="left" w:pos="270"/>
              </w:tabs>
              <w:spacing w:line="237" w:lineRule="auto"/>
              <w:ind w:right="120" w:hanging="225"/>
              <w:rPr>
                <w:rFonts w:asciiTheme="minorBidi" w:hAnsiTheme="minorBidi" w:cstheme="minorBidi"/>
                <w:sz w:val="24"/>
                <w:szCs w:val="24"/>
              </w:rPr>
            </w:pPr>
            <w:r w:rsidRPr="0041792B">
              <w:rPr>
                <w:rFonts w:asciiTheme="minorBidi" w:hAnsiTheme="minorBidi" w:cstheme="minorBidi"/>
                <w:sz w:val="24"/>
                <w:szCs w:val="24"/>
              </w:rPr>
              <w:t>T</w:t>
            </w:r>
            <w:r w:rsidR="00C24344" w:rsidRPr="0041792B">
              <w:rPr>
                <w:rFonts w:asciiTheme="minorBidi" w:hAnsiTheme="minorBidi" w:cstheme="minorBidi"/>
                <w:sz w:val="24"/>
                <w:szCs w:val="24"/>
              </w:rPr>
              <w:t>ypes of polarity</w:t>
            </w:r>
            <w:r w:rsidR="005B5748" w:rsidRPr="0041792B">
              <w:rPr>
                <w:rFonts w:asciiTheme="minorBidi" w:hAnsiTheme="minorBidi" w:cstheme="minorBidi"/>
                <w:sz w:val="24"/>
                <w:szCs w:val="24"/>
              </w:rPr>
              <w:t>(DCEN, DCEP)</w:t>
            </w:r>
            <w:r w:rsidR="00C24344" w:rsidRPr="0041792B">
              <w:rPr>
                <w:rFonts w:asciiTheme="minorBidi" w:hAnsiTheme="minorBidi" w:cstheme="minorBidi"/>
                <w:sz w:val="24"/>
                <w:szCs w:val="24"/>
              </w:rPr>
              <w:t xml:space="preserve"> and its uses</w:t>
            </w:r>
          </w:p>
          <w:p w:rsidR="00C24344" w:rsidRPr="0041792B" w:rsidRDefault="00C24344" w:rsidP="00BE5C5A">
            <w:pPr>
              <w:pStyle w:val="TableParagraph"/>
              <w:tabs>
                <w:tab w:val="left" w:pos="270"/>
              </w:tabs>
              <w:spacing w:line="237" w:lineRule="auto"/>
              <w:ind w:left="269" w:right="120"/>
              <w:rPr>
                <w:rFonts w:asciiTheme="minorBidi" w:hAnsiTheme="minorBidi" w:cstheme="minorBidi"/>
                <w:sz w:val="24"/>
                <w:szCs w:val="24"/>
              </w:rPr>
            </w:pPr>
          </w:p>
          <w:p w:rsidR="00C24344" w:rsidRPr="0041792B" w:rsidRDefault="00C24344" w:rsidP="00BE5C5A">
            <w:pPr>
              <w:pStyle w:val="TableParagraph"/>
              <w:tabs>
                <w:tab w:val="left" w:pos="270"/>
              </w:tabs>
              <w:spacing w:line="237" w:lineRule="auto"/>
              <w:ind w:left="269" w:right="120"/>
              <w:rPr>
                <w:rFonts w:asciiTheme="minorBidi" w:hAnsiTheme="minorBidi" w:cstheme="minorBidi"/>
                <w:sz w:val="24"/>
                <w:szCs w:val="24"/>
              </w:rPr>
            </w:pPr>
          </w:p>
          <w:p w:rsidR="00C24344" w:rsidRPr="0041792B" w:rsidRDefault="00C24344" w:rsidP="00BE5C5A">
            <w:pPr>
              <w:pStyle w:val="TableParagraph"/>
              <w:tabs>
                <w:tab w:val="left" w:pos="270"/>
              </w:tabs>
              <w:ind w:left="269" w:right="253"/>
              <w:rPr>
                <w:rFonts w:asciiTheme="minorBidi" w:hAnsiTheme="minorBidi" w:cstheme="minorBidi"/>
                <w:sz w:val="24"/>
                <w:szCs w:val="24"/>
              </w:rPr>
            </w:pP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pStyle w:val="TableParagraph"/>
              <w:tabs>
                <w:tab w:val="left" w:pos="180"/>
              </w:tabs>
              <w:ind w:left="179" w:right="92"/>
              <w:rPr>
                <w:rFonts w:asciiTheme="minorBidi" w:hAnsiTheme="minorBidi" w:cstheme="minorBidi"/>
                <w:sz w:val="24"/>
                <w:szCs w:val="24"/>
              </w:rPr>
            </w:pPr>
          </w:p>
          <w:p w:rsidR="00C24344" w:rsidRPr="0041792B" w:rsidRDefault="00C24344" w:rsidP="00BE5C5A">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GTAW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C24344" w:rsidRPr="0041792B" w:rsidRDefault="00C24344" w:rsidP="00BE5C5A">
            <w:pPr>
              <w:pStyle w:val="TableParagraph"/>
              <w:numPr>
                <w:ilvl w:val="0"/>
                <w:numId w:val="15"/>
              </w:numPr>
              <w:tabs>
                <w:tab w:val="left" w:pos="184"/>
              </w:tabs>
              <w:spacing w:line="267"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C24344" w:rsidRPr="0041792B" w:rsidRDefault="001F01C5"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Tungsten</w:t>
            </w:r>
            <w:r w:rsidR="00C24344" w:rsidRPr="0041792B">
              <w:rPr>
                <w:rFonts w:asciiTheme="minorBidi" w:hAnsiTheme="minorBidi" w:cstheme="minorBidi"/>
                <w:spacing w:val="3"/>
                <w:sz w:val="24"/>
                <w:szCs w:val="24"/>
              </w:rPr>
              <w:t xml:space="preserve"> </w:t>
            </w:r>
            <w:r w:rsidR="00C24344" w:rsidRPr="0041792B">
              <w:rPr>
                <w:rFonts w:asciiTheme="minorBidi" w:hAnsiTheme="minorBidi" w:cstheme="minorBidi"/>
                <w:sz w:val="24"/>
                <w:szCs w:val="24"/>
              </w:rPr>
              <w:t>electrodes</w:t>
            </w:r>
          </w:p>
          <w:p w:rsidR="00C24344" w:rsidRPr="0041792B" w:rsidRDefault="00C24344" w:rsidP="00BE5C5A">
            <w:pPr>
              <w:pStyle w:val="TableParagraph"/>
              <w:numPr>
                <w:ilvl w:val="1"/>
                <w:numId w:val="15"/>
              </w:numPr>
              <w:tabs>
                <w:tab w:val="left" w:pos="275"/>
              </w:tabs>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Grinder</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Cutting discs</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C24344" w:rsidRPr="0041792B" w:rsidRDefault="00C24344"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lastRenderedPageBreak/>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C24344" w:rsidRPr="0041792B" w:rsidRDefault="00C24344"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C24344" w:rsidRPr="0041792B" w:rsidRDefault="00C24344"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C24344" w:rsidRPr="0041792B" w:rsidRDefault="00C24344" w:rsidP="00BE5C5A">
            <w:pPr>
              <w:pStyle w:val="TableParagraph"/>
              <w:tabs>
                <w:tab w:val="left" w:pos="180"/>
              </w:tabs>
              <w:spacing w:line="268" w:lineRule="exact"/>
              <w:ind w:left="179" w:right="92"/>
              <w:rPr>
                <w:rFonts w:asciiTheme="minorBidi" w:eastAsia="Arial" w:hAnsiTheme="minorBidi" w:cstheme="minorBidi"/>
                <w:bCs/>
                <w:color w:val="000000"/>
                <w:sz w:val="24"/>
                <w:szCs w:val="24"/>
              </w:rPr>
            </w:pPr>
            <w:r w:rsidRPr="0041792B">
              <w:rPr>
                <w:rFonts w:asciiTheme="minorBidi" w:hAnsiTheme="minorBidi" w:cstheme="minorBidi"/>
                <w:sz w:val="24"/>
                <w:szCs w:val="24"/>
              </w:rPr>
              <w:t>Lights/</w:t>
            </w:r>
            <w:r w:rsidR="001F01C5" w:rsidRPr="0041792B">
              <w:rPr>
                <w:rFonts w:asciiTheme="minorBidi" w:hAnsiTheme="minorBidi" w:cstheme="minorBidi"/>
                <w:sz w:val="24"/>
                <w:szCs w:val="24"/>
              </w:rPr>
              <w:t xml:space="preserve"> </w:t>
            </w:r>
            <w:r w:rsidRPr="0041792B">
              <w:rPr>
                <w:rFonts w:asciiTheme="minorBidi" w:hAnsiTheme="minorBidi" w:cstheme="minorBidi"/>
                <w:sz w:val="24"/>
                <w:szCs w:val="24"/>
              </w:rPr>
              <w:t>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C24344" w:rsidRPr="0041792B" w:rsidTr="00BE5C5A">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51168C" w:rsidRPr="0041792B" w:rsidRDefault="00C24344" w:rsidP="00BE5C5A">
            <w:pPr>
              <w:rPr>
                <w:rFonts w:asciiTheme="minorBidi" w:eastAsia="Arial" w:hAnsiTheme="minorBidi"/>
                <w:bCs/>
                <w:color w:val="000000"/>
                <w:sz w:val="24"/>
                <w:szCs w:val="24"/>
              </w:rPr>
            </w:pPr>
            <w:r w:rsidRPr="0041792B">
              <w:rPr>
                <w:rFonts w:asciiTheme="minorBidi" w:hAnsiTheme="minorBidi"/>
                <w:b/>
                <w:sz w:val="24"/>
                <w:szCs w:val="24"/>
              </w:rPr>
              <w:t>LU</w:t>
            </w:r>
            <w:r w:rsidR="0051168C" w:rsidRPr="0041792B">
              <w:rPr>
                <w:rFonts w:asciiTheme="minorBidi" w:hAnsiTheme="minorBidi"/>
                <w:b/>
                <w:sz w:val="24"/>
                <w:szCs w:val="24"/>
              </w:rPr>
              <w:t>-</w:t>
            </w:r>
            <w:r w:rsidRPr="0041792B">
              <w:rPr>
                <w:rFonts w:asciiTheme="minorBidi" w:hAnsiTheme="minorBidi"/>
                <w:b/>
                <w:sz w:val="24"/>
                <w:szCs w:val="24"/>
              </w:rPr>
              <w:t>2.</w:t>
            </w:r>
            <w:r w:rsidRPr="0041792B">
              <w:rPr>
                <w:rFonts w:asciiTheme="minorBidi" w:eastAsia="Arial" w:hAnsiTheme="minorBidi"/>
                <w:color w:val="000000"/>
                <w:sz w:val="24"/>
                <w:szCs w:val="24"/>
              </w:rPr>
              <w:t xml:space="preserve"> </w:t>
            </w:r>
            <w:r w:rsidR="0051168C" w:rsidRPr="0041792B">
              <w:rPr>
                <w:rFonts w:asciiTheme="minorBidi" w:eastAsia="Arial" w:hAnsiTheme="minorBidi"/>
                <w:bCs/>
                <w:color w:val="000000"/>
                <w:sz w:val="24"/>
                <w:szCs w:val="24"/>
              </w:rPr>
              <w:t xml:space="preserve">Make Fillet   </w:t>
            </w:r>
          </w:p>
          <w:p w:rsidR="0051168C" w:rsidRPr="0041792B"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Weld</w:t>
            </w: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on </w:t>
            </w:r>
            <w:r w:rsidRPr="0041792B">
              <w:rPr>
                <w:rFonts w:asciiTheme="minorBidi" w:eastAsia="Arial" w:hAnsiTheme="minorBidi"/>
                <w:bCs/>
                <w:color w:val="000000"/>
                <w:sz w:val="24"/>
                <w:szCs w:val="24"/>
              </w:rPr>
              <w:t xml:space="preserve"> </w:t>
            </w:r>
          </w:p>
          <w:p w:rsidR="00C24344" w:rsidRPr="00DD795E" w:rsidRDefault="0051168C"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Essential Types </w:t>
            </w:r>
            <w:r w:rsidR="00E264F6" w:rsidRPr="00DD795E">
              <w:rPr>
                <w:rFonts w:asciiTheme="minorBidi" w:eastAsia="Arial" w:hAnsiTheme="minorBidi"/>
                <w:bCs/>
                <w:color w:val="000000"/>
                <w:sz w:val="24"/>
                <w:szCs w:val="24"/>
              </w:rPr>
              <w:t xml:space="preserve">of Joints from Mild </w:t>
            </w:r>
            <w:r w:rsidR="00C24344" w:rsidRPr="00DD795E">
              <w:rPr>
                <w:rFonts w:asciiTheme="minorBidi" w:eastAsia="Arial" w:hAnsiTheme="minorBidi"/>
                <w:bCs/>
                <w:color w:val="000000"/>
                <w:sz w:val="24"/>
                <w:szCs w:val="24"/>
              </w:rPr>
              <w:t>Steel Plate</w:t>
            </w:r>
          </w:p>
          <w:p w:rsidR="00C24344" w:rsidRPr="0041792B" w:rsidRDefault="00C24344" w:rsidP="00BE5C5A">
            <w:pPr>
              <w:rPr>
                <w:rFonts w:asciiTheme="minorBidi" w:hAnsiTheme="minorBidi"/>
                <w:b/>
                <w:bCs/>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tabs>
                <w:tab w:val="left" w:pos="178"/>
              </w:tabs>
              <w:spacing w:line="276" w:lineRule="auto"/>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C24344" w:rsidRPr="0041792B" w:rsidRDefault="00C24344" w:rsidP="00BE5C5A">
            <w:pPr>
              <w:pStyle w:val="ListParagraph"/>
              <w:numPr>
                <w:ilvl w:val="0"/>
                <w:numId w:val="18"/>
              </w:numPr>
              <w:ind w:left="178" w:hanging="284"/>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C24344" w:rsidRPr="0041792B" w:rsidRDefault="00C24344" w:rsidP="00BE5C5A">
            <w:pPr>
              <w:pStyle w:val="ListParagraph"/>
              <w:numPr>
                <w:ilvl w:val="0"/>
                <w:numId w:val="18"/>
              </w:numPr>
              <w:ind w:left="178" w:hanging="284"/>
              <w:rPr>
                <w:rFonts w:asciiTheme="minorBidi" w:eastAsia="Arial" w:hAnsiTheme="minorBidi"/>
                <w:bCs/>
                <w:color w:val="000000"/>
                <w:sz w:val="24"/>
                <w:szCs w:val="24"/>
              </w:rPr>
            </w:pPr>
            <w:r w:rsidRPr="0041792B">
              <w:rPr>
                <w:rFonts w:asciiTheme="minorBidi" w:eastAsia="Arial" w:hAnsiTheme="minorBidi"/>
                <w:bCs/>
                <w:color w:val="000000"/>
                <w:sz w:val="24"/>
                <w:szCs w:val="24"/>
              </w:rPr>
              <w:t>Maintain gap between electrode and base metal as per standard practices</w:t>
            </w:r>
          </w:p>
          <w:p w:rsidR="00C24344" w:rsidRPr="0041792B" w:rsidRDefault="00C24344" w:rsidP="00BE5C5A">
            <w:pPr>
              <w:pStyle w:val="ListParagraph"/>
              <w:numPr>
                <w:ilvl w:val="0"/>
                <w:numId w:val="18"/>
              </w:numPr>
              <w:ind w:left="178" w:hanging="284"/>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welding in Vertical (3F) and Overhead (4F) positions following standard procedures</w:t>
            </w:r>
          </w:p>
          <w:p w:rsidR="00C24344" w:rsidRPr="0041792B" w:rsidRDefault="00C24344" w:rsidP="00BE5C5A">
            <w:pPr>
              <w:pStyle w:val="ListParagraph"/>
              <w:numPr>
                <w:ilvl w:val="0"/>
                <w:numId w:val="18"/>
              </w:numPr>
              <w:spacing w:line="276" w:lineRule="auto"/>
              <w:ind w:left="178" w:hanging="284"/>
              <w:rPr>
                <w:rFonts w:asciiTheme="minorBidi" w:eastAsia="Arial" w:hAnsiTheme="minorBidi"/>
                <w:color w:val="000000"/>
                <w:sz w:val="24"/>
                <w:szCs w:val="24"/>
              </w:rPr>
            </w:pPr>
            <w:r w:rsidRPr="0041792B">
              <w:rPr>
                <w:rFonts w:asciiTheme="minorBidi" w:eastAsia="Arial" w:hAnsiTheme="minorBidi"/>
                <w:bCs/>
                <w:color w:val="000000"/>
                <w:sz w:val="24"/>
                <w:szCs w:val="24"/>
              </w:rPr>
              <w:t xml:space="preserve">Follow applicable manufacturing codes and standards for </w:t>
            </w:r>
            <w:r w:rsidRPr="0041792B">
              <w:rPr>
                <w:rFonts w:asciiTheme="minorBidi" w:eastAsia="Arial" w:hAnsiTheme="minorBidi"/>
                <w:bCs/>
                <w:color w:val="000000"/>
                <w:sz w:val="24"/>
                <w:szCs w:val="24"/>
              </w:rPr>
              <w:lastRenderedPageBreak/>
              <w:t>acceptance criteria of visual welding defect</w:t>
            </w:r>
            <w:r w:rsidR="001305F2" w:rsidRPr="0041792B">
              <w:rPr>
                <w:rFonts w:asciiTheme="minorBidi" w:eastAsia="Arial" w:hAnsiTheme="minorBidi"/>
                <w:bCs/>
                <w:color w:val="000000"/>
                <w:sz w:val="24"/>
                <w:szCs w:val="24"/>
              </w:rPr>
              <w:t>(s)</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pStyle w:val="TableParagraph"/>
              <w:tabs>
                <w:tab w:val="left" w:pos="270"/>
              </w:tabs>
              <w:spacing w:line="266" w:lineRule="exact"/>
              <w:ind w:left="269"/>
              <w:rPr>
                <w:rFonts w:asciiTheme="minorBidi" w:hAnsiTheme="minorBidi" w:cstheme="minorBidi"/>
                <w:sz w:val="24"/>
                <w:szCs w:val="24"/>
              </w:rPr>
            </w:pPr>
          </w:p>
          <w:p w:rsidR="00C24344" w:rsidRPr="0041792B" w:rsidRDefault="00E264F6" w:rsidP="00BE5C5A">
            <w:pPr>
              <w:pStyle w:val="TableParagraph"/>
              <w:numPr>
                <w:ilvl w:val="0"/>
                <w:numId w:val="12"/>
              </w:numPr>
              <w:tabs>
                <w:tab w:val="left" w:pos="185"/>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S</w:t>
            </w:r>
            <w:r w:rsidR="00C24344" w:rsidRPr="0041792B">
              <w:rPr>
                <w:rFonts w:asciiTheme="minorBidi" w:hAnsiTheme="minorBidi" w:cstheme="minorBidi"/>
                <w:sz w:val="24"/>
                <w:szCs w:val="24"/>
              </w:rPr>
              <w:t>election of welding output current AC/DC</w:t>
            </w:r>
          </w:p>
          <w:p w:rsidR="00C24344" w:rsidRPr="0041792B" w:rsidRDefault="00E264F6" w:rsidP="00BE5C5A">
            <w:pPr>
              <w:pStyle w:val="TableParagraph"/>
              <w:numPr>
                <w:ilvl w:val="0"/>
                <w:numId w:val="12"/>
              </w:numPr>
              <w:tabs>
                <w:tab w:val="left" w:pos="319"/>
              </w:tabs>
              <w:ind w:left="185" w:right="107" w:hanging="149"/>
              <w:rPr>
                <w:rFonts w:asciiTheme="minorBidi" w:hAnsiTheme="minorBidi" w:cstheme="minorBidi"/>
                <w:sz w:val="24"/>
                <w:szCs w:val="24"/>
              </w:rPr>
            </w:pPr>
            <w:r w:rsidRPr="0041792B">
              <w:rPr>
                <w:rFonts w:asciiTheme="minorBidi" w:hAnsiTheme="minorBidi" w:cstheme="minorBidi"/>
                <w:sz w:val="24"/>
                <w:szCs w:val="24"/>
              </w:rPr>
              <w:t>C</w:t>
            </w:r>
            <w:r w:rsidR="00C24344" w:rsidRPr="0041792B">
              <w:rPr>
                <w:rFonts w:asciiTheme="minorBidi" w:hAnsiTheme="minorBidi" w:cstheme="minorBidi"/>
                <w:sz w:val="24"/>
                <w:szCs w:val="24"/>
              </w:rPr>
              <w:t>urrent setting as per job requirement</w:t>
            </w:r>
          </w:p>
          <w:p w:rsidR="00C24344" w:rsidRPr="0041792B" w:rsidRDefault="00C24344" w:rsidP="00BE5C5A">
            <w:pPr>
              <w:pStyle w:val="TableParagraph"/>
              <w:tabs>
                <w:tab w:val="left" w:pos="270"/>
              </w:tabs>
              <w:spacing w:line="266" w:lineRule="exact"/>
              <w:ind w:left="-3"/>
              <w:rPr>
                <w:rFonts w:asciiTheme="minorBidi" w:hAnsiTheme="minorBidi" w:cstheme="minorBidi"/>
                <w:sz w:val="24"/>
                <w:szCs w:val="24"/>
              </w:rPr>
            </w:pPr>
          </w:p>
          <w:p w:rsidR="00C24344" w:rsidRPr="0041792B" w:rsidRDefault="00C24344" w:rsidP="00BE5C5A">
            <w:pPr>
              <w:pStyle w:val="TableParagraph"/>
              <w:tabs>
                <w:tab w:val="left" w:pos="270"/>
              </w:tabs>
              <w:spacing w:line="266" w:lineRule="exact"/>
              <w:rPr>
                <w:rFonts w:asciiTheme="minorBidi" w:hAnsiTheme="minorBidi" w:cstheme="minorBidi"/>
                <w:sz w:val="24"/>
                <w:szCs w:val="24"/>
              </w:rPr>
            </w:pPr>
          </w:p>
          <w:p w:rsidR="00C24344" w:rsidRPr="0041792B" w:rsidRDefault="00C24344" w:rsidP="00BE5C5A">
            <w:pPr>
              <w:pStyle w:val="TableParagraph"/>
              <w:tabs>
                <w:tab w:val="left" w:pos="270"/>
              </w:tabs>
              <w:spacing w:line="266" w:lineRule="exact"/>
              <w:rPr>
                <w:rFonts w:asciiTheme="minorBidi" w:hAnsiTheme="minorBidi" w:cstheme="minorBidi"/>
                <w:sz w:val="24"/>
                <w:szCs w:val="24"/>
              </w:rPr>
            </w:pPr>
          </w:p>
          <w:p w:rsidR="00C24344" w:rsidRPr="0041792B" w:rsidRDefault="00E264F6" w:rsidP="00BE5C5A">
            <w:pPr>
              <w:pStyle w:val="TableParagraph"/>
              <w:numPr>
                <w:ilvl w:val="0"/>
                <w:numId w:val="13"/>
              </w:numPr>
              <w:tabs>
                <w:tab w:val="left" w:pos="270"/>
              </w:tabs>
              <w:ind w:right="145"/>
              <w:rPr>
                <w:rFonts w:asciiTheme="minorBidi" w:hAnsiTheme="minorBidi" w:cstheme="minorBidi"/>
                <w:sz w:val="24"/>
                <w:szCs w:val="24"/>
              </w:rPr>
            </w:pPr>
            <w:r w:rsidRPr="0041792B">
              <w:rPr>
                <w:rFonts w:asciiTheme="minorBidi" w:hAnsiTheme="minorBidi" w:cstheme="minorBidi"/>
                <w:sz w:val="24"/>
                <w:szCs w:val="24"/>
              </w:rPr>
              <w:t>C</w:t>
            </w:r>
            <w:r w:rsidR="002F7647" w:rsidRPr="0041792B">
              <w:rPr>
                <w:rFonts w:asciiTheme="minorBidi" w:hAnsiTheme="minorBidi" w:cstheme="minorBidi"/>
                <w:sz w:val="24"/>
                <w:szCs w:val="24"/>
              </w:rPr>
              <w:t>urrent, Voltage and polarity</w:t>
            </w:r>
          </w:p>
          <w:p w:rsidR="00C24344" w:rsidRPr="0041792B" w:rsidRDefault="00C24344" w:rsidP="00BE5C5A">
            <w:pPr>
              <w:pStyle w:val="TableParagraph"/>
              <w:tabs>
                <w:tab w:val="left" w:pos="270"/>
              </w:tabs>
              <w:ind w:right="413"/>
              <w:rPr>
                <w:rFonts w:asciiTheme="minorBidi" w:hAnsiTheme="minorBidi" w:cstheme="minorBidi"/>
                <w:sz w:val="24"/>
                <w:szCs w:val="24"/>
              </w:rPr>
            </w:pPr>
          </w:p>
          <w:p w:rsidR="005B5748" w:rsidRPr="0041792B" w:rsidRDefault="00C24344" w:rsidP="00BE5C5A">
            <w:pPr>
              <w:pStyle w:val="TableParagraph"/>
              <w:numPr>
                <w:ilvl w:val="0"/>
                <w:numId w:val="17"/>
              </w:numPr>
              <w:tabs>
                <w:tab w:val="left" w:pos="270"/>
              </w:tabs>
              <w:spacing w:line="268" w:lineRule="exact"/>
              <w:ind w:right="474"/>
              <w:rPr>
                <w:rFonts w:asciiTheme="minorBidi" w:hAnsiTheme="minorBidi" w:cstheme="minorBidi"/>
                <w:spacing w:val="-2"/>
                <w:sz w:val="24"/>
                <w:szCs w:val="24"/>
              </w:rPr>
            </w:pPr>
            <w:r w:rsidRPr="0041792B">
              <w:rPr>
                <w:rFonts w:asciiTheme="minorBidi" w:hAnsiTheme="minorBidi" w:cstheme="minorBidi"/>
                <w:sz w:val="24"/>
                <w:szCs w:val="24"/>
              </w:rPr>
              <w:t>Welding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positions(Fillet &amp; Groove)</w:t>
            </w:r>
          </w:p>
          <w:p w:rsidR="00C24344" w:rsidRPr="0041792B" w:rsidRDefault="00C24344" w:rsidP="00BE5C5A">
            <w:pPr>
              <w:pStyle w:val="TableParagraph"/>
              <w:tabs>
                <w:tab w:val="left" w:pos="270"/>
              </w:tabs>
              <w:spacing w:line="268" w:lineRule="exact"/>
              <w:ind w:right="474"/>
              <w:rPr>
                <w:rFonts w:asciiTheme="minorBidi" w:hAnsiTheme="minorBidi" w:cstheme="minorBidi"/>
                <w:sz w:val="24"/>
                <w:szCs w:val="24"/>
              </w:rPr>
            </w:pPr>
          </w:p>
          <w:p w:rsidR="00C24344" w:rsidRPr="0041792B" w:rsidRDefault="00E264F6" w:rsidP="00BE5C5A">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W</w:t>
            </w:r>
            <w:r w:rsidR="00C24344" w:rsidRPr="0041792B">
              <w:rPr>
                <w:rFonts w:asciiTheme="minorBidi" w:hAnsiTheme="minorBidi" w:cstheme="minorBidi"/>
                <w:sz w:val="24"/>
                <w:szCs w:val="24"/>
              </w:rPr>
              <w:t>eldin</w:t>
            </w:r>
            <w:r w:rsidRPr="0041792B">
              <w:rPr>
                <w:rFonts w:asciiTheme="minorBidi" w:hAnsiTheme="minorBidi" w:cstheme="minorBidi"/>
                <w:sz w:val="24"/>
                <w:szCs w:val="24"/>
              </w:rPr>
              <w:t xml:space="preserve">g defects and </w:t>
            </w:r>
            <w:r w:rsidR="00C24344" w:rsidRPr="0041792B">
              <w:rPr>
                <w:rFonts w:asciiTheme="minorBidi" w:hAnsiTheme="minorBidi" w:cstheme="minorBidi"/>
                <w:sz w:val="24"/>
                <w:szCs w:val="24"/>
              </w:rPr>
              <w:t>its remedies</w:t>
            </w:r>
          </w:p>
          <w:p w:rsidR="005B5748" w:rsidRPr="0041792B" w:rsidRDefault="00E264F6" w:rsidP="00BE5C5A">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A</w:t>
            </w:r>
            <w:r w:rsidR="00C24344" w:rsidRPr="0041792B">
              <w:rPr>
                <w:rFonts w:asciiTheme="minorBidi" w:hAnsiTheme="minorBidi" w:cstheme="minorBidi"/>
                <w:sz w:val="24"/>
                <w:szCs w:val="24"/>
              </w:rPr>
              <w:t xml:space="preserve">cceptance criteria for </w:t>
            </w:r>
            <w:r w:rsidR="00C24344" w:rsidRPr="0041792B">
              <w:rPr>
                <w:rFonts w:asciiTheme="minorBidi" w:hAnsiTheme="minorBidi" w:cstheme="minorBidi"/>
                <w:spacing w:val="-60"/>
                <w:sz w:val="24"/>
                <w:szCs w:val="24"/>
              </w:rPr>
              <w:t xml:space="preserve"> </w:t>
            </w:r>
            <w:r w:rsidR="00C24344" w:rsidRPr="0041792B">
              <w:rPr>
                <w:rFonts w:asciiTheme="minorBidi" w:hAnsiTheme="minorBidi" w:cstheme="minorBidi"/>
                <w:sz w:val="24"/>
                <w:szCs w:val="24"/>
              </w:rPr>
              <w:t>welding</w:t>
            </w:r>
            <w:r w:rsidR="00C24344"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defects</w:t>
            </w:r>
          </w:p>
          <w:p w:rsidR="005B5748" w:rsidRPr="0041792B" w:rsidRDefault="005B5748" w:rsidP="00BE5C5A">
            <w:pPr>
              <w:pStyle w:val="TableParagraph"/>
              <w:tabs>
                <w:tab w:val="left" w:pos="270"/>
              </w:tabs>
              <w:ind w:left="269" w:right="414"/>
              <w:rPr>
                <w:rFonts w:asciiTheme="minorBidi" w:hAnsiTheme="minorBidi" w:cstheme="minorBidi"/>
                <w:sz w:val="24"/>
                <w:szCs w:val="24"/>
              </w:rPr>
            </w:pPr>
          </w:p>
          <w:p w:rsidR="001305F2" w:rsidRPr="0041792B" w:rsidRDefault="001305F2" w:rsidP="00BE5C5A">
            <w:pPr>
              <w:pStyle w:val="TableParagraph"/>
              <w:tabs>
                <w:tab w:val="left" w:pos="270"/>
              </w:tabs>
              <w:ind w:left="269" w:right="414"/>
              <w:rPr>
                <w:rFonts w:asciiTheme="minorBidi" w:hAnsiTheme="minorBidi" w:cstheme="minorBidi"/>
                <w:sz w:val="24"/>
                <w:szCs w:val="24"/>
              </w:rPr>
            </w:pPr>
          </w:p>
          <w:p w:rsidR="00BE5C5A" w:rsidRDefault="00BE5C5A" w:rsidP="00BE5C5A">
            <w:pPr>
              <w:pStyle w:val="TableParagraph"/>
              <w:ind w:left="106"/>
              <w:rPr>
                <w:rFonts w:asciiTheme="minorBidi" w:hAnsiTheme="minorBidi" w:cstheme="minorBidi"/>
                <w:b/>
                <w:sz w:val="24"/>
                <w:szCs w:val="24"/>
              </w:rPr>
            </w:pPr>
          </w:p>
          <w:p w:rsidR="00C24344" w:rsidRPr="0041792B" w:rsidRDefault="00C24344" w:rsidP="00BE5C5A">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lastRenderedPageBreak/>
              <w:t>Practical</w:t>
            </w:r>
          </w:p>
          <w:p w:rsidR="00C24344" w:rsidRPr="0041792B" w:rsidRDefault="00C24344" w:rsidP="00BE5C5A">
            <w:pPr>
              <w:pStyle w:val="TableParagraph"/>
              <w:numPr>
                <w:ilvl w:val="0"/>
                <w:numId w:val="13"/>
              </w:numPr>
              <w:rPr>
                <w:rFonts w:asciiTheme="minorBidi" w:hAnsiTheme="minorBidi" w:cstheme="minorBidi"/>
                <w:sz w:val="24"/>
                <w:szCs w:val="24"/>
              </w:rPr>
            </w:pPr>
            <w:r w:rsidRPr="0041792B">
              <w:rPr>
                <w:rFonts w:asciiTheme="minorBidi" w:hAnsiTheme="minorBidi" w:cstheme="minorBidi"/>
                <w:sz w:val="24"/>
                <w:szCs w:val="24"/>
              </w:rPr>
              <w:t>Make a fillet weld (T-joint) in 3F</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4F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positions</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005B5748" w:rsidRPr="0041792B">
              <w:rPr>
                <w:rFonts w:asciiTheme="minorBidi" w:hAnsiTheme="minorBidi" w:cstheme="minorBidi"/>
                <w:sz w:val="24"/>
                <w:szCs w:val="24"/>
              </w:rPr>
              <w:t>GT</w:t>
            </w:r>
            <w:r w:rsidRPr="0041792B">
              <w:rPr>
                <w:rFonts w:asciiTheme="minorBidi" w:hAnsiTheme="minorBidi" w:cstheme="minorBidi"/>
                <w:sz w:val="24"/>
                <w:szCs w:val="24"/>
              </w:rPr>
              <w:t>AW Process.</w:t>
            </w: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Practical-51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Total- 57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1F01C5" w:rsidRPr="0041792B" w:rsidRDefault="00C24344" w:rsidP="00BE5C5A">
            <w:pPr>
              <w:pStyle w:val="TableParagraph"/>
              <w:numPr>
                <w:ilvl w:val="0"/>
                <w:numId w:val="16"/>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1F01C5" w:rsidRPr="0041792B" w:rsidRDefault="001F01C5" w:rsidP="00BE5C5A">
            <w:pPr>
              <w:pStyle w:val="TableParagraph"/>
              <w:numPr>
                <w:ilvl w:val="0"/>
                <w:numId w:val="16"/>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GTAW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C24344" w:rsidRPr="0041792B" w:rsidRDefault="001F01C5" w:rsidP="00BE5C5A">
            <w:pPr>
              <w:pStyle w:val="TableParagraph"/>
              <w:numPr>
                <w:ilvl w:val="0"/>
                <w:numId w:val="16"/>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Tungsten</w:t>
            </w:r>
            <w:r w:rsidR="00C24344" w:rsidRPr="0041792B">
              <w:rPr>
                <w:rFonts w:asciiTheme="minorBidi" w:hAnsiTheme="minorBidi" w:cstheme="minorBidi"/>
                <w:spacing w:val="3"/>
                <w:sz w:val="24"/>
                <w:szCs w:val="24"/>
              </w:rPr>
              <w:t xml:space="preserve"> </w:t>
            </w:r>
            <w:r w:rsidR="00C24344" w:rsidRPr="0041792B">
              <w:rPr>
                <w:rFonts w:asciiTheme="minorBidi" w:hAnsiTheme="minorBidi" w:cstheme="minorBidi"/>
                <w:sz w:val="24"/>
                <w:szCs w:val="24"/>
              </w:rPr>
              <w:t>electrodes</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C24344" w:rsidRPr="0041792B" w:rsidRDefault="00C24344" w:rsidP="00BE5C5A">
            <w:pPr>
              <w:pStyle w:val="TableParagraph"/>
              <w:numPr>
                <w:ilvl w:val="1"/>
                <w:numId w:val="16"/>
              </w:numPr>
              <w:tabs>
                <w:tab w:val="left" w:pos="275"/>
              </w:tabs>
              <w:spacing w:before="2" w:line="237" w:lineRule="auto"/>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set</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Tongs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Combination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Ear plugs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Extinguishers</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Cotton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gloves</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Auto Darkening Welding Helmet</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C24344" w:rsidRPr="0041792B" w:rsidRDefault="00C24344"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C24344" w:rsidRPr="0041792B" w:rsidRDefault="00C24344"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C24344" w:rsidRPr="0041792B" w:rsidRDefault="00C24344" w:rsidP="00BE5C5A">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Class Room and workshop</w:t>
            </w:r>
          </w:p>
        </w:tc>
      </w:tr>
      <w:tr w:rsidR="00C24344" w:rsidRPr="0041792B" w:rsidTr="00BE5C5A">
        <w:trPr>
          <w:trHeight w:val="1610"/>
        </w:trPr>
        <w:tc>
          <w:tcPr>
            <w:tcW w:w="2374"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tabs>
                <w:tab w:val="left" w:pos="2219"/>
              </w:tabs>
              <w:ind w:right="270"/>
              <w:rPr>
                <w:rFonts w:asciiTheme="minorBidi" w:eastAsia="Arial" w:hAnsiTheme="minorBidi"/>
                <w:bCs/>
                <w:color w:val="000000"/>
                <w:sz w:val="24"/>
                <w:szCs w:val="24"/>
              </w:rPr>
            </w:pPr>
            <w:r w:rsidRPr="0041792B">
              <w:rPr>
                <w:rFonts w:asciiTheme="minorBidi" w:hAnsiTheme="minorBidi"/>
                <w:b/>
                <w:sz w:val="24"/>
                <w:szCs w:val="24"/>
              </w:rPr>
              <w:t>LU</w:t>
            </w:r>
            <w:r w:rsidR="00E264F6" w:rsidRPr="0041792B">
              <w:rPr>
                <w:rFonts w:asciiTheme="minorBidi" w:hAnsiTheme="minorBidi"/>
                <w:b/>
                <w:sz w:val="24"/>
                <w:szCs w:val="24"/>
              </w:rPr>
              <w:t>-</w:t>
            </w:r>
            <w:r w:rsidRPr="0041792B">
              <w:rPr>
                <w:rFonts w:asciiTheme="minorBidi" w:hAnsiTheme="minorBidi"/>
                <w:b/>
                <w:sz w:val="24"/>
                <w:szCs w:val="24"/>
              </w:rPr>
              <w:t>3.</w:t>
            </w:r>
            <w:r w:rsidRPr="0041792B">
              <w:rPr>
                <w:rFonts w:asciiTheme="minorBidi" w:eastAsia="Arial" w:hAnsiTheme="minorBidi"/>
                <w:bCs/>
                <w:color w:val="000000"/>
                <w:sz w:val="24"/>
                <w:szCs w:val="24"/>
              </w:rPr>
              <w:t xml:space="preserve"> Make Groove </w:t>
            </w:r>
          </w:p>
          <w:p w:rsidR="00C24344"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Welds on </w:t>
            </w:r>
          </w:p>
          <w:p w:rsidR="00E264F6"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Necessary  </w:t>
            </w:r>
          </w:p>
          <w:p w:rsidR="00E264F6"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Types of  </w:t>
            </w:r>
          </w:p>
          <w:p w:rsidR="00E264F6"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Joints from </w:t>
            </w:r>
          </w:p>
          <w:p w:rsidR="00E264F6"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Mild </w:t>
            </w:r>
            <w:r w:rsidRPr="0041792B">
              <w:rPr>
                <w:rFonts w:asciiTheme="minorBidi" w:eastAsia="Arial" w:hAnsiTheme="minorBidi"/>
                <w:bCs/>
                <w:color w:val="000000"/>
                <w:sz w:val="24"/>
                <w:szCs w:val="24"/>
              </w:rPr>
              <w:t xml:space="preserve">Steel </w:t>
            </w:r>
          </w:p>
          <w:p w:rsidR="00C24344" w:rsidRPr="0041792B" w:rsidRDefault="00E264F6" w:rsidP="00BE5C5A">
            <w:pPr>
              <w:pStyle w:val="ListParagraph"/>
              <w:tabs>
                <w:tab w:val="left" w:pos="2219"/>
              </w:tabs>
              <w:ind w:left="360" w:right="27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Plate</w:t>
            </w:r>
          </w:p>
        </w:tc>
        <w:tc>
          <w:tcPr>
            <w:tcW w:w="2835"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spacing w:line="276" w:lineRule="auto"/>
              <w:ind w:left="2"/>
              <w:rPr>
                <w:rFonts w:asciiTheme="minorBidi" w:eastAsia="Arial" w:hAnsiTheme="minorBidi"/>
                <w:b/>
                <w:color w:val="000000"/>
                <w:sz w:val="24"/>
                <w:szCs w:val="24"/>
              </w:rPr>
            </w:pPr>
            <w:r w:rsidRPr="0041792B">
              <w:rPr>
                <w:rFonts w:asciiTheme="minorBidi" w:eastAsia="Arial" w:hAnsiTheme="minorBidi"/>
                <w:b/>
                <w:color w:val="000000"/>
                <w:sz w:val="24"/>
                <w:szCs w:val="24"/>
              </w:rPr>
              <w:t>Trainee will be able to:</w:t>
            </w:r>
          </w:p>
          <w:p w:rsidR="00C24344" w:rsidRPr="0041792B" w:rsidRDefault="00C24344" w:rsidP="00BE5C5A">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Adjust welding parameters (current, voltage etc.) as per welding procedure specifications/job requirements to produce acceptable weld</w:t>
            </w:r>
          </w:p>
          <w:p w:rsidR="00C24344" w:rsidRPr="0041792B" w:rsidRDefault="00C24344" w:rsidP="00BE5C5A">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Carry out welding in </w:t>
            </w:r>
            <w:r w:rsidRPr="0041792B">
              <w:rPr>
                <w:rFonts w:asciiTheme="minorBidi" w:eastAsia="Arial" w:hAnsiTheme="minorBidi"/>
                <w:bCs/>
                <w:color w:val="000000"/>
                <w:sz w:val="24"/>
                <w:szCs w:val="24"/>
              </w:rPr>
              <w:lastRenderedPageBreak/>
              <w:t>Vertical (3G) and Overhead (4G) positions per following standard procedures</w:t>
            </w:r>
          </w:p>
          <w:p w:rsidR="00C24344" w:rsidRPr="0041792B" w:rsidRDefault="00C24344" w:rsidP="00BE5C5A">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root pass as per welding procedure specifications/job requirements</w:t>
            </w:r>
          </w:p>
          <w:p w:rsidR="00C24344" w:rsidRPr="0041792B" w:rsidRDefault="00C24344" w:rsidP="00BE5C5A">
            <w:pPr>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filling passes as per welding procedure specifications/job requirements</w:t>
            </w:r>
          </w:p>
          <w:p w:rsidR="00C24344" w:rsidRPr="0041792B" w:rsidRDefault="00C24344" w:rsidP="00BE5C5A">
            <w:pPr>
              <w:pStyle w:val="ListParagraph"/>
              <w:numPr>
                <w:ilvl w:val="0"/>
                <w:numId w:val="8"/>
              </w:numPr>
              <w:rPr>
                <w:rFonts w:asciiTheme="minorBidi" w:eastAsia="Arial" w:hAnsiTheme="minorBidi"/>
                <w:bCs/>
                <w:color w:val="000000"/>
                <w:sz w:val="24"/>
                <w:szCs w:val="24"/>
              </w:rPr>
            </w:pPr>
            <w:r w:rsidRPr="0041792B">
              <w:rPr>
                <w:rFonts w:asciiTheme="minorBidi" w:eastAsia="Arial" w:hAnsiTheme="minorBidi"/>
                <w:bCs/>
                <w:color w:val="000000"/>
                <w:sz w:val="24"/>
                <w:szCs w:val="24"/>
              </w:rPr>
              <w:t>Deposit capping pass as per welding procedure specifications/job requirements</w:t>
            </w:r>
          </w:p>
          <w:p w:rsidR="00C24344" w:rsidRPr="0041792B" w:rsidRDefault="00C24344" w:rsidP="00BE5C5A">
            <w:pPr>
              <w:pStyle w:val="ListParagraph"/>
              <w:numPr>
                <w:ilvl w:val="0"/>
                <w:numId w:val="8"/>
              </w:numPr>
              <w:rPr>
                <w:rFonts w:asciiTheme="minorBidi" w:eastAsia="Arial" w:hAnsiTheme="minorBidi"/>
                <w:color w:val="000000"/>
                <w:sz w:val="24"/>
                <w:szCs w:val="24"/>
              </w:rPr>
            </w:pPr>
            <w:r w:rsidRPr="0041792B">
              <w:rPr>
                <w:rFonts w:asciiTheme="minorBidi" w:hAnsiTheme="minorBidi"/>
                <w:color w:val="000000"/>
                <w:sz w:val="24"/>
                <w:szCs w:val="24"/>
              </w:rPr>
              <w:t>Follow applicable manufacturing codes and standards for acceptance criteria of visual welding defects</w:t>
            </w:r>
          </w:p>
        </w:tc>
        <w:tc>
          <w:tcPr>
            <w:tcW w:w="3156"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pStyle w:val="TableParagraph"/>
              <w:ind w:left="269" w:right="107"/>
              <w:rPr>
                <w:rFonts w:asciiTheme="minorBidi" w:hAnsiTheme="minorBidi" w:cstheme="minorBidi"/>
                <w:sz w:val="24"/>
                <w:szCs w:val="24"/>
              </w:rPr>
            </w:pPr>
          </w:p>
          <w:p w:rsidR="00C24344" w:rsidRPr="0041792B" w:rsidRDefault="00E264F6" w:rsidP="00BE5C5A">
            <w:pPr>
              <w:pStyle w:val="TableParagraph"/>
              <w:numPr>
                <w:ilvl w:val="0"/>
                <w:numId w:val="12"/>
              </w:numPr>
              <w:tabs>
                <w:tab w:val="left" w:pos="185"/>
              </w:tabs>
              <w:spacing w:line="237" w:lineRule="auto"/>
              <w:ind w:left="185"/>
              <w:rPr>
                <w:rFonts w:asciiTheme="minorBidi" w:hAnsiTheme="minorBidi" w:cstheme="minorBidi"/>
                <w:sz w:val="24"/>
                <w:szCs w:val="24"/>
              </w:rPr>
            </w:pPr>
            <w:r w:rsidRPr="0041792B">
              <w:rPr>
                <w:rFonts w:asciiTheme="minorBidi" w:hAnsiTheme="minorBidi" w:cstheme="minorBidi"/>
                <w:sz w:val="24"/>
                <w:szCs w:val="24"/>
              </w:rPr>
              <w:t>S</w:t>
            </w:r>
            <w:r w:rsidR="00C24344" w:rsidRPr="0041792B">
              <w:rPr>
                <w:rFonts w:asciiTheme="minorBidi" w:hAnsiTheme="minorBidi" w:cstheme="minorBidi"/>
                <w:sz w:val="24"/>
                <w:szCs w:val="24"/>
              </w:rPr>
              <w:t>election of welding output current AC/DC</w:t>
            </w:r>
          </w:p>
          <w:p w:rsidR="00C24344" w:rsidRPr="0041792B" w:rsidRDefault="00E264F6" w:rsidP="00BE5C5A">
            <w:pPr>
              <w:pStyle w:val="TableParagraph"/>
              <w:numPr>
                <w:ilvl w:val="0"/>
                <w:numId w:val="12"/>
              </w:numPr>
              <w:tabs>
                <w:tab w:val="left" w:pos="185"/>
              </w:tabs>
              <w:ind w:left="185"/>
              <w:rPr>
                <w:rFonts w:asciiTheme="minorBidi" w:hAnsiTheme="minorBidi" w:cstheme="minorBidi"/>
                <w:sz w:val="24"/>
                <w:szCs w:val="24"/>
              </w:rPr>
            </w:pPr>
            <w:r w:rsidRPr="0041792B">
              <w:rPr>
                <w:rFonts w:asciiTheme="minorBidi" w:hAnsiTheme="minorBidi" w:cstheme="minorBidi"/>
                <w:sz w:val="24"/>
                <w:szCs w:val="24"/>
              </w:rPr>
              <w:t>Cu</w:t>
            </w:r>
            <w:r w:rsidR="00C24344" w:rsidRPr="0041792B">
              <w:rPr>
                <w:rFonts w:asciiTheme="minorBidi" w:hAnsiTheme="minorBidi" w:cstheme="minorBidi"/>
                <w:sz w:val="24"/>
                <w:szCs w:val="24"/>
              </w:rPr>
              <w:t>rrent setting for root pass, filling and capping pass</w:t>
            </w:r>
          </w:p>
          <w:p w:rsidR="00C24344" w:rsidRPr="0041792B" w:rsidRDefault="00C24344" w:rsidP="00BE5C5A">
            <w:pPr>
              <w:pStyle w:val="TableParagraph"/>
              <w:tabs>
                <w:tab w:val="left" w:pos="270"/>
              </w:tabs>
              <w:spacing w:line="266" w:lineRule="exact"/>
              <w:rPr>
                <w:rFonts w:asciiTheme="minorBidi" w:hAnsiTheme="minorBidi" w:cstheme="minorBidi"/>
                <w:sz w:val="24"/>
                <w:szCs w:val="24"/>
              </w:rPr>
            </w:pPr>
          </w:p>
          <w:p w:rsidR="00C24344" w:rsidRPr="0041792B" w:rsidRDefault="00C24344" w:rsidP="00BE5C5A">
            <w:pPr>
              <w:pStyle w:val="TableParagraph"/>
              <w:tabs>
                <w:tab w:val="left" w:pos="270"/>
              </w:tabs>
              <w:spacing w:line="266" w:lineRule="exact"/>
              <w:rPr>
                <w:rFonts w:asciiTheme="minorBidi" w:hAnsiTheme="minorBidi" w:cstheme="minorBidi"/>
                <w:sz w:val="24"/>
                <w:szCs w:val="24"/>
              </w:rPr>
            </w:pPr>
          </w:p>
          <w:p w:rsidR="00E264F6" w:rsidRPr="0041792B" w:rsidRDefault="00E264F6" w:rsidP="00BE5C5A">
            <w:pPr>
              <w:pStyle w:val="TableParagraph"/>
              <w:tabs>
                <w:tab w:val="left" w:pos="270"/>
              </w:tabs>
              <w:spacing w:line="266" w:lineRule="exact"/>
              <w:rPr>
                <w:rFonts w:asciiTheme="minorBidi" w:hAnsiTheme="minorBidi" w:cstheme="minorBidi"/>
                <w:sz w:val="24"/>
                <w:szCs w:val="24"/>
              </w:rPr>
            </w:pPr>
          </w:p>
          <w:p w:rsidR="00C24344" w:rsidRPr="0041792B" w:rsidRDefault="00C24344" w:rsidP="00BE5C5A">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Fit up as per job requirement</w:t>
            </w:r>
          </w:p>
          <w:p w:rsidR="00E264F6" w:rsidRPr="0041792B" w:rsidRDefault="00E264F6" w:rsidP="00BE5C5A">
            <w:pPr>
              <w:pStyle w:val="TableParagraph"/>
              <w:tabs>
                <w:tab w:val="left" w:pos="270"/>
              </w:tabs>
              <w:spacing w:line="266" w:lineRule="exact"/>
              <w:rPr>
                <w:rFonts w:asciiTheme="minorBidi" w:hAnsiTheme="minorBidi" w:cstheme="minorBidi"/>
                <w:sz w:val="24"/>
                <w:szCs w:val="24"/>
              </w:rPr>
            </w:pPr>
          </w:p>
          <w:p w:rsidR="00E264F6" w:rsidRPr="0041792B" w:rsidRDefault="00E264F6" w:rsidP="00BE5C5A">
            <w:pPr>
              <w:pStyle w:val="TableParagraph"/>
              <w:tabs>
                <w:tab w:val="left" w:pos="270"/>
              </w:tabs>
              <w:spacing w:line="266" w:lineRule="exact"/>
              <w:rPr>
                <w:rFonts w:asciiTheme="minorBidi" w:hAnsiTheme="minorBidi" w:cstheme="minorBidi"/>
                <w:sz w:val="24"/>
                <w:szCs w:val="24"/>
              </w:rPr>
            </w:pPr>
          </w:p>
          <w:p w:rsidR="00E264F6" w:rsidRPr="0041792B" w:rsidRDefault="00E264F6" w:rsidP="00BE5C5A">
            <w:pPr>
              <w:pStyle w:val="TableParagraph"/>
              <w:tabs>
                <w:tab w:val="left" w:pos="270"/>
              </w:tabs>
              <w:spacing w:line="266" w:lineRule="exact"/>
              <w:rPr>
                <w:rFonts w:asciiTheme="minorBidi" w:hAnsiTheme="minorBidi" w:cstheme="minorBidi"/>
                <w:sz w:val="24"/>
                <w:szCs w:val="24"/>
              </w:rPr>
            </w:pPr>
          </w:p>
          <w:p w:rsidR="00C24344" w:rsidRPr="0041792B" w:rsidRDefault="00C24344" w:rsidP="00BE5C5A">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Define root face, root gap, root pass and penetration</w:t>
            </w:r>
          </w:p>
          <w:p w:rsidR="00AD6B04" w:rsidRPr="0041792B" w:rsidRDefault="00AD6B04" w:rsidP="00BE5C5A">
            <w:pPr>
              <w:pStyle w:val="TableParagraph"/>
              <w:tabs>
                <w:tab w:val="left" w:pos="270"/>
              </w:tabs>
              <w:spacing w:line="360" w:lineRule="auto"/>
              <w:ind w:left="269"/>
              <w:rPr>
                <w:rFonts w:asciiTheme="minorBidi" w:hAnsiTheme="minorBidi" w:cstheme="minorBidi"/>
                <w:sz w:val="24"/>
                <w:szCs w:val="24"/>
              </w:rPr>
            </w:pPr>
          </w:p>
          <w:p w:rsidR="00C24344" w:rsidRPr="0041792B" w:rsidRDefault="00E264F6" w:rsidP="00BE5C5A">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H</w:t>
            </w:r>
            <w:r w:rsidR="00C24344" w:rsidRPr="0041792B">
              <w:rPr>
                <w:rFonts w:asciiTheme="minorBidi" w:hAnsiTheme="minorBidi" w:cstheme="minorBidi"/>
                <w:sz w:val="24"/>
                <w:szCs w:val="24"/>
              </w:rPr>
              <w:t>ot pass and  filling pass(</w:t>
            </w:r>
            <w:proofErr w:type="spellStart"/>
            <w:r w:rsidR="00C24344" w:rsidRPr="0041792B">
              <w:rPr>
                <w:rFonts w:asciiTheme="minorBidi" w:hAnsiTheme="minorBidi" w:cstheme="minorBidi"/>
                <w:sz w:val="24"/>
                <w:szCs w:val="24"/>
              </w:rPr>
              <w:t>es</w:t>
            </w:r>
            <w:proofErr w:type="spellEnd"/>
            <w:r w:rsidR="00C24344" w:rsidRPr="0041792B">
              <w:rPr>
                <w:rFonts w:asciiTheme="minorBidi" w:hAnsiTheme="minorBidi" w:cstheme="minorBidi"/>
                <w:sz w:val="24"/>
                <w:szCs w:val="24"/>
              </w:rPr>
              <w:t>)</w:t>
            </w:r>
          </w:p>
          <w:p w:rsidR="00C24344" w:rsidRPr="0041792B" w:rsidRDefault="00C24344" w:rsidP="00BE5C5A">
            <w:pPr>
              <w:pStyle w:val="TableParagraph"/>
              <w:tabs>
                <w:tab w:val="left" w:pos="270"/>
              </w:tabs>
              <w:spacing w:line="266" w:lineRule="exact"/>
              <w:ind w:left="269"/>
              <w:rPr>
                <w:rFonts w:asciiTheme="minorBidi" w:hAnsiTheme="minorBidi" w:cstheme="minorBidi"/>
                <w:sz w:val="24"/>
                <w:szCs w:val="24"/>
              </w:rPr>
            </w:pPr>
          </w:p>
          <w:p w:rsidR="00C24344" w:rsidRPr="0041792B" w:rsidRDefault="00C24344" w:rsidP="00BE5C5A">
            <w:pPr>
              <w:pStyle w:val="TableParagraph"/>
              <w:tabs>
                <w:tab w:val="left" w:pos="270"/>
              </w:tabs>
              <w:spacing w:line="266" w:lineRule="exact"/>
              <w:rPr>
                <w:rFonts w:asciiTheme="minorBidi" w:hAnsiTheme="minorBidi" w:cstheme="minorBidi"/>
                <w:sz w:val="24"/>
                <w:szCs w:val="24"/>
              </w:rPr>
            </w:pPr>
          </w:p>
          <w:p w:rsidR="00C24344" w:rsidRPr="0041792B" w:rsidRDefault="00C24344" w:rsidP="00BE5C5A">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Capping pass</w:t>
            </w:r>
          </w:p>
          <w:p w:rsidR="00C24344" w:rsidRPr="0041792B" w:rsidRDefault="00C24344" w:rsidP="00BE5C5A">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Weaving and  stringer technique</w:t>
            </w:r>
          </w:p>
          <w:p w:rsidR="00C24344" w:rsidRPr="0041792B" w:rsidRDefault="00C24344" w:rsidP="00BE5C5A">
            <w:pPr>
              <w:pStyle w:val="TableParagraph"/>
              <w:tabs>
                <w:tab w:val="left" w:pos="270"/>
              </w:tabs>
              <w:rPr>
                <w:rFonts w:asciiTheme="minorBidi" w:hAnsiTheme="minorBidi" w:cstheme="minorBidi"/>
                <w:sz w:val="24"/>
                <w:szCs w:val="24"/>
              </w:rPr>
            </w:pPr>
          </w:p>
          <w:p w:rsidR="00C24344" w:rsidRPr="0041792B" w:rsidRDefault="00E264F6" w:rsidP="00BE5C5A">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W</w:t>
            </w:r>
            <w:r w:rsidR="00C24344" w:rsidRPr="0041792B">
              <w:rPr>
                <w:rFonts w:asciiTheme="minorBidi" w:hAnsiTheme="minorBidi" w:cstheme="minorBidi"/>
                <w:sz w:val="24"/>
                <w:szCs w:val="24"/>
              </w:rPr>
              <w:t>elding defects and remedies</w:t>
            </w:r>
          </w:p>
          <w:p w:rsidR="00C24344" w:rsidRPr="0041792B" w:rsidRDefault="00E264F6" w:rsidP="00BE5C5A">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A</w:t>
            </w:r>
            <w:r w:rsidR="00C24344" w:rsidRPr="0041792B">
              <w:rPr>
                <w:rFonts w:asciiTheme="minorBidi" w:hAnsiTheme="minorBidi" w:cstheme="minorBidi"/>
                <w:sz w:val="24"/>
                <w:szCs w:val="24"/>
              </w:rPr>
              <w:t xml:space="preserve">cceptance criteria for </w:t>
            </w:r>
            <w:r w:rsidR="00C24344" w:rsidRPr="0041792B">
              <w:rPr>
                <w:rFonts w:asciiTheme="minorBidi" w:hAnsiTheme="minorBidi" w:cstheme="minorBidi"/>
                <w:spacing w:val="-60"/>
                <w:sz w:val="24"/>
                <w:szCs w:val="24"/>
              </w:rPr>
              <w:t xml:space="preserve"> </w:t>
            </w:r>
            <w:r w:rsidR="00C24344" w:rsidRPr="0041792B">
              <w:rPr>
                <w:rFonts w:asciiTheme="minorBidi" w:hAnsiTheme="minorBidi" w:cstheme="minorBidi"/>
                <w:sz w:val="24"/>
                <w:szCs w:val="24"/>
              </w:rPr>
              <w:t>welding</w:t>
            </w:r>
            <w:r w:rsidR="00C24344" w:rsidRPr="0041792B">
              <w:rPr>
                <w:rFonts w:asciiTheme="minorBidi" w:hAnsiTheme="minorBidi" w:cstheme="minorBidi"/>
                <w:spacing w:val="1"/>
                <w:sz w:val="24"/>
                <w:szCs w:val="24"/>
              </w:rPr>
              <w:t xml:space="preserve"> </w:t>
            </w:r>
            <w:r w:rsidR="00C24344" w:rsidRPr="0041792B">
              <w:rPr>
                <w:rFonts w:asciiTheme="minorBidi" w:hAnsiTheme="minorBidi" w:cstheme="minorBidi"/>
                <w:sz w:val="24"/>
                <w:szCs w:val="24"/>
              </w:rPr>
              <w:t>defects</w:t>
            </w:r>
          </w:p>
          <w:p w:rsidR="00C24344" w:rsidRPr="0041792B" w:rsidRDefault="00E264F6" w:rsidP="00BE5C5A">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R</w:t>
            </w:r>
            <w:r w:rsidR="00C24344" w:rsidRPr="0041792B">
              <w:rPr>
                <w:rFonts w:asciiTheme="minorBidi" w:hAnsiTheme="minorBidi" w:cstheme="minorBidi"/>
                <w:sz w:val="24"/>
                <w:szCs w:val="24"/>
              </w:rPr>
              <w:t xml:space="preserve">epairing with acceptance criteria for </w:t>
            </w:r>
            <w:r w:rsidR="00C24344" w:rsidRPr="0041792B">
              <w:rPr>
                <w:rFonts w:asciiTheme="minorBidi" w:hAnsiTheme="minorBidi" w:cstheme="minorBidi"/>
                <w:spacing w:val="-60"/>
                <w:sz w:val="24"/>
                <w:szCs w:val="24"/>
              </w:rPr>
              <w:t xml:space="preserve"> </w:t>
            </w:r>
            <w:r w:rsidR="00C24344" w:rsidRPr="0041792B">
              <w:rPr>
                <w:rFonts w:asciiTheme="minorBidi" w:hAnsiTheme="minorBidi" w:cstheme="minorBidi"/>
                <w:sz w:val="24"/>
                <w:szCs w:val="24"/>
              </w:rPr>
              <w:t>welding</w:t>
            </w:r>
            <w:r w:rsidR="00C24344" w:rsidRPr="0041792B">
              <w:rPr>
                <w:rFonts w:asciiTheme="minorBidi" w:hAnsiTheme="minorBidi" w:cstheme="minorBidi"/>
                <w:spacing w:val="1"/>
                <w:sz w:val="24"/>
                <w:szCs w:val="24"/>
              </w:rPr>
              <w:t xml:space="preserve"> </w:t>
            </w:r>
            <w:r w:rsidR="00C24344" w:rsidRPr="0041792B">
              <w:rPr>
                <w:rFonts w:asciiTheme="minorBidi" w:hAnsiTheme="minorBidi" w:cstheme="minorBidi"/>
                <w:sz w:val="24"/>
                <w:szCs w:val="24"/>
              </w:rPr>
              <w:t>defects</w:t>
            </w:r>
          </w:p>
          <w:p w:rsidR="00C24344" w:rsidRPr="0041792B" w:rsidRDefault="00C24344" w:rsidP="00BE5C5A">
            <w:pPr>
              <w:pStyle w:val="TableParagraph"/>
              <w:rPr>
                <w:rFonts w:asciiTheme="minorBidi" w:hAnsiTheme="minorBidi" w:cstheme="minorBidi"/>
                <w:b/>
                <w:sz w:val="24"/>
                <w:szCs w:val="24"/>
              </w:rPr>
            </w:pPr>
          </w:p>
          <w:p w:rsidR="00C24344" w:rsidRPr="0041792B" w:rsidRDefault="00C24344" w:rsidP="00BE5C5A">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t>Practical</w:t>
            </w:r>
          </w:p>
          <w:p w:rsidR="00C24344" w:rsidRPr="0041792B" w:rsidRDefault="00C24344" w:rsidP="00BE5C5A">
            <w:pPr>
              <w:pStyle w:val="TableParagraph"/>
              <w:numPr>
                <w:ilvl w:val="0"/>
                <w:numId w:val="12"/>
              </w:numPr>
              <w:ind w:right="107"/>
              <w:rPr>
                <w:rFonts w:asciiTheme="minorBidi" w:hAnsiTheme="minorBidi" w:cstheme="minorBidi"/>
                <w:sz w:val="24"/>
                <w:szCs w:val="24"/>
              </w:rPr>
            </w:pPr>
            <w:r w:rsidRPr="0041792B">
              <w:rPr>
                <w:rFonts w:asciiTheme="minorBidi" w:hAnsiTheme="minorBidi" w:cstheme="minorBidi"/>
                <w:sz w:val="24"/>
                <w:szCs w:val="24"/>
              </w:rPr>
              <w:t>Make a groove weld (Butt-joint) in</w:t>
            </w:r>
            <w:r w:rsidRPr="0041792B">
              <w:rPr>
                <w:rFonts w:asciiTheme="minorBidi" w:hAnsiTheme="minorBidi" w:cstheme="minorBidi"/>
                <w:spacing w:val="-59"/>
                <w:sz w:val="24"/>
                <w:szCs w:val="24"/>
              </w:rPr>
              <w:t xml:space="preserve">   </w:t>
            </w:r>
            <w:r w:rsidR="005B5748" w:rsidRPr="0041792B">
              <w:rPr>
                <w:rFonts w:asciiTheme="minorBidi" w:hAnsiTheme="minorBidi" w:cstheme="minorBidi"/>
                <w:sz w:val="24"/>
                <w:szCs w:val="24"/>
              </w:rPr>
              <w:t xml:space="preserve"> 3G and 4G positions with GT</w:t>
            </w:r>
            <w:r w:rsidRPr="0041792B">
              <w:rPr>
                <w:rFonts w:asciiTheme="minorBidi" w:hAnsiTheme="minorBidi" w:cstheme="minorBidi"/>
                <w:sz w:val="24"/>
                <w:szCs w:val="24"/>
              </w:rPr>
              <w:t>AW</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process</w:t>
            </w:r>
          </w:p>
        </w:tc>
        <w:tc>
          <w:tcPr>
            <w:tcW w:w="1522"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Theory-09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Practical-60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Total- 69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1F01C5" w:rsidRPr="0041792B" w:rsidRDefault="001F01C5" w:rsidP="00BE5C5A">
            <w:pPr>
              <w:pStyle w:val="TableParagraph"/>
              <w:numPr>
                <w:ilvl w:val="0"/>
                <w:numId w:val="15"/>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GTAW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all accessories</w:t>
            </w:r>
          </w:p>
          <w:p w:rsidR="001F01C5" w:rsidRPr="0041792B" w:rsidRDefault="001F01C5" w:rsidP="00BE5C5A">
            <w:pPr>
              <w:pStyle w:val="TableParagraph"/>
              <w:numPr>
                <w:ilvl w:val="0"/>
                <w:numId w:val="15"/>
              </w:numPr>
              <w:tabs>
                <w:tab w:val="left" w:pos="184"/>
              </w:tabs>
              <w:spacing w:line="267" w:lineRule="exact"/>
              <w:ind w:hanging="181"/>
              <w:rPr>
                <w:rFonts w:asciiTheme="minorBidi" w:hAnsiTheme="minorBidi" w:cstheme="minorBidi"/>
                <w:sz w:val="24"/>
                <w:szCs w:val="24"/>
              </w:rPr>
            </w:pPr>
            <w:r w:rsidRPr="0041792B">
              <w:rPr>
                <w:rFonts w:asciiTheme="minorBidi" w:hAnsiTheme="minorBidi" w:cstheme="minorBidi"/>
                <w:sz w:val="24"/>
                <w:szCs w:val="24"/>
              </w:rPr>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1F01C5" w:rsidRPr="0041792B" w:rsidRDefault="001F01C5"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Tungsten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1F01C5" w:rsidRPr="0041792B" w:rsidRDefault="001F01C5" w:rsidP="00BE5C5A">
            <w:pPr>
              <w:pStyle w:val="TableParagraph"/>
              <w:numPr>
                <w:ilvl w:val="1"/>
                <w:numId w:val="15"/>
              </w:numPr>
              <w:tabs>
                <w:tab w:val="left" w:pos="275"/>
              </w:tabs>
              <w:ind w:left="274"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lastRenderedPageBreak/>
              <w:t>Grinder</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Cutting discs</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1F01C5" w:rsidRPr="0041792B" w:rsidRDefault="001F01C5"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Pencil</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Grinder</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1F01C5" w:rsidRPr="0041792B" w:rsidRDefault="001F01C5" w:rsidP="00BE5C5A">
            <w:pPr>
              <w:pStyle w:val="TableParagraph"/>
              <w:numPr>
                <w:ilvl w:val="0"/>
                <w:numId w:val="15"/>
              </w:numPr>
              <w:tabs>
                <w:tab w:val="left" w:pos="184"/>
              </w:tabs>
              <w:spacing w:line="269" w:lineRule="exact"/>
              <w:ind w:hanging="181"/>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tables</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1F01C5" w:rsidRPr="0041792B" w:rsidRDefault="001F01C5" w:rsidP="00BE5C5A">
            <w:pPr>
              <w:pStyle w:val="TableParagraph"/>
              <w:numPr>
                <w:ilvl w:val="0"/>
                <w:numId w:val="15"/>
              </w:numPr>
              <w:tabs>
                <w:tab w:val="left" w:pos="184"/>
              </w:tabs>
              <w:spacing w:line="268" w:lineRule="exact"/>
              <w:ind w:hanging="181"/>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C24344" w:rsidRPr="0041792B" w:rsidRDefault="001F01C5" w:rsidP="00BE5C5A">
            <w:pPr>
              <w:pStyle w:val="TableParagraph"/>
              <w:tabs>
                <w:tab w:val="left" w:pos="180"/>
              </w:tabs>
              <w:rPr>
                <w:rFonts w:asciiTheme="minorBidi" w:hAnsiTheme="minorBidi" w:cstheme="minorBidi"/>
                <w:sz w:val="24"/>
                <w:szCs w:val="24"/>
              </w:rPr>
            </w:pPr>
            <w:r w:rsidRPr="0041792B">
              <w:rPr>
                <w:rFonts w:asciiTheme="minorBidi" w:hAnsiTheme="minorBidi" w:cstheme="minorBidi"/>
                <w:sz w:val="24"/>
                <w:szCs w:val="24"/>
              </w:rPr>
              <w:t>Lights/ Emergency</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lights</w:t>
            </w:r>
            <w:r w:rsidR="00C24344" w:rsidRPr="0041792B">
              <w:rPr>
                <w:rFonts w:asciiTheme="minorBidi" w:hAnsiTheme="minorBidi" w:cstheme="minorBidi"/>
                <w:sz w:val="24"/>
                <w:szCs w:val="24"/>
              </w:rPr>
              <w:t xml:space="preserve"> </w:t>
            </w:r>
          </w:p>
        </w:tc>
        <w:tc>
          <w:tcPr>
            <w:tcW w:w="1438"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lastRenderedPageBreak/>
              <w:t>Class Room and workshop</w:t>
            </w:r>
          </w:p>
        </w:tc>
      </w:tr>
      <w:tr w:rsidR="00C24344" w:rsidRPr="0041792B" w:rsidTr="00BE5C5A">
        <w:trPr>
          <w:trHeight w:val="983"/>
        </w:trPr>
        <w:tc>
          <w:tcPr>
            <w:tcW w:w="2374"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LU</w:t>
            </w:r>
            <w:r w:rsidR="00E264F6" w:rsidRPr="0041792B">
              <w:rPr>
                <w:rFonts w:asciiTheme="minorBidi" w:eastAsia="Arial" w:hAnsiTheme="minorBidi"/>
                <w:bCs/>
                <w:color w:val="000000"/>
                <w:sz w:val="24"/>
                <w:szCs w:val="24"/>
              </w:rPr>
              <w:t>-</w:t>
            </w:r>
            <w:r w:rsidRPr="0041792B">
              <w:rPr>
                <w:rFonts w:asciiTheme="minorBidi" w:eastAsia="Arial" w:hAnsiTheme="minorBidi"/>
                <w:bCs/>
                <w:color w:val="000000"/>
                <w:sz w:val="24"/>
                <w:szCs w:val="24"/>
              </w:rPr>
              <w:t>4.</w:t>
            </w:r>
            <w:r w:rsidR="00E264F6" w:rsidRPr="0041792B">
              <w:rPr>
                <w:rFonts w:asciiTheme="minorBidi" w:eastAsia="Arial" w:hAnsiTheme="minorBidi"/>
                <w:bCs/>
                <w:color w:val="000000"/>
                <w:sz w:val="24"/>
                <w:szCs w:val="24"/>
              </w:rPr>
              <w:t xml:space="preserve"> </w:t>
            </w:r>
            <w:r w:rsidRPr="0041792B">
              <w:rPr>
                <w:rFonts w:asciiTheme="minorBidi" w:eastAsia="Arial" w:hAnsiTheme="minorBidi"/>
                <w:bCs/>
                <w:color w:val="000000"/>
                <w:sz w:val="24"/>
                <w:szCs w:val="24"/>
              </w:rPr>
              <w:t xml:space="preserve">Perform Post </w:t>
            </w:r>
          </w:p>
          <w:p w:rsidR="00C24344" w:rsidRPr="0041792B" w:rsidRDefault="00E264F6" w:rsidP="00BE5C5A">
            <w:pPr>
              <w:pStyle w:val="ListParagraph"/>
              <w:ind w:left="360"/>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 xml:space="preserve">Welding </w:t>
            </w:r>
          </w:p>
          <w:p w:rsidR="00C24344" w:rsidRPr="0041792B" w:rsidRDefault="00E264F6" w:rsidP="00BE5C5A">
            <w:pPr>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          </w:t>
            </w:r>
            <w:r w:rsidR="00C24344" w:rsidRPr="0041792B">
              <w:rPr>
                <w:rFonts w:asciiTheme="minorBidi" w:eastAsia="Arial" w:hAnsiTheme="minorBidi"/>
                <w:bCs/>
                <w:color w:val="000000"/>
                <w:sz w:val="24"/>
                <w:szCs w:val="24"/>
              </w:rPr>
              <w:t>Procedures</w:t>
            </w:r>
          </w:p>
          <w:p w:rsidR="00681D58" w:rsidRPr="0041792B" w:rsidRDefault="00681D58" w:rsidP="00BE5C5A">
            <w:pPr>
              <w:rPr>
                <w:rFonts w:asciiTheme="minorBidi" w:eastAsia="Arial" w:hAnsiTheme="minorBidi"/>
                <w:bCs/>
                <w:color w:val="000000"/>
                <w:sz w:val="24"/>
                <w:szCs w:val="24"/>
              </w:rPr>
            </w:pPr>
          </w:p>
          <w:p w:rsidR="00681D58" w:rsidRPr="0041792B" w:rsidRDefault="00681D58" w:rsidP="00BE5C5A">
            <w:pPr>
              <w:rPr>
                <w:rFonts w:asciiTheme="minorBidi" w:eastAsia="Arial" w:hAnsiTheme="minorBidi"/>
                <w:bCs/>
                <w:color w:val="000000"/>
                <w:sz w:val="24"/>
                <w:szCs w:val="24"/>
              </w:rPr>
            </w:pPr>
          </w:p>
          <w:p w:rsidR="00681D58" w:rsidRPr="0041792B" w:rsidRDefault="00681D58" w:rsidP="00BE5C5A">
            <w:pPr>
              <w:rPr>
                <w:rFonts w:asciiTheme="minorBidi" w:eastAsia="Arial" w:hAnsiTheme="minorBidi"/>
                <w:bCs/>
                <w:color w:val="000000"/>
                <w:sz w:val="24"/>
                <w:szCs w:val="24"/>
              </w:rPr>
            </w:pPr>
          </w:p>
          <w:p w:rsidR="00681D58" w:rsidRPr="0041792B" w:rsidRDefault="00681D58" w:rsidP="00BE5C5A">
            <w:pPr>
              <w:rPr>
                <w:rFonts w:asciiTheme="minorBidi" w:eastAsia="Arial" w:hAnsiTheme="minorBidi"/>
                <w:bCs/>
                <w:color w:val="000000"/>
                <w:sz w:val="24"/>
                <w:szCs w:val="24"/>
              </w:rPr>
            </w:pPr>
          </w:p>
          <w:p w:rsidR="00681D58" w:rsidRPr="0041792B" w:rsidRDefault="00681D58" w:rsidP="00BE5C5A">
            <w:pPr>
              <w:rPr>
                <w:rFonts w:asciiTheme="minorBidi" w:hAnsiTheme="minorBidi"/>
                <w:b/>
                <w:sz w:val="24"/>
                <w:szCs w:val="24"/>
              </w:rPr>
            </w:pPr>
          </w:p>
        </w:tc>
        <w:tc>
          <w:tcPr>
            <w:tcW w:w="2835"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lastRenderedPageBreak/>
              <w:t>Carry out finishing work of welds following standard Procedures</w:t>
            </w:r>
          </w:p>
          <w:p w:rsidR="00C24344" w:rsidRPr="0041792B" w:rsidRDefault="00C24344" w:rsidP="00BE5C5A">
            <w:pPr>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 xml:space="preserve">Inspect weld visually </w:t>
            </w:r>
            <w:r w:rsidRPr="0041792B">
              <w:rPr>
                <w:rFonts w:asciiTheme="minorBidi" w:eastAsia="Arial" w:hAnsiTheme="minorBidi"/>
                <w:bCs/>
                <w:color w:val="000000"/>
                <w:sz w:val="24"/>
                <w:szCs w:val="24"/>
              </w:rPr>
              <w:lastRenderedPageBreak/>
              <w:t>and mark any visual defects, as required</w:t>
            </w:r>
          </w:p>
          <w:p w:rsidR="00C24344" w:rsidRPr="0041792B" w:rsidRDefault="00C24344" w:rsidP="00BE5C5A">
            <w:pPr>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Carry out repair work in accordance with approved procedures, as required</w:t>
            </w:r>
          </w:p>
          <w:p w:rsidR="00C24344" w:rsidRPr="0041792B" w:rsidRDefault="00C24344" w:rsidP="00BE5C5A">
            <w:pPr>
              <w:numPr>
                <w:ilvl w:val="0"/>
                <w:numId w:val="11"/>
              </w:num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Clean work area in accordance with workplace safety</w:t>
            </w:r>
          </w:p>
          <w:p w:rsidR="00C24344" w:rsidRPr="0041792B" w:rsidRDefault="00C24344" w:rsidP="00BE5C5A">
            <w:pPr>
              <w:ind w:left="178" w:hanging="178"/>
              <w:rPr>
                <w:rFonts w:asciiTheme="minorBidi" w:eastAsia="Arial" w:hAnsiTheme="minorBidi"/>
                <w:bCs/>
                <w:color w:val="000000"/>
                <w:sz w:val="24"/>
                <w:szCs w:val="24"/>
              </w:rPr>
            </w:pPr>
            <w:r w:rsidRPr="0041792B">
              <w:rPr>
                <w:rFonts w:asciiTheme="minorBidi" w:eastAsia="Arial" w:hAnsiTheme="minorBidi"/>
                <w:bCs/>
                <w:color w:val="000000"/>
                <w:sz w:val="24"/>
                <w:szCs w:val="24"/>
              </w:rPr>
              <w:t>Practices</w:t>
            </w:r>
          </w:p>
          <w:p w:rsidR="00C24344" w:rsidRPr="0041792B" w:rsidRDefault="00C24344" w:rsidP="00BE5C5A">
            <w:pPr>
              <w:numPr>
                <w:ilvl w:val="0"/>
                <w:numId w:val="11"/>
              </w:numPr>
              <w:ind w:left="178" w:hanging="178"/>
              <w:rPr>
                <w:rFonts w:asciiTheme="minorBidi" w:eastAsia="Arial" w:hAnsiTheme="minorBidi"/>
                <w:b/>
                <w:color w:val="000000"/>
                <w:sz w:val="24"/>
                <w:szCs w:val="24"/>
              </w:rPr>
            </w:pPr>
            <w:r w:rsidRPr="0041792B">
              <w:rPr>
                <w:rFonts w:asciiTheme="minorBidi" w:eastAsia="Arial" w:hAnsiTheme="minorBidi"/>
                <w:bCs/>
                <w:color w:val="000000"/>
                <w:sz w:val="24"/>
                <w:szCs w:val="24"/>
              </w:rPr>
              <w:t>Maintain and store tools/equipment/</w:t>
            </w:r>
          </w:p>
          <w:p w:rsidR="00C24344" w:rsidRPr="0041792B" w:rsidRDefault="00C24344" w:rsidP="00BE5C5A">
            <w:pPr>
              <w:ind w:left="178"/>
              <w:rPr>
                <w:rFonts w:asciiTheme="minorBidi" w:eastAsia="Arial" w:hAnsiTheme="minorBidi"/>
                <w:b/>
                <w:color w:val="000000"/>
                <w:sz w:val="24"/>
                <w:szCs w:val="24"/>
              </w:rPr>
            </w:pPr>
            <w:r w:rsidRPr="0041792B">
              <w:rPr>
                <w:rFonts w:asciiTheme="minorBidi" w:eastAsia="Arial" w:hAnsiTheme="minorBidi"/>
                <w:bCs/>
                <w:color w:val="000000"/>
                <w:sz w:val="24"/>
                <w:szCs w:val="24"/>
              </w:rPr>
              <w:t>consumable materials in accordance with organization guideline</w:t>
            </w:r>
          </w:p>
          <w:p w:rsidR="00C24344" w:rsidRPr="0041792B" w:rsidRDefault="00C24344" w:rsidP="00BE5C5A">
            <w:pPr>
              <w:spacing w:line="276" w:lineRule="auto"/>
              <w:ind w:left="178" w:hanging="178"/>
              <w:rPr>
                <w:rFonts w:asciiTheme="minorBidi" w:eastAsia="Arial" w:hAnsiTheme="minorBidi"/>
                <w:b/>
                <w:color w:val="000000"/>
                <w:sz w:val="24"/>
                <w:szCs w:val="24"/>
              </w:rPr>
            </w:pPr>
          </w:p>
        </w:tc>
        <w:tc>
          <w:tcPr>
            <w:tcW w:w="3156"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lastRenderedPageBreak/>
              <w:t>Weld finishing methods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(Brushing, Chipping, Grinding,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Polishing etc.)</w:t>
            </w:r>
          </w:p>
          <w:p w:rsidR="00C24344" w:rsidRPr="0041792B" w:rsidRDefault="00E264F6" w:rsidP="00BE5C5A">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W</w:t>
            </w:r>
            <w:r w:rsidR="00C24344" w:rsidRPr="0041792B">
              <w:rPr>
                <w:rFonts w:asciiTheme="minorBidi" w:hAnsiTheme="minorBidi" w:cstheme="minorBidi"/>
                <w:sz w:val="24"/>
                <w:szCs w:val="24"/>
              </w:rPr>
              <w:t>elding defects,</w:t>
            </w:r>
            <w:r w:rsidR="00C24344" w:rsidRPr="0041792B">
              <w:rPr>
                <w:rFonts w:asciiTheme="minorBidi" w:hAnsiTheme="minorBidi" w:cstheme="minorBidi"/>
                <w:spacing w:val="-60"/>
                <w:sz w:val="24"/>
                <w:szCs w:val="24"/>
              </w:rPr>
              <w:t xml:space="preserve"> </w:t>
            </w:r>
            <w:r w:rsidR="00C24344" w:rsidRPr="0041792B">
              <w:rPr>
                <w:rFonts w:asciiTheme="minorBidi" w:hAnsiTheme="minorBidi" w:cstheme="minorBidi"/>
                <w:sz w:val="24"/>
                <w:szCs w:val="24"/>
              </w:rPr>
              <w:t>causes</w:t>
            </w:r>
            <w:r w:rsidR="00C24344" w:rsidRPr="0041792B">
              <w:rPr>
                <w:rFonts w:asciiTheme="minorBidi" w:hAnsiTheme="minorBidi" w:cstheme="minorBidi"/>
                <w:spacing w:val="-1"/>
                <w:sz w:val="24"/>
                <w:szCs w:val="24"/>
              </w:rPr>
              <w:t xml:space="preserve"> </w:t>
            </w:r>
            <w:r w:rsidR="00C24344" w:rsidRPr="0041792B">
              <w:rPr>
                <w:rFonts w:asciiTheme="minorBidi" w:hAnsiTheme="minorBidi" w:cstheme="minorBidi"/>
                <w:sz w:val="24"/>
                <w:szCs w:val="24"/>
              </w:rPr>
              <w:lastRenderedPageBreak/>
              <w:t>and</w:t>
            </w:r>
            <w:r w:rsidR="00C24344" w:rsidRPr="0041792B">
              <w:rPr>
                <w:rFonts w:asciiTheme="minorBidi" w:hAnsiTheme="minorBidi" w:cstheme="minorBidi"/>
                <w:spacing w:val="-2"/>
                <w:sz w:val="24"/>
                <w:szCs w:val="24"/>
              </w:rPr>
              <w:t xml:space="preserve"> </w:t>
            </w:r>
            <w:r w:rsidR="00C24344" w:rsidRPr="0041792B">
              <w:rPr>
                <w:rFonts w:asciiTheme="minorBidi" w:hAnsiTheme="minorBidi" w:cstheme="minorBidi"/>
                <w:sz w:val="24"/>
                <w:szCs w:val="24"/>
              </w:rPr>
              <w:t>remedies</w:t>
            </w:r>
          </w:p>
          <w:p w:rsidR="00C24344" w:rsidRPr="0041792B" w:rsidRDefault="00C24344" w:rsidP="00BE5C5A">
            <w:pPr>
              <w:pStyle w:val="TableParagraph"/>
              <w:tabs>
                <w:tab w:val="left" w:pos="270"/>
              </w:tabs>
              <w:spacing w:line="237" w:lineRule="auto"/>
              <w:ind w:left="269"/>
              <w:rPr>
                <w:rFonts w:asciiTheme="minorBidi" w:hAnsiTheme="minorBidi" w:cstheme="minorBidi"/>
                <w:sz w:val="24"/>
                <w:szCs w:val="24"/>
              </w:rPr>
            </w:pPr>
          </w:p>
          <w:p w:rsidR="00C24344" w:rsidRPr="0041792B" w:rsidRDefault="00E264F6" w:rsidP="00BE5C5A">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S</w:t>
            </w:r>
            <w:r w:rsidR="00C24344" w:rsidRPr="0041792B">
              <w:rPr>
                <w:rFonts w:asciiTheme="minorBidi" w:hAnsiTheme="minorBidi" w:cstheme="minorBidi"/>
                <w:sz w:val="24"/>
                <w:szCs w:val="24"/>
              </w:rPr>
              <w:t>election of defect removal</w:t>
            </w:r>
            <w:r w:rsidR="00C24344" w:rsidRPr="0041792B">
              <w:rPr>
                <w:rFonts w:asciiTheme="minorBidi" w:hAnsiTheme="minorBidi" w:cstheme="minorBidi"/>
                <w:spacing w:val="-2"/>
                <w:sz w:val="24"/>
                <w:szCs w:val="24"/>
              </w:rPr>
              <w:t xml:space="preserve"> </w:t>
            </w:r>
            <w:r w:rsidR="00C24344" w:rsidRPr="0041792B">
              <w:rPr>
                <w:rFonts w:asciiTheme="minorBidi" w:hAnsiTheme="minorBidi" w:cstheme="minorBidi"/>
                <w:sz w:val="24"/>
                <w:szCs w:val="24"/>
              </w:rPr>
              <w:t>methods</w:t>
            </w:r>
          </w:p>
          <w:p w:rsidR="00C24344" w:rsidRPr="0041792B" w:rsidRDefault="00C24344" w:rsidP="00BE5C5A">
            <w:pPr>
              <w:pStyle w:val="TableParagraph"/>
              <w:tabs>
                <w:tab w:val="left" w:pos="270"/>
              </w:tabs>
              <w:rPr>
                <w:rFonts w:asciiTheme="minorBidi" w:hAnsiTheme="minorBidi" w:cstheme="minorBidi"/>
                <w:sz w:val="24"/>
                <w:szCs w:val="24"/>
              </w:rPr>
            </w:pPr>
          </w:p>
          <w:p w:rsidR="00C24344" w:rsidRPr="0041792B" w:rsidRDefault="00C24344" w:rsidP="00BE5C5A">
            <w:pPr>
              <w:pStyle w:val="TableParagraph"/>
              <w:tabs>
                <w:tab w:val="left" w:pos="270"/>
              </w:tabs>
              <w:ind w:left="269"/>
              <w:rPr>
                <w:rFonts w:asciiTheme="minorBidi" w:hAnsiTheme="minorBidi" w:cstheme="minorBidi"/>
                <w:sz w:val="24"/>
                <w:szCs w:val="24"/>
              </w:rPr>
            </w:pPr>
          </w:p>
          <w:p w:rsidR="00C24344" w:rsidRPr="0041792B" w:rsidRDefault="00E264F6" w:rsidP="00BE5C5A">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O</w:t>
            </w:r>
            <w:r w:rsidR="00C24344" w:rsidRPr="0041792B">
              <w:rPr>
                <w:rFonts w:asciiTheme="minorBidi" w:hAnsiTheme="minorBidi" w:cstheme="minorBidi"/>
                <w:sz w:val="24"/>
                <w:szCs w:val="24"/>
              </w:rPr>
              <w:t>ccupational safety</w:t>
            </w:r>
            <w:r w:rsidR="00C24344" w:rsidRPr="0041792B">
              <w:rPr>
                <w:rFonts w:asciiTheme="minorBidi" w:hAnsiTheme="minorBidi" w:cstheme="minorBidi"/>
                <w:spacing w:val="-3"/>
                <w:sz w:val="24"/>
                <w:szCs w:val="24"/>
              </w:rPr>
              <w:t xml:space="preserve"> </w:t>
            </w:r>
            <w:r w:rsidR="00C24344" w:rsidRPr="0041792B">
              <w:rPr>
                <w:rFonts w:asciiTheme="minorBidi" w:hAnsiTheme="minorBidi" w:cstheme="minorBidi"/>
                <w:sz w:val="24"/>
                <w:szCs w:val="24"/>
              </w:rPr>
              <w:t>practice at  the workplace</w:t>
            </w:r>
          </w:p>
          <w:p w:rsidR="00C24344" w:rsidRPr="0041792B" w:rsidRDefault="00C24344" w:rsidP="00BE5C5A">
            <w:pPr>
              <w:pStyle w:val="TableParagraph"/>
              <w:tabs>
                <w:tab w:val="left" w:pos="270"/>
              </w:tabs>
              <w:rPr>
                <w:rFonts w:asciiTheme="minorBidi" w:hAnsiTheme="minorBidi" w:cstheme="minorBidi"/>
                <w:sz w:val="24"/>
                <w:szCs w:val="24"/>
              </w:rPr>
            </w:pPr>
          </w:p>
          <w:p w:rsidR="00E264F6" w:rsidRPr="0041792B" w:rsidRDefault="00E264F6" w:rsidP="00BE5C5A">
            <w:pPr>
              <w:pStyle w:val="TableParagraph"/>
              <w:tabs>
                <w:tab w:val="left" w:pos="270"/>
              </w:tabs>
              <w:rPr>
                <w:rFonts w:asciiTheme="minorBidi" w:hAnsiTheme="minorBidi" w:cstheme="minorBidi"/>
                <w:sz w:val="24"/>
                <w:szCs w:val="24"/>
              </w:rPr>
            </w:pPr>
          </w:p>
          <w:p w:rsidR="00C24344" w:rsidRPr="0041792B" w:rsidRDefault="00E264F6" w:rsidP="00BE5C5A">
            <w:pPr>
              <w:pStyle w:val="TableParagraph"/>
              <w:numPr>
                <w:ilvl w:val="0"/>
                <w:numId w:val="14"/>
              </w:numPr>
              <w:tabs>
                <w:tab w:val="left" w:pos="270"/>
              </w:tabs>
              <w:rPr>
                <w:rFonts w:asciiTheme="minorBidi" w:hAnsiTheme="minorBidi" w:cstheme="minorBidi"/>
                <w:sz w:val="24"/>
                <w:szCs w:val="24"/>
              </w:rPr>
            </w:pPr>
            <w:r w:rsidRPr="0041792B">
              <w:rPr>
                <w:rFonts w:asciiTheme="minorBidi" w:eastAsia="Arial" w:hAnsiTheme="minorBidi" w:cstheme="minorBidi"/>
                <w:bCs/>
                <w:color w:val="000000"/>
                <w:sz w:val="24"/>
                <w:szCs w:val="24"/>
              </w:rPr>
              <w:t>H</w:t>
            </w:r>
            <w:r w:rsidR="00C24344" w:rsidRPr="0041792B">
              <w:rPr>
                <w:rFonts w:asciiTheme="minorBidi" w:eastAsia="Arial" w:hAnsiTheme="minorBidi" w:cstheme="minorBidi"/>
                <w:bCs/>
                <w:color w:val="000000"/>
                <w:sz w:val="24"/>
                <w:szCs w:val="24"/>
              </w:rPr>
              <w:t xml:space="preserve">ouse-keeping as per “5S” </w:t>
            </w:r>
          </w:p>
          <w:p w:rsidR="00C24344" w:rsidRPr="0041792B" w:rsidRDefault="00C24344" w:rsidP="00BE5C5A">
            <w:pPr>
              <w:rPr>
                <w:rFonts w:asciiTheme="minorBidi" w:eastAsia="Arial MT" w:hAnsiTheme="minorBidi"/>
                <w:sz w:val="24"/>
                <w:szCs w:val="24"/>
              </w:rPr>
            </w:pPr>
          </w:p>
          <w:p w:rsidR="00C24344" w:rsidRPr="0041792B" w:rsidRDefault="00C24344" w:rsidP="00BE5C5A">
            <w:pPr>
              <w:rPr>
                <w:rFonts w:asciiTheme="minorBidi" w:eastAsia="Arial MT" w:hAnsiTheme="minorBidi"/>
                <w:sz w:val="24"/>
                <w:szCs w:val="24"/>
              </w:rPr>
            </w:pPr>
          </w:p>
          <w:p w:rsidR="00C24344" w:rsidRPr="0041792B" w:rsidRDefault="00C24344" w:rsidP="00BE5C5A">
            <w:pPr>
              <w:rPr>
                <w:rFonts w:asciiTheme="minorBidi" w:hAnsiTheme="minorBidi"/>
                <w:sz w:val="24"/>
                <w:szCs w:val="24"/>
              </w:rPr>
            </w:pPr>
          </w:p>
          <w:p w:rsidR="00C24344" w:rsidRPr="0041792B" w:rsidRDefault="00C24344" w:rsidP="00BE5C5A">
            <w:pPr>
              <w:pStyle w:val="TableParagraph"/>
              <w:tabs>
                <w:tab w:val="left" w:pos="270"/>
              </w:tabs>
              <w:spacing w:line="267" w:lineRule="exact"/>
              <w:rPr>
                <w:rFonts w:asciiTheme="minorBidi" w:eastAsia="Arial" w:hAnsiTheme="minorBidi" w:cstheme="minorBidi"/>
                <w:color w:val="000000"/>
                <w:sz w:val="24"/>
                <w:szCs w:val="24"/>
              </w:rPr>
            </w:pPr>
          </w:p>
        </w:tc>
        <w:tc>
          <w:tcPr>
            <w:tcW w:w="1522"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C24344" w:rsidRPr="0041792B" w:rsidRDefault="00C24344" w:rsidP="00BE5C5A">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1F01C5" w:rsidRPr="0041792B" w:rsidRDefault="001F01C5" w:rsidP="00BE5C5A">
            <w:pPr>
              <w:pStyle w:val="TableParagraph"/>
              <w:numPr>
                <w:ilvl w:val="0"/>
                <w:numId w:val="16"/>
              </w:numPr>
              <w:tabs>
                <w:tab w:val="left" w:pos="184"/>
              </w:tabs>
              <w:spacing w:line="266" w:lineRule="exact"/>
              <w:rPr>
                <w:rFonts w:asciiTheme="minorBidi" w:hAnsiTheme="minorBidi" w:cstheme="minorBidi"/>
                <w:sz w:val="24"/>
                <w:szCs w:val="24"/>
              </w:rPr>
            </w:pPr>
            <w:r w:rsidRPr="0041792B">
              <w:rPr>
                <w:rFonts w:asciiTheme="minorBidi" w:hAnsiTheme="minorBidi" w:cstheme="minorBidi"/>
                <w:sz w:val="24"/>
                <w:szCs w:val="24"/>
              </w:rPr>
              <w:lastRenderedPageBreak/>
              <w:t>Mild</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steel</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plates</w:t>
            </w:r>
          </w:p>
          <w:p w:rsidR="001F01C5" w:rsidRPr="0041792B" w:rsidRDefault="001F01C5" w:rsidP="00BE5C5A">
            <w:pPr>
              <w:pStyle w:val="TableParagraph"/>
              <w:numPr>
                <w:ilvl w:val="0"/>
                <w:numId w:val="16"/>
              </w:numPr>
              <w:tabs>
                <w:tab w:val="left" w:pos="184"/>
              </w:tabs>
              <w:ind w:right="433"/>
              <w:rPr>
                <w:rFonts w:asciiTheme="minorBidi" w:hAnsiTheme="minorBidi" w:cstheme="minorBidi"/>
                <w:sz w:val="24"/>
                <w:szCs w:val="24"/>
              </w:rPr>
            </w:pPr>
            <w:r w:rsidRPr="0041792B">
              <w:rPr>
                <w:rFonts w:asciiTheme="minorBidi" w:hAnsiTheme="minorBidi" w:cstheme="minorBidi"/>
                <w:sz w:val="24"/>
                <w:szCs w:val="24"/>
              </w:rPr>
              <w:t>GTAW power source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with</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lastRenderedPageBreak/>
              <w:t>all accessories</w:t>
            </w:r>
          </w:p>
          <w:p w:rsidR="001F01C5" w:rsidRPr="0041792B" w:rsidRDefault="001F01C5" w:rsidP="00BE5C5A">
            <w:pPr>
              <w:pStyle w:val="TableParagraph"/>
              <w:numPr>
                <w:ilvl w:val="0"/>
                <w:numId w:val="16"/>
              </w:numPr>
              <w:tabs>
                <w:tab w:val="left" w:pos="184"/>
              </w:tabs>
              <w:spacing w:line="268" w:lineRule="exact"/>
              <w:rPr>
                <w:rFonts w:asciiTheme="minorBidi" w:hAnsiTheme="minorBidi" w:cstheme="minorBidi"/>
                <w:sz w:val="24"/>
                <w:szCs w:val="24"/>
              </w:rPr>
            </w:pPr>
            <w:r w:rsidRPr="0041792B">
              <w:rPr>
                <w:rFonts w:asciiTheme="minorBidi" w:hAnsiTheme="minorBidi" w:cstheme="minorBidi"/>
                <w:sz w:val="24"/>
                <w:szCs w:val="24"/>
              </w:rPr>
              <w:t>Tungsten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electrodes</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Grinder</w:t>
            </w:r>
          </w:p>
          <w:p w:rsidR="001F01C5" w:rsidRPr="0041792B" w:rsidRDefault="001F01C5" w:rsidP="00BE5C5A">
            <w:pPr>
              <w:pStyle w:val="TableParagraph"/>
              <w:numPr>
                <w:ilvl w:val="1"/>
                <w:numId w:val="16"/>
              </w:numPr>
              <w:tabs>
                <w:tab w:val="left" w:pos="275"/>
              </w:tabs>
              <w:spacing w:before="2" w:line="237" w:lineRule="auto"/>
              <w:ind w:right="187"/>
              <w:rPr>
                <w:rFonts w:asciiTheme="minorBidi" w:hAnsiTheme="minorBidi" w:cstheme="minorBidi"/>
                <w:sz w:val="24"/>
                <w:szCs w:val="24"/>
              </w:rPr>
            </w:pPr>
            <w:r w:rsidRPr="0041792B">
              <w:rPr>
                <w:rFonts w:asciiTheme="minorBidi" w:hAnsiTheme="minorBidi" w:cstheme="minorBidi"/>
                <w:sz w:val="24"/>
                <w:szCs w:val="24"/>
              </w:rPr>
              <w:t>Angle</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cutting</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Machine/</w:t>
            </w:r>
            <w:r w:rsidRPr="0041792B">
              <w:rPr>
                <w:rFonts w:asciiTheme="minorBidi" w:hAnsiTheme="minorBidi" w:cstheme="minorBidi"/>
                <w:spacing w:val="-59"/>
                <w:sz w:val="24"/>
                <w:szCs w:val="24"/>
              </w:rPr>
              <w:t xml:space="preserve"> </w:t>
            </w:r>
            <w:r w:rsidRPr="0041792B">
              <w:rPr>
                <w:rFonts w:asciiTheme="minorBidi" w:hAnsiTheme="minorBidi" w:cstheme="minorBidi"/>
                <w:sz w:val="24"/>
                <w:szCs w:val="24"/>
              </w:rPr>
              <w:t>Cut off</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Machine</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Cutting discs</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Grinding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discs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MS</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wire brush</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File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set</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Tongs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Combination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Grip</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Plier/Burner</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Plier</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Ear plugs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Fume</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extractors</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Exhaust</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fans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WPS/</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instruction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sheet</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tables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Jigs</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and</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fixtures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Blankets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Fire</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Extinguishers</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Cotton</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gloves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Leather</w:t>
            </w:r>
            <w:r w:rsidRPr="0041792B">
              <w:rPr>
                <w:rFonts w:asciiTheme="minorBidi" w:hAnsiTheme="minorBidi" w:cstheme="minorBidi"/>
                <w:spacing w:val="1"/>
                <w:sz w:val="24"/>
                <w:szCs w:val="24"/>
              </w:rPr>
              <w:t xml:space="preserve"> </w:t>
            </w:r>
            <w:r w:rsidRPr="0041792B">
              <w:rPr>
                <w:rFonts w:asciiTheme="minorBidi" w:hAnsiTheme="minorBidi" w:cstheme="minorBidi"/>
                <w:sz w:val="24"/>
                <w:szCs w:val="24"/>
              </w:rPr>
              <w:t>apron</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lastRenderedPageBreak/>
              <w:t>Welding</w:t>
            </w:r>
            <w:r w:rsidRPr="0041792B">
              <w:rPr>
                <w:rFonts w:asciiTheme="minorBidi" w:hAnsiTheme="minorBidi" w:cstheme="minorBidi"/>
                <w:spacing w:val="-6"/>
                <w:sz w:val="24"/>
                <w:szCs w:val="24"/>
              </w:rPr>
              <w:t xml:space="preserve"> </w:t>
            </w:r>
            <w:r w:rsidRPr="0041792B">
              <w:rPr>
                <w:rFonts w:asciiTheme="minorBidi" w:hAnsiTheme="minorBidi" w:cstheme="minorBidi"/>
                <w:sz w:val="24"/>
                <w:szCs w:val="24"/>
              </w:rPr>
              <w:t>gloves</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Auto Darkening Welding Helmet</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Welding</w:t>
            </w:r>
            <w:r w:rsidRPr="0041792B">
              <w:rPr>
                <w:rFonts w:asciiTheme="minorBidi" w:hAnsiTheme="minorBidi" w:cstheme="minorBidi"/>
                <w:spacing w:val="-4"/>
                <w:sz w:val="24"/>
                <w:szCs w:val="24"/>
              </w:rPr>
              <w:t xml:space="preserve"> </w:t>
            </w:r>
            <w:r w:rsidRPr="0041792B">
              <w:rPr>
                <w:rFonts w:asciiTheme="minorBidi" w:hAnsiTheme="minorBidi" w:cstheme="minorBidi"/>
                <w:sz w:val="24"/>
                <w:szCs w:val="24"/>
              </w:rPr>
              <w:t>helmet</w:t>
            </w:r>
          </w:p>
          <w:p w:rsidR="001F01C5" w:rsidRPr="0041792B" w:rsidRDefault="001F01C5" w:rsidP="00BE5C5A">
            <w:pPr>
              <w:pStyle w:val="TableParagraph"/>
              <w:numPr>
                <w:ilvl w:val="1"/>
                <w:numId w:val="16"/>
              </w:numPr>
              <w:tabs>
                <w:tab w:val="left" w:pos="275"/>
              </w:tabs>
              <w:spacing w:line="268"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5"/>
                <w:sz w:val="24"/>
                <w:szCs w:val="24"/>
              </w:rPr>
              <w:t xml:space="preserve"> </w:t>
            </w:r>
            <w:r w:rsidRPr="0041792B">
              <w:rPr>
                <w:rFonts w:asciiTheme="minorBidi" w:hAnsiTheme="minorBidi" w:cstheme="minorBidi"/>
                <w:sz w:val="24"/>
                <w:szCs w:val="24"/>
              </w:rPr>
              <w:t>goggles</w:t>
            </w:r>
          </w:p>
          <w:p w:rsidR="001F01C5" w:rsidRPr="0041792B" w:rsidRDefault="001F01C5" w:rsidP="00BE5C5A">
            <w:pPr>
              <w:pStyle w:val="TableParagraph"/>
              <w:numPr>
                <w:ilvl w:val="1"/>
                <w:numId w:val="16"/>
              </w:numPr>
              <w:tabs>
                <w:tab w:val="left" w:pos="275"/>
              </w:tabs>
              <w:spacing w:line="269" w:lineRule="exact"/>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3"/>
                <w:sz w:val="24"/>
                <w:szCs w:val="24"/>
              </w:rPr>
              <w:t xml:space="preserve"> </w:t>
            </w:r>
            <w:r w:rsidRPr="0041792B">
              <w:rPr>
                <w:rFonts w:asciiTheme="minorBidi" w:hAnsiTheme="minorBidi" w:cstheme="minorBidi"/>
                <w:sz w:val="24"/>
                <w:szCs w:val="24"/>
              </w:rPr>
              <w:t>helmet</w:t>
            </w:r>
          </w:p>
          <w:p w:rsidR="00C24344" w:rsidRPr="0041792B" w:rsidRDefault="001F01C5" w:rsidP="00BE5C5A">
            <w:pPr>
              <w:pStyle w:val="TableParagraph"/>
              <w:tabs>
                <w:tab w:val="left" w:pos="180"/>
              </w:tabs>
              <w:rPr>
                <w:rFonts w:asciiTheme="minorBidi" w:hAnsiTheme="minorBidi" w:cstheme="minorBidi"/>
                <w:sz w:val="24"/>
                <w:szCs w:val="24"/>
              </w:rPr>
            </w:pPr>
            <w:r w:rsidRPr="0041792B">
              <w:rPr>
                <w:rFonts w:asciiTheme="minorBidi" w:hAnsiTheme="minorBidi" w:cstheme="minorBidi"/>
                <w:sz w:val="24"/>
                <w:szCs w:val="24"/>
              </w:rPr>
              <w:t>Safety</w:t>
            </w:r>
            <w:r w:rsidRPr="0041792B">
              <w:rPr>
                <w:rFonts w:asciiTheme="minorBidi" w:hAnsiTheme="minorBidi" w:cstheme="minorBidi"/>
                <w:spacing w:val="-2"/>
                <w:sz w:val="24"/>
                <w:szCs w:val="24"/>
              </w:rPr>
              <w:t xml:space="preserve"> </w:t>
            </w:r>
            <w:r w:rsidRPr="0041792B">
              <w:rPr>
                <w:rFonts w:asciiTheme="minorBidi" w:hAnsiTheme="minorBidi" w:cstheme="minorBidi"/>
                <w:sz w:val="24"/>
                <w:szCs w:val="24"/>
              </w:rPr>
              <w:t>shoes</w:t>
            </w:r>
          </w:p>
        </w:tc>
        <w:tc>
          <w:tcPr>
            <w:tcW w:w="1438" w:type="dxa"/>
            <w:tcBorders>
              <w:top w:val="single" w:sz="4" w:space="0" w:color="000000"/>
              <w:left w:val="single" w:sz="4" w:space="0" w:color="000000"/>
              <w:bottom w:val="single" w:sz="4" w:space="0" w:color="000000"/>
              <w:right w:val="single" w:sz="4" w:space="0" w:color="000000"/>
            </w:tcBorders>
          </w:tcPr>
          <w:p w:rsidR="00C24344" w:rsidRPr="0041792B" w:rsidRDefault="00C24344" w:rsidP="00BE5C5A">
            <w:pPr>
              <w:spacing w:line="276" w:lineRule="auto"/>
              <w:ind w:left="2"/>
              <w:rPr>
                <w:rFonts w:asciiTheme="minorBidi" w:eastAsia="Arial" w:hAnsiTheme="minorBidi"/>
                <w:bCs/>
                <w:color w:val="000000"/>
                <w:sz w:val="24"/>
                <w:szCs w:val="24"/>
              </w:rPr>
            </w:pPr>
          </w:p>
        </w:tc>
      </w:tr>
    </w:tbl>
    <w:p w:rsidR="003D552C" w:rsidRPr="0041792B" w:rsidRDefault="003D552C" w:rsidP="003D552C">
      <w:pPr>
        <w:rPr>
          <w:rFonts w:asciiTheme="minorBidi" w:hAnsiTheme="minorBidi"/>
          <w:sz w:val="24"/>
          <w:szCs w:val="24"/>
        </w:rPr>
      </w:pPr>
    </w:p>
    <w:p w:rsidR="00CD7B72" w:rsidRPr="0041792B" w:rsidRDefault="00CD7B72" w:rsidP="003D552C">
      <w:pPr>
        <w:rPr>
          <w:rFonts w:asciiTheme="minorBidi" w:hAnsiTheme="minorBidi"/>
          <w:sz w:val="24"/>
          <w:szCs w:val="24"/>
        </w:rPr>
      </w:pPr>
    </w:p>
    <w:p w:rsidR="009D3B1E" w:rsidRPr="0041792B" w:rsidRDefault="009D3B1E" w:rsidP="003D552C">
      <w:pPr>
        <w:rPr>
          <w:rFonts w:asciiTheme="minorBidi" w:hAnsiTheme="minorBidi"/>
          <w:sz w:val="24"/>
          <w:szCs w:val="24"/>
        </w:rPr>
      </w:pPr>
    </w:p>
    <w:p w:rsidR="009D3B1E" w:rsidRPr="0041792B" w:rsidRDefault="009D3B1E" w:rsidP="009D3B1E">
      <w:pPr>
        <w:rPr>
          <w:rFonts w:asciiTheme="minorBidi" w:eastAsia="Arial" w:hAnsiTheme="minorBidi"/>
          <w:b/>
          <w:color w:val="000000"/>
          <w:sz w:val="24"/>
          <w:szCs w:val="24"/>
          <w:lang w:val="pt-PT"/>
        </w:rPr>
      </w:pPr>
    </w:p>
    <w:p w:rsidR="005005E9" w:rsidRDefault="005005E9">
      <w:pPr>
        <w:rPr>
          <w:rFonts w:asciiTheme="minorBidi" w:hAnsiTheme="minorBidi"/>
          <w:b/>
          <w:sz w:val="24"/>
          <w:szCs w:val="24"/>
        </w:rPr>
      </w:pPr>
      <w:r>
        <w:rPr>
          <w:rFonts w:asciiTheme="minorBidi" w:hAnsiTheme="minorBidi"/>
          <w:b/>
          <w:sz w:val="24"/>
          <w:szCs w:val="24"/>
        </w:rPr>
        <w:br w:type="page"/>
      </w:r>
    </w:p>
    <w:p w:rsidR="005005E9" w:rsidRDefault="005005E9" w:rsidP="00BD0C91">
      <w:pPr>
        <w:spacing w:after="0" w:line="240" w:lineRule="auto"/>
        <w:jc w:val="both"/>
        <w:rPr>
          <w:rFonts w:asciiTheme="minorBidi" w:hAnsiTheme="minorBidi"/>
          <w:b/>
          <w:sz w:val="24"/>
          <w:szCs w:val="24"/>
        </w:rPr>
      </w:pPr>
      <w:r w:rsidRPr="0041792B">
        <w:rPr>
          <w:rFonts w:asciiTheme="minorBidi" w:hAnsiTheme="minorBidi"/>
          <w:b/>
          <w:sz w:val="24"/>
          <w:szCs w:val="24"/>
        </w:rPr>
        <w:lastRenderedPageBreak/>
        <w:t>0715WEL07 Carry Out Spot Welding on Mild Steel Sheet</w:t>
      </w:r>
    </w:p>
    <w:p w:rsidR="005005E9" w:rsidRDefault="005005E9" w:rsidP="00BD0C91">
      <w:pPr>
        <w:spacing w:after="0" w:line="240" w:lineRule="auto"/>
        <w:jc w:val="both"/>
        <w:rPr>
          <w:rFonts w:asciiTheme="minorBidi" w:hAnsiTheme="minorBidi"/>
          <w:b/>
          <w:sz w:val="24"/>
          <w:szCs w:val="24"/>
        </w:rPr>
      </w:pPr>
    </w:p>
    <w:p w:rsidR="009D3B1E" w:rsidRPr="0041792B" w:rsidRDefault="009D3B1E" w:rsidP="00BD0C91">
      <w:pPr>
        <w:spacing w:after="0" w:line="240" w:lineRule="auto"/>
        <w:jc w:val="both"/>
        <w:rPr>
          <w:rFonts w:asciiTheme="minorBidi" w:hAnsiTheme="minorBidi"/>
          <w:sz w:val="24"/>
          <w:szCs w:val="24"/>
        </w:rPr>
      </w:pPr>
      <w:r w:rsidRPr="0041792B">
        <w:rPr>
          <w:rFonts w:asciiTheme="minorBidi" w:hAnsiTheme="minorBidi"/>
          <w:b/>
          <w:sz w:val="24"/>
          <w:szCs w:val="24"/>
        </w:rPr>
        <w:t>Objective of the Module:</w:t>
      </w:r>
      <w:r w:rsidRPr="0041792B">
        <w:rPr>
          <w:rFonts w:asciiTheme="minorBidi" w:hAnsiTheme="minorBidi"/>
          <w:sz w:val="24"/>
          <w:szCs w:val="24"/>
        </w:rPr>
        <w:t xml:space="preserve"> This module aims to equip individuals with the necessary skills and knowledge to perform spot welding on mild steel sheets.</w:t>
      </w:r>
      <w:bookmarkStart w:id="43" w:name="_GoBack"/>
      <w:bookmarkEnd w:id="43"/>
      <w:r w:rsidRPr="0041792B">
        <w:rPr>
          <w:rFonts w:asciiTheme="minorBidi" w:hAnsiTheme="minorBidi"/>
          <w:sz w:val="24"/>
          <w:szCs w:val="24"/>
        </w:rPr>
        <w:t xml:space="preserve"> Spot welding is a critical joining process used in various industries, including automotive, construction, and manufacturing. It involves welding two or more metal sheets together at discrete points (spots) using heat generated by electrical resistance. This unit focuses on ensuring that learners can safely and efficiently execute spot welding tasks to meet quality and industry standards</w:t>
      </w:r>
      <w:r w:rsidR="00BD0C91" w:rsidRPr="0041792B">
        <w:rPr>
          <w:rFonts w:asciiTheme="minorBidi" w:hAnsiTheme="minorBidi"/>
          <w:sz w:val="24"/>
          <w:szCs w:val="24"/>
        </w:rPr>
        <w:t>.</w:t>
      </w:r>
    </w:p>
    <w:p w:rsidR="009D3B1E" w:rsidRPr="0041792B" w:rsidRDefault="009D3B1E" w:rsidP="009D3B1E">
      <w:pPr>
        <w:spacing w:after="0" w:line="276" w:lineRule="auto"/>
        <w:jc w:val="both"/>
        <w:rPr>
          <w:rFonts w:asciiTheme="minorBidi" w:hAnsiTheme="minorBidi"/>
          <w:sz w:val="24"/>
          <w:szCs w:val="24"/>
        </w:rPr>
      </w:pPr>
    </w:p>
    <w:p w:rsidR="009D3B1E" w:rsidRPr="0041792B" w:rsidRDefault="00BD0C91" w:rsidP="009D3B1E">
      <w:pPr>
        <w:spacing w:before="240" w:after="0" w:line="360" w:lineRule="auto"/>
        <w:jc w:val="both"/>
        <w:rPr>
          <w:rFonts w:asciiTheme="minorBidi" w:eastAsia="Arial" w:hAnsiTheme="minorBidi"/>
          <w:color w:val="000000"/>
          <w:sz w:val="24"/>
          <w:szCs w:val="24"/>
        </w:rPr>
      </w:pPr>
      <w:r w:rsidRPr="0041792B">
        <w:rPr>
          <w:rFonts w:asciiTheme="minorBidi" w:eastAsia="Arial" w:hAnsiTheme="minorBidi"/>
          <w:b/>
          <w:color w:val="000000"/>
          <w:sz w:val="24"/>
          <w:szCs w:val="24"/>
        </w:rPr>
        <w:t xml:space="preserve">Duration:  </w:t>
      </w:r>
      <w:r w:rsidRPr="0041792B">
        <w:rPr>
          <w:rFonts w:asciiTheme="minorBidi" w:eastAsia="Arial" w:hAnsiTheme="minorBidi"/>
          <w:b/>
          <w:color w:val="000000"/>
          <w:sz w:val="24"/>
          <w:szCs w:val="24"/>
        </w:rPr>
        <w:tab/>
        <w:t xml:space="preserve"> 150 Hours</w:t>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 xml:space="preserve">Theory: </w:t>
      </w:r>
      <w:r w:rsidRPr="0041792B">
        <w:rPr>
          <w:rFonts w:asciiTheme="minorBidi" w:eastAsia="Arial" w:hAnsiTheme="minorBidi"/>
          <w:b/>
          <w:color w:val="000000"/>
          <w:sz w:val="24"/>
          <w:szCs w:val="24"/>
        </w:rPr>
        <w:tab/>
        <w:t>27 Hours</w:t>
      </w:r>
      <w:r w:rsidRPr="0041792B">
        <w:rPr>
          <w:rFonts w:asciiTheme="minorBidi" w:eastAsia="Arial" w:hAnsiTheme="minorBidi"/>
          <w:b/>
          <w:color w:val="000000"/>
          <w:sz w:val="24"/>
          <w:szCs w:val="24"/>
        </w:rPr>
        <w:tab/>
      </w:r>
      <w:r w:rsidRPr="0041792B">
        <w:rPr>
          <w:rFonts w:asciiTheme="minorBidi" w:eastAsia="Arial" w:hAnsiTheme="minorBidi"/>
          <w:b/>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color w:val="000000"/>
          <w:sz w:val="24"/>
          <w:szCs w:val="24"/>
        </w:rPr>
        <w:tab/>
      </w:r>
      <w:r w:rsidRPr="0041792B">
        <w:rPr>
          <w:rFonts w:asciiTheme="minorBidi" w:eastAsia="Arial" w:hAnsiTheme="minorBidi"/>
          <w:b/>
          <w:color w:val="000000"/>
          <w:sz w:val="24"/>
          <w:szCs w:val="24"/>
        </w:rPr>
        <w:t>Practice: 123</w:t>
      </w:r>
      <w:r w:rsidRPr="0041792B">
        <w:rPr>
          <w:rFonts w:asciiTheme="minorBidi" w:eastAsia="Arial" w:hAnsiTheme="minorBidi"/>
          <w:b/>
          <w:color w:val="000000"/>
          <w:sz w:val="24"/>
          <w:szCs w:val="24"/>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2835"/>
        <w:gridCol w:w="3156"/>
        <w:gridCol w:w="1522"/>
        <w:gridCol w:w="2126"/>
        <w:gridCol w:w="1438"/>
      </w:tblGrid>
      <w:tr w:rsidR="009D3B1E" w:rsidRPr="0041792B" w:rsidTr="005005E9">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line="276" w:lineRule="auto"/>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Unit</w:t>
            </w:r>
          </w:p>
        </w:tc>
        <w:tc>
          <w:tcPr>
            <w:tcW w:w="283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Outcomes</w:t>
            </w:r>
          </w:p>
        </w:tc>
        <w:tc>
          <w:tcPr>
            <w:tcW w:w="315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 Elements</w:t>
            </w:r>
          </w:p>
        </w:tc>
        <w:tc>
          <w:tcPr>
            <w:tcW w:w="152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Materials</w:t>
            </w:r>
          </w:p>
          <w:p w:rsidR="009D3B1E" w:rsidRPr="0041792B" w:rsidRDefault="009D3B1E" w:rsidP="005005E9">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Required</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D3B1E" w:rsidRPr="0041792B" w:rsidRDefault="009D3B1E" w:rsidP="005005E9">
            <w:pPr>
              <w:spacing w:after="136"/>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Learning</w:t>
            </w:r>
          </w:p>
          <w:p w:rsidR="009D3B1E" w:rsidRPr="0041792B" w:rsidRDefault="009D3B1E" w:rsidP="005005E9">
            <w:pPr>
              <w:spacing w:line="276" w:lineRule="auto"/>
              <w:ind w:left="2"/>
              <w:jc w:val="center"/>
              <w:rPr>
                <w:rFonts w:asciiTheme="minorBidi" w:eastAsia="Arial" w:hAnsiTheme="minorBidi"/>
                <w:color w:val="000000"/>
                <w:sz w:val="24"/>
                <w:szCs w:val="24"/>
              </w:rPr>
            </w:pPr>
            <w:r w:rsidRPr="0041792B">
              <w:rPr>
                <w:rFonts w:asciiTheme="minorBidi" w:eastAsia="Arial" w:hAnsiTheme="minorBidi"/>
                <w:b/>
                <w:color w:val="000000"/>
                <w:sz w:val="24"/>
                <w:szCs w:val="24"/>
              </w:rPr>
              <w:t>Place</w:t>
            </w:r>
          </w:p>
        </w:tc>
      </w:tr>
      <w:tr w:rsidR="00966917" w:rsidRPr="0041792B" w:rsidTr="005005E9">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BD0C91" w:rsidRPr="0041792B" w:rsidRDefault="00966917" w:rsidP="005005E9">
            <w:pPr>
              <w:rPr>
                <w:rFonts w:asciiTheme="minorBidi" w:hAnsiTheme="minorBidi"/>
                <w:sz w:val="24"/>
                <w:szCs w:val="24"/>
              </w:rPr>
            </w:pPr>
            <w:r w:rsidRPr="0041792B">
              <w:rPr>
                <w:rFonts w:asciiTheme="minorBidi" w:hAnsiTheme="minorBidi"/>
                <w:b/>
                <w:sz w:val="24"/>
                <w:szCs w:val="24"/>
              </w:rPr>
              <w:t>LU</w:t>
            </w:r>
            <w:r w:rsidR="00BD0C91" w:rsidRPr="0041792B">
              <w:rPr>
                <w:rFonts w:asciiTheme="minorBidi" w:hAnsiTheme="minorBidi"/>
                <w:b/>
                <w:sz w:val="24"/>
                <w:szCs w:val="24"/>
              </w:rPr>
              <w:t>-</w:t>
            </w:r>
            <w:r w:rsidRPr="0041792B">
              <w:rPr>
                <w:rFonts w:asciiTheme="minorBidi" w:hAnsiTheme="minorBidi"/>
                <w:b/>
                <w:sz w:val="24"/>
                <w:szCs w:val="24"/>
              </w:rPr>
              <w:t>1.</w:t>
            </w:r>
            <w:r w:rsidRPr="0041792B">
              <w:rPr>
                <w:rFonts w:asciiTheme="minorBidi" w:eastAsia="Arial" w:hAnsiTheme="minorBidi"/>
                <w:color w:val="000000"/>
                <w:sz w:val="24"/>
                <w:szCs w:val="24"/>
              </w:rPr>
              <w:t xml:space="preserve"> </w:t>
            </w:r>
            <w:r w:rsidRPr="0041792B">
              <w:rPr>
                <w:rFonts w:asciiTheme="minorBidi" w:hAnsiTheme="minorBidi"/>
                <w:sz w:val="24"/>
                <w:szCs w:val="24"/>
              </w:rPr>
              <w:t xml:space="preserve"> Apply Safety </w:t>
            </w:r>
            <w:r w:rsidR="00BD0C91" w:rsidRPr="0041792B">
              <w:rPr>
                <w:rFonts w:asciiTheme="minorBidi" w:hAnsiTheme="minorBidi"/>
                <w:sz w:val="24"/>
                <w:szCs w:val="24"/>
              </w:rPr>
              <w:t xml:space="preserve"> </w:t>
            </w:r>
          </w:p>
          <w:p w:rsidR="00BD0C91" w:rsidRPr="0041792B" w:rsidRDefault="00BD0C91" w:rsidP="005005E9">
            <w:pPr>
              <w:rPr>
                <w:rFonts w:asciiTheme="minorBidi" w:hAnsiTheme="minorBidi"/>
                <w:sz w:val="24"/>
                <w:szCs w:val="24"/>
              </w:rPr>
            </w:pPr>
            <w:r w:rsidRPr="0041792B">
              <w:rPr>
                <w:rFonts w:asciiTheme="minorBidi" w:hAnsiTheme="minorBidi"/>
                <w:sz w:val="24"/>
                <w:szCs w:val="24"/>
              </w:rPr>
              <w:t xml:space="preserve">            And </w:t>
            </w:r>
            <w:r w:rsidR="00966917" w:rsidRPr="0041792B">
              <w:rPr>
                <w:rFonts w:asciiTheme="minorBidi" w:hAnsiTheme="minorBidi"/>
                <w:sz w:val="24"/>
                <w:szCs w:val="24"/>
              </w:rPr>
              <w:t xml:space="preserve">prepare </w:t>
            </w:r>
            <w:r w:rsidRPr="0041792B">
              <w:rPr>
                <w:rFonts w:asciiTheme="minorBidi" w:hAnsiTheme="minorBidi"/>
                <w:sz w:val="24"/>
                <w:szCs w:val="24"/>
              </w:rPr>
              <w:t xml:space="preserve"> </w:t>
            </w:r>
          </w:p>
          <w:p w:rsidR="00BD0C91" w:rsidRPr="0041792B" w:rsidRDefault="00BD0C91" w:rsidP="005005E9">
            <w:pPr>
              <w:rPr>
                <w:rFonts w:asciiTheme="minorBidi" w:hAnsiTheme="minorBidi"/>
                <w:sz w:val="24"/>
                <w:szCs w:val="24"/>
              </w:rPr>
            </w:pPr>
            <w:r w:rsidRPr="0041792B">
              <w:rPr>
                <w:rFonts w:asciiTheme="minorBidi" w:hAnsiTheme="minorBidi"/>
                <w:sz w:val="24"/>
                <w:szCs w:val="24"/>
              </w:rPr>
              <w:t xml:space="preserve">            Spot welding</w:t>
            </w:r>
          </w:p>
          <w:p w:rsidR="00966917" w:rsidRPr="0041792B" w:rsidRDefault="00BD0C91" w:rsidP="005005E9">
            <w:pPr>
              <w:rPr>
                <w:rFonts w:asciiTheme="minorBidi" w:hAnsiTheme="minorBidi"/>
                <w:sz w:val="24"/>
                <w:szCs w:val="24"/>
              </w:rPr>
            </w:pPr>
            <w:r w:rsidRPr="0041792B">
              <w:rPr>
                <w:rFonts w:asciiTheme="minorBidi" w:hAnsiTheme="minorBidi"/>
                <w:sz w:val="24"/>
                <w:szCs w:val="24"/>
              </w:rPr>
              <w:t xml:space="preserve">            </w:t>
            </w:r>
            <w:r w:rsidR="00966917" w:rsidRPr="0041792B">
              <w:rPr>
                <w:rFonts w:asciiTheme="minorBidi" w:hAnsiTheme="minorBidi"/>
                <w:sz w:val="24"/>
                <w:szCs w:val="24"/>
              </w:rPr>
              <w:t xml:space="preserve">as per job   </w:t>
            </w:r>
          </w:p>
          <w:p w:rsidR="00966917" w:rsidRPr="0041792B" w:rsidRDefault="00966917" w:rsidP="005005E9">
            <w:pPr>
              <w:pStyle w:val="ListParagraph"/>
              <w:ind w:left="360"/>
              <w:rPr>
                <w:rFonts w:asciiTheme="minorBidi" w:hAnsiTheme="minorBidi"/>
                <w:sz w:val="24"/>
                <w:szCs w:val="24"/>
              </w:rPr>
            </w:pPr>
            <w:r w:rsidRPr="0041792B">
              <w:rPr>
                <w:rFonts w:asciiTheme="minorBidi" w:hAnsiTheme="minorBidi"/>
                <w:sz w:val="24"/>
                <w:szCs w:val="24"/>
              </w:rPr>
              <w:t xml:space="preserve">     </w:t>
            </w:r>
            <w:r w:rsidR="00BD0C91" w:rsidRPr="0041792B">
              <w:rPr>
                <w:rFonts w:asciiTheme="minorBidi" w:hAnsiTheme="minorBidi"/>
                <w:sz w:val="24"/>
                <w:szCs w:val="24"/>
              </w:rPr>
              <w:t xml:space="preserve"> </w:t>
            </w:r>
            <w:r w:rsidRPr="0041792B">
              <w:rPr>
                <w:rFonts w:asciiTheme="minorBidi" w:hAnsiTheme="minorBidi"/>
                <w:sz w:val="24"/>
                <w:szCs w:val="24"/>
              </w:rPr>
              <w:t>requirement</w:t>
            </w:r>
          </w:p>
          <w:p w:rsidR="00966917" w:rsidRPr="0041792B" w:rsidRDefault="00966917" w:rsidP="005005E9">
            <w:pPr>
              <w:ind w:right="270"/>
              <w:rPr>
                <w:rFonts w:asciiTheme="minorBidi" w:eastAsia="Arial" w:hAnsiTheme="minorBidi"/>
                <w:b/>
                <w:bCs/>
                <w:color w:val="000000"/>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ind w:left="178" w:hanging="142"/>
              <w:rPr>
                <w:rFonts w:asciiTheme="minorBidi" w:hAnsiTheme="minorBidi"/>
                <w:sz w:val="24"/>
                <w:szCs w:val="24"/>
              </w:rPr>
            </w:pPr>
            <w:r w:rsidRPr="0041792B">
              <w:rPr>
                <w:rFonts w:asciiTheme="minorBidi" w:hAnsiTheme="minorBidi"/>
                <w:sz w:val="24"/>
                <w:szCs w:val="24"/>
              </w:rPr>
              <w:t>Trainee will be able to:</w:t>
            </w:r>
          </w:p>
          <w:p w:rsidR="00966917" w:rsidRPr="0041792B" w:rsidRDefault="00966917" w:rsidP="005005E9">
            <w:pPr>
              <w:pStyle w:val="ListParagraph"/>
              <w:numPr>
                <w:ilvl w:val="0"/>
                <w:numId w:val="4"/>
              </w:numPr>
              <w:ind w:left="178" w:hanging="142"/>
              <w:rPr>
                <w:rFonts w:asciiTheme="minorBidi" w:hAnsiTheme="minorBidi"/>
                <w:sz w:val="24"/>
                <w:szCs w:val="24"/>
              </w:rPr>
            </w:pPr>
            <w:r w:rsidRPr="0041792B">
              <w:rPr>
                <w:rFonts w:asciiTheme="minorBidi" w:hAnsiTheme="minorBidi"/>
                <w:sz w:val="24"/>
                <w:szCs w:val="24"/>
              </w:rPr>
              <w:t>Conduct pre-operation safety inspection of the work area</w:t>
            </w:r>
          </w:p>
          <w:p w:rsidR="00966917" w:rsidRPr="0041792B" w:rsidRDefault="00966917" w:rsidP="005005E9">
            <w:pPr>
              <w:pStyle w:val="ListParagraph"/>
              <w:numPr>
                <w:ilvl w:val="0"/>
                <w:numId w:val="4"/>
              </w:numPr>
              <w:ind w:left="178" w:hanging="142"/>
              <w:rPr>
                <w:rFonts w:asciiTheme="minorBidi" w:hAnsiTheme="minorBidi"/>
                <w:sz w:val="24"/>
                <w:szCs w:val="24"/>
              </w:rPr>
            </w:pPr>
            <w:r w:rsidRPr="0041792B">
              <w:rPr>
                <w:rFonts w:asciiTheme="minorBidi" w:hAnsiTheme="minorBidi"/>
                <w:sz w:val="24"/>
                <w:szCs w:val="24"/>
              </w:rPr>
              <w:t>Inspect and set up welding equipment as per requirement</w:t>
            </w:r>
          </w:p>
          <w:p w:rsidR="00966917" w:rsidRPr="0041792B" w:rsidRDefault="00966917" w:rsidP="005005E9">
            <w:pPr>
              <w:rPr>
                <w:rFonts w:asciiTheme="minorBidi" w:hAnsiTheme="minorBidi"/>
                <w:sz w:val="24"/>
                <w:szCs w:val="24"/>
              </w:rPr>
            </w:pPr>
          </w:p>
          <w:p w:rsidR="00966917" w:rsidRPr="0041792B" w:rsidRDefault="00966917" w:rsidP="005005E9">
            <w:pPr>
              <w:pStyle w:val="ListParagraph"/>
              <w:numPr>
                <w:ilvl w:val="0"/>
                <w:numId w:val="4"/>
              </w:numPr>
              <w:ind w:left="178" w:hanging="142"/>
              <w:rPr>
                <w:rFonts w:asciiTheme="minorBidi" w:hAnsiTheme="minorBidi"/>
                <w:sz w:val="24"/>
                <w:szCs w:val="24"/>
              </w:rPr>
            </w:pPr>
            <w:r w:rsidRPr="0041792B">
              <w:rPr>
                <w:rFonts w:asciiTheme="minorBidi" w:hAnsiTheme="minorBidi"/>
                <w:sz w:val="24"/>
                <w:szCs w:val="24"/>
              </w:rPr>
              <w:t>Inspect electrical connections, ensure the machine is grounded, and set the current, pressure, and time controls according to material specifications.</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pStyle w:val="TableParagraph"/>
              <w:tabs>
                <w:tab w:val="left" w:pos="319"/>
              </w:tabs>
              <w:ind w:right="-12"/>
              <w:rPr>
                <w:rFonts w:asciiTheme="minorBidi" w:hAnsiTheme="minorBidi" w:cstheme="minorBidi"/>
                <w:sz w:val="24"/>
                <w:szCs w:val="24"/>
              </w:rPr>
            </w:pPr>
          </w:p>
          <w:p w:rsidR="00966917" w:rsidRPr="0041792B" w:rsidRDefault="00966917" w:rsidP="005005E9">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Safety</w:t>
            </w:r>
          </w:p>
          <w:p w:rsidR="00966917" w:rsidRPr="0041792B" w:rsidRDefault="00BD0C91" w:rsidP="005005E9">
            <w:pPr>
              <w:pStyle w:val="TableParagraph"/>
              <w:numPr>
                <w:ilvl w:val="0"/>
                <w:numId w:val="12"/>
              </w:numPr>
              <w:tabs>
                <w:tab w:val="left" w:pos="319"/>
              </w:tabs>
              <w:ind w:left="185" w:right="-12" w:hanging="149"/>
              <w:rPr>
                <w:rFonts w:asciiTheme="minorBidi" w:hAnsiTheme="minorBidi" w:cstheme="minorBidi"/>
                <w:sz w:val="24"/>
                <w:szCs w:val="24"/>
              </w:rPr>
            </w:pPr>
            <w:r w:rsidRPr="0041792B">
              <w:rPr>
                <w:rFonts w:asciiTheme="minorBidi" w:hAnsiTheme="minorBidi" w:cstheme="minorBidi"/>
                <w:sz w:val="24"/>
                <w:szCs w:val="24"/>
              </w:rPr>
              <w:t>R</w:t>
            </w:r>
            <w:r w:rsidR="00966917" w:rsidRPr="0041792B">
              <w:rPr>
                <w:rFonts w:asciiTheme="minorBidi" w:hAnsiTheme="minorBidi" w:cstheme="minorBidi"/>
                <w:sz w:val="24"/>
                <w:szCs w:val="24"/>
              </w:rPr>
              <w:t>isks of hazards at work place</w:t>
            </w:r>
          </w:p>
          <w:p w:rsidR="00966917" w:rsidRPr="0041792B" w:rsidRDefault="00966917" w:rsidP="005005E9">
            <w:pPr>
              <w:pStyle w:val="TableParagraph"/>
              <w:numPr>
                <w:ilvl w:val="0"/>
                <w:numId w:val="12"/>
              </w:numPr>
              <w:tabs>
                <w:tab w:val="left" w:pos="319"/>
              </w:tabs>
              <w:spacing w:line="237" w:lineRule="auto"/>
              <w:ind w:left="185" w:hanging="149"/>
              <w:rPr>
                <w:rFonts w:asciiTheme="minorBidi" w:hAnsiTheme="minorBidi" w:cstheme="minorBidi"/>
                <w:sz w:val="24"/>
                <w:szCs w:val="24"/>
              </w:rPr>
            </w:pPr>
            <w:r w:rsidRPr="0041792B">
              <w:rPr>
                <w:rFonts w:asciiTheme="minorBidi" w:hAnsiTheme="minorBidi" w:cstheme="minorBidi"/>
                <w:sz w:val="24"/>
                <w:szCs w:val="24"/>
              </w:rPr>
              <w:t>Introduction to resistance welding process</w:t>
            </w:r>
          </w:p>
          <w:p w:rsidR="00BD0C91" w:rsidRPr="0041792B" w:rsidRDefault="00966917" w:rsidP="005005E9">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Introduction to Resistance welding e</w:t>
            </w:r>
            <w:r w:rsidR="00BD0C91" w:rsidRPr="0041792B">
              <w:rPr>
                <w:rFonts w:asciiTheme="minorBidi" w:hAnsiTheme="minorBidi" w:cstheme="minorBidi"/>
                <w:sz w:val="24"/>
                <w:szCs w:val="24"/>
              </w:rPr>
              <w:t>quipment</w:t>
            </w:r>
          </w:p>
          <w:p w:rsidR="00966917" w:rsidRPr="0041792B" w:rsidRDefault="009726C7" w:rsidP="005005E9">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Ele</w:t>
            </w:r>
            <w:r w:rsidR="00966917" w:rsidRPr="0041792B">
              <w:rPr>
                <w:rFonts w:asciiTheme="minorBidi" w:hAnsiTheme="minorBidi" w:cstheme="minorBidi"/>
                <w:sz w:val="24"/>
                <w:szCs w:val="24"/>
              </w:rPr>
              <w:t xml:space="preserve">ctrical parameters of resistance welding equipment </w:t>
            </w:r>
          </w:p>
          <w:p w:rsidR="00966917" w:rsidRPr="0041792B" w:rsidRDefault="009726C7" w:rsidP="005005E9">
            <w:pPr>
              <w:pStyle w:val="TableParagraph"/>
              <w:numPr>
                <w:ilvl w:val="0"/>
                <w:numId w:val="12"/>
              </w:numPr>
              <w:tabs>
                <w:tab w:val="left" w:pos="319"/>
              </w:tabs>
              <w:ind w:left="185" w:right="130" w:hanging="149"/>
              <w:rPr>
                <w:rFonts w:asciiTheme="minorBidi" w:hAnsiTheme="minorBidi" w:cstheme="minorBidi"/>
                <w:sz w:val="24"/>
                <w:szCs w:val="24"/>
              </w:rPr>
            </w:pPr>
            <w:r w:rsidRPr="0041792B">
              <w:rPr>
                <w:rFonts w:asciiTheme="minorBidi" w:hAnsiTheme="minorBidi" w:cstheme="minorBidi"/>
                <w:sz w:val="24"/>
                <w:szCs w:val="24"/>
              </w:rPr>
              <w:t>C</w:t>
            </w:r>
            <w:r w:rsidR="00966917" w:rsidRPr="0041792B">
              <w:rPr>
                <w:rFonts w:asciiTheme="minorBidi" w:hAnsiTheme="minorBidi" w:cstheme="minorBidi"/>
                <w:sz w:val="24"/>
                <w:szCs w:val="24"/>
              </w:rPr>
              <w:t>urrent and time setting as per job requirement</w:t>
            </w:r>
          </w:p>
          <w:p w:rsidR="00966917" w:rsidRPr="0041792B" w:rsidRDefault="00966917" w:rsidP="005005E9">
            <w:pPr>
              <w:pStyle w:val="TableParagraph"/>
              <w:tabs>
                <w:tab w:val="left" w:pos="270"/>
              </w:tabs>
              <w:ind w:left="269" w:right="253"/>
              <w:rPr>
                <w:rFonts w:asciiTheme="minorBidi" w:hAnsiTheme="minorBidi" w:cstheme="minorBidi"/>
                <w:sz w:val="24"/>
                <w:szCs w:val="24"/>
              </w:rPr>
            </w:pP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Theory-06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Spot Welding Machine with Accessories</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Helmet</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Welding Gloves</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Goggle</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Steel Foot Rule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Measuring tape</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Wire Brush</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Shoes</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Tong</w:t>
            </w:r>
            <w:r w:rsidR="007076DF" w:rsidRPr="0041792B">
              <w:rPr>
                <w:rFonts w:asciiTheme="minorBidi" w:eastAsia="Arial" w:hAnsiTheme="minorBidi"/>
                <w:color w:val="000000"/>
                <w:sz w:val="24"/>
                <w:szCs w:val="24"/>
              </w:rPr>
              <w:t>s</w:t>
            </w:r>
          </w:p>
          <w:p w:rsidR="00966917" w:rsidRPr="0041792B" w:rsidRDefault="00966917"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Vice</w:t>
            </w:r>
          </w:p>
          <w:p w:rsidR="007076DF" w:rsidRPr="0041792B" w:rsidRDefault="007076DF"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shear</w:t>
            </w:r>
          </w:p>
          <w:p w:rsidR="007076DF" w:rsidRPr="0041792B" w:rsidRDefault="007076DF"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Line scriber</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t>Class Room and workshop</w:t>
            </w:r>
          </w:p>
        </w:tc>
      </w:tr>
      <w:tr w:rsidR="00966917" w:rsidRPr="0041792B" w:rsidTr="005005E9">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rsidR="00523EED" w:rsidRPr="0041792B" w:rsidRDefault="00966917" w:rsidP="005005E9">
            <w:pPr>
              <w:rPr>
                <w:rFonts w:asciiTheme="minorBidi" w:hAnsiTheme="minorBidi"/>
                <w:sz w:val="24"/>
                <w:szCs w:val="24"/>
              </w:rPr>
            </w:pPr>
            <w:r w:rsidRPr="0041792B">
              <w:rPr>
                <w:rFonts w:asciiTheme="minorBidi" w:hAnsiTheme="minorBidi"/>
                <w:b/>
                <w:sz w:val="24"/>
                <w:szCs w:val="24"/>
              </w:rPr>
              <w:t>LU2.</w:t>
            </w:r>
            <w:r w:rsidRPr="0041792B">
              <w:rPr>
                <w:rFonts w:asciiTheme="minorBidi" w:hAnsiTheme="minorBidi"/>
                <w:sz w:val="24"/>
                <w:szCs w:val="24"/>
              </w:rPr>
              <w:t xml:space="preserve"> Prepare Edge/s </w:t>
            </w:r>
            <w:r w:rsidR="00523EED" w:rsidRPr="0041792B">
              <w:rPr>
                <w:rFonts w:asciiTheme="minorBidi" w:hAnsiTheme="minorBidi"/>
                <w:sz w:val="24"/>
                <w:szCs w:val="24"/>
              </w:rPr>
              <w:t xml:space="preserve"> </w:t>
            </w:r>
          </w:p>
          <w:p w:rsidR="00966917" w:rsidRPr="0041792B" w:rsidRDefault="00523EED" w:rsidP="005005E9">
            <w:pPr>
              <w:rPr>
                <w:rFonts w:asciiTheme="minorBidi" w:hAnsiTheme="minorBidi"/>
                <w:sz w:val="24"/>
                <w:szCs w:val="24"/>
              </w:rPr>
            </w:pPr>
            <w:r w:rsidRPr="0041792B">
              <w:rPr>
                <w:rFonts w:asciiTheme="minorBidi" w:hAnsiTheme="minorBidi"/>
                <w:sz w:val="24"/>
                <w:szCs w:val="24"/>
              </w:rPr>
              <w:lastRenderedPageBreak/>
              <w:t xml:space="preserve">        of </w:t>
            </w:r>
            <w:r w:rsidR="00966917" w:rsidRPr="0041792B">
              <w:rPr>
                <w:rFonts w:asciiTheme="minorBidi" w:hAnsiTheme="minorBidi"/>
                <w:sz w:val="24"/>
                <w:szCs w:val="24"/>
              </w:rPr>
              <w:t>Base Materials</w:t>
            </w:r>
            <w:r w:rsidR="00966917" w:rsidRPr="0041792B">
              <w:rPr>
                <w:rFonts w:asciiTheme="minorBidi" w:hAnsiTheme="minorBidi"/>
                <w:b/>
                <w:bCs/>
                <w:sz w:val="24"/>
                <w:szCs w:val="24"/>
              </w:rP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rPr>
                <w:rFonts w:asciiTheme="minorBidi" w:hAnsiTheme="minorBidi"/>
                <w:b/>
                <w:sz w:val="24"/>
                <w:szCs w:val="24"/>
              </w:rPr>
            </w:pPr>
            <w:r w:rsidRPr="0041792B">
              <w:rPr>
                <w:rFonts w:asciiTheme="minorBidi" w:hAnsiTheme="minorBidi"/>
                <w:b/>
                <w:sz w:val="24"/>
                <w:szCs w:val="24"/>
              </w:rPr>
              <w:lastRenderedPageBreak/>
              <w:t>Trainee will be able to:</w:t>
            </w:r>
          </w:p>
          <w:p w:rsidR="008D461B" w:rsidRPr="0041792B" w:rsidRDefault="00966917" w:rsidP="005005E9">
            <w:pPr>
              <w:pStyle w:val="ListParagraph"/>
              <w:numPr>
                <w:ilvl w:val="0"/>
                <w:numId w:val="18"/>
              </w:numPr>
              <w:rPr>
                <w:rFonts w:asciiTheme="minorBidi" w:hAnsiTheme="minorBidi"/>
                <w:sz w:val="24"/>
                <w:szCs w:val="24"/>
              </w:rPr>
            </w:pPr>
            <w:r w:rsidRPr="0041792B">
              <w:rPr>
                <w:rFonts w:asciiTheme="minorBidi" w:hAnsiTheme="minorBidi"/>
                <w:sz w:val="24"/>
                <w:szCs w:val="24"/>
              </w:rPr>
              <w:t xml:space="preserve">Perform cutting the </w:t>
            </w:r>
            <w:r w:rsidRPr="0041792B">
              <w:rPr>
                <w:rFonts w:asciiTheme="minorBidi" w:hAnsiTheme="minorBidi"/>
                <w:sz w:val="24"/>
                <w:szCs w:val="24"/>
              </w:rPr>
              <w:lastRenderedPageBreak/>
              <w:t>edges of the work pieces according to the layout and specifications.</w:t>
            </w:r>
          </w:p>
          <w:p w:rsidR="00966917" w:rsidRPr="0041792B" w:rsidRDefault="00966917" w:rsidP="005005E9">
            <w:pPr>
              <w:pStyle w:val="ListParagraph"/>
              <w:numPr>
                <w:ilvl w:val="0"/>
                <w:numId w:val="18"/>
              </w:numPr>
              <w:rPr>
                <w:rFonts w:asciiTheme="minorBidi" w:hAnsiTheme="minorBidi"/>
                <w:sz w:val="24"/>
                <w:szCs w:val="24"/>
              </w:rPr>
            </w:pPr>
            <w:r w:rsidRPr="0041792B">
              <w:rPr>
                <w:rFonts w:asciiTheme="minorBidi" w:hAnsiTheme="minorBidi"/>
                <w:sz w:val="24"/>
                <w:szCs w:val="24"/>
              </w:rPr>
              <w:t>Follow marked lines on sheet closely and use the selected tools to achieve the required cut.</w:t>
            </w:r>
          </w:p>
          <w:p w:rsidR="00966917" w:rsidRPr="0041792B" w:rsidRDefault="00966917" w:rsidP="005005E9">
            <w:pPr>
              <w:pStyle w:val="ListParagraph"/>
              <w:numPr>
                <w:ilvl w:val="0"/>
                <w:numId w:val="18"/>
              </w:numPr>
              <w:rPr>
                <w:rFonts w:asciiTheme="minorBidi" w:hAnsiTheme="minorBidi"/>
                <w:sz w:val="24"/>
                <w:szCs w:val="24"/>
              </w:rPr>
            </w:pPr>
            <w:r w:rsidRPr="0041792B">
              <w:rPr>
                <w:rFonts w:asciiTheme="minorBidi" w:hAnsiTheme="minorBidi"/>
                <w:sz w:val="24"/>
                <w:szCs w:val="24"/>
              </w:rPr>
              <w:t>Monitor and adjust cutting processes.</w:t>
            </w:r>
          </w:p>
          <w:p w:rsidR="00966917" w:rsidRPr="0041792B" w:rsidRDefault="00966917" w:rsidP="005005E9">
            <w:pPr>
              <w:pStyle w:val="ListParagraph"/>
              <w:numPr>
                <w:ilvl w:val="0"/>
                <w:numId w:val="18"/>
              </w:numPr>
              <w:rPr>
                <w:rFonts w:asciiTheme="minorBidi" w:hAnsiTheme="minorBidi"/>
                <w:sz w:val="24"/>
                <w:szCs w:val="24"/>
              </w:rPr>
            </w:pPr>
            <w:r w:rsidRPr="0041792B">
              <w:rPr>
                <w:rFonts w:asciiTheme="minorBidi" w:hAnsiTheme="minorBidi"/>
                <w:sz w:val="24"/>
                <w:szCs w:val="24"/>
              </w:rPr>
              <w:t>Monitor cutting speed, tool pressure, or other parameters based on material behavior and tool performance.</w:t>
            </w:r>
          </w:p>
          <w:p w:rsidR="00966917" w:rsidRPr="0041792B" w:rsidRDefault="00966917" w:rsidP="005005E9">
            <w:pPr>
              <w:pStyle w:val="ListParagraph"/>
              <w:numPr>
                <w:ilvl w:val="0"/>
                <w:numId w:val="18"/>
              </w:numPr>
              <w:rPr>
                <w:rFonts w:asciiTheme="minorBidi" w:hAnsiTheme="minorBidi"/>
                <w:sz w:val="24"/>
                <w:szCs w:val="24"/>
              </w:rPr>
            </w:pPr>
            <w:r w:rsidRPr="0041792B">
              <w:rPr>
                <w:rFonts w:asciiTheme="minorBidi" w:hAnsiTheme="minorBidi"/>
                <w:sz w:val="24"/>
                <w:szCs w:val="24"/>
              </w:rPr>
              <w:t>Monitor edges that are ready for the spot-welding process.</w:t>
            </w:r>
          </w:p>
          <w:p w:rsidR="00966917" w:rsidRPr="0041792B" w:rsidRDefault="00966917" w:rsidP="005005E9">
            <w:pPr>
              <w:pStyle w:val="ListParagraph"/>
              <w:numPr>
                <w:ilvl w:val="0"/>
                <w:numId w:val="18"/>
              </w:numPr>
              <w:spacing w:line="276" w:lineRule="auto"/>
              <w:rPr>
                <w:rFonts w:asciiTheme="minorBidi" w:eastAsia="Arial" w:hAnsiTheme="minorBidi"/>
                <w:color w:val="000000"/>
                <w:sz w:val="24"/>
                <w:szCs w:val="24"/>
              </w:rPr>
            </w:pPr>
            <w:r w:rsidRPr="0041792B">
              <w:rPr>
                <w:rFonts w:asciiTheme="minorBidi" w:hAnsiTheme="minorBidi"/>
                <w:sz w:val="24"/>
                <w:szCs w:val="24"/>
              </w:rPr>
              <w:t>Perform &amp; monitor smooth, clean cuts with minimal burrs or irregularities.</w:t>
            </w:r>
          </w:p>
        </w:tc>
        <w:tc>
          <w:tcPr>
            <w:tcW w:w="3156"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pStyle w:val="TableParagraph"/>
              <w:tabs>
                <w:tab w:val="left" w:pos="270"/>
              </w:tabs>
              <w:spacing w:line="266" w:lineRule="exact"/>
              <w:ind w:left="269"/>
              <w:rPr>
                <w:rFonts w:asciiTheme="minorBidi" w:hAnsiTheme="minorBidi" w:cstheme="minorBidi"/>
                <w:sz w:val="24"/>
                <w:szCs w:val="24"/>
              </w:rPr>
            </w:pPr>
          </w:p>
          <w:p w:rsidR="008D461B" w:rsidRPr="0041792B" w:rsidRDefault="009726C7" w:rsidP="005005E9">
            <w:pPr>
              <w:pStyle w:val="TableParagraph"/>
              <w:numPr>
                <w:ilvl w:val="0"/>
                <w:numId w:val="12"/>
              </w:numPr>
              <w:tabs>
                <w:tab w:val="left" w:pos="185"/>
              </w:tabs>
              <w:spacing w:line="237" w:lineRule="auto"/>
              <w:ind w:left="185" w:right="120" w:hanging="149"/>
              <w:rPr>
                <w:rFonts w:asciiTheme="minorBidi" w:hAnsiTheme="minorBidi" w:cstheme="minorBidi"/>
                <w:sz w:val="24"/>
                <w:szCs w:val="24"/>
              </w:rPr>
            </w:pPr>
            <w:r w:rsidRPr="0041792B">
              <w:rPr>
                <w:rFonts w:asciiTheme="minorBidi" w:hAnsiTheme="minorBidi" w:cstheme="minorBidi"/>
                <w:sz w:val="24"/>
                <w:szCs w:val="24"/>
              </w:rPr>
              <w:t>S</w:t>
            </w:r>
            <w:r w:rsidR="008D461B" w:rsidRPr="0041792B">
              <w:rPr>
                <w:rFonts w:asciiTheme="minorBidi" w:hAnsiTheme="minorBidi" w:cstheme="minorBidi"/>
                <w:sz w:val="24"/>
                <w:szCs w:val="24"/>
              </w:rPr>
              <w:t>hearing</w:t>
            </w:r>
            <w:r w:rsidR="00BD0C91" w:rsidRPr="0041792B">
              <w:rPr>
                <w:rFonts w:asciiTheme="minorBidi" w:hAnsiTheme="minorBidi" w:cstheme="minorBidi"/>
                <w:sz w:val="24"/>
                <w:szCs w:val="24"/>
              </w:rPr>
              <w:t xml:space="preserve"> process and </w:t>
            </w:r>
            <w:r w:rsidR="00BD0C91" w:rsidRPr="0041792B">
              <w:rPr>
                <w:rFonts w:asciiTheme="minorBidi" w:hAnsiTheme="minorBidi" w:cstheme="minorBidi"/>
                <w:sz w:val="24"/>
                <w:szCs w:val="24"/>
              </w:rPr>
              <w:lastRenderedPageBreak/>
              <w:t>t</w:t>
            </w:r>
            <w:r w:rsidR="008D461B" w:rsidRPr="0041792B">
              <w:rPr>
                <w:rFonts w:asciiTheme="minorBidi" w:hAnsiTheme="minorBidi" w:cstheme="minorBidi"/>
                <w:sz w:val="24"/>
                <w:szCs w:val="24"/>
              </w:rPr>
              <w:t>ypes of shearing tools</w:t>
            </w:r>
          </w:p>
          <w:p w:rsidR="00402ECB" w:rsidRPr="0041792B" w:rsidRDefault="009726C7" w:rsidP="005005E9">
            <w:pPr>
              <w:pStyle w:val="TableParagraph"/>
              <w:numPr>
                <w:ilvl w:val="0"/>
                <w:numId w:val="12"/>
              </w:numPr>
              <w:tabs>
                <w:tab w:val="left" w:pos="185"/>
              </w:tabs>
              <w:spacing w:line="237" w:lineRule="auto"/>
              <w:ind w:left="185" w:right="107" w:hanging="149"/>
              <w:rPr>
                <w:rFonts w:asciiTheme="minorBidi" w:hAnsiTheme="minorBidi" w:cstheme="minorBidi"/>
                <w:sz w:val="24"/>
                <w:szCs w:val="24"/>
              </w:rPr>
            </w:pPr>
            <w:r w:rsidRPr="0041792B">
              <w:rPr>
                <w:rFonts w:asciiTheme="minorBidi" w:hAnsiTheme="minorBidi" w:cstheme="minorBidi"/>
                <w:sz w:val="24"/>
                <w:szCs w:val="24"/>
              </w:rPr>
              <w:t>M</w:t>
            </w:r>
            <w:r w:rsidR="008D461B" w:rsidRPr="0041792B">
              <w:rPr>
                <w:rFonts w:asciiTheme="minorBidi" w:hAnsiTheme="minorBidi" w:cstheme="minorBidi"/>
                <w:sz w:val="24"/>
                <w:szCs w:val="24"/>
              </w:rPr>
              <w:t>arking tools</w:t>
            </w:r>
          </w:p>
          <w:p w:rsidR="00966917" w:rsidRPr="0041792B" w:rsidRDefault="00966917" w:rsidP="005005E9">
            <w:pPr>
              <w:pStyle w:val="TableParagraph"/>
              <w:tabs>
                <w:tab w:val="left" w:pos="270"/>
              </w:tabs>
              <w:spacing w:line="266" w:lineRule="exact"/>
              <w:rPr>
                <w:rFonts w:asciiTheme="minorBidi" w:hAnsiTheme="minorBidi" w:cstheme="minorBidi"/>
                <w:sz w:val="24"/>
                <w:szCs w:val="24"/>
              </w:rPr>
            </w:pPr>
          </w:p>
          <w:p w:rsidR="009726C7" w:rsidRPr="0041792B" w:rsidRDefault="009726C7" w:rsidP="005005E9">
            <w:pPr>
              <w:pStyle w:val="TableParagraph"/>
              <w:numPr>
                <w:ilvl w:val="0"/>
                <w:numId w:val="13"/>
              </w:numPr>
              <w:tabs>
                <w:tab w:val="left" w:pos="270"/>
              </w:tabs>
              <w:ind w:right="145"/>
              <w:rPr>
                <w:rFonts w:asciiTheme="minorBidi" w:hAnsiTheme="minorBidi" w:cstheme="minorBidi"/>
                <w:sz w:val="24"/>
                <w:szCs w:val="24"/>
              </w:rPr>
            </w:pPr>
            <w:r w:rsidRPr="0041792B">
              <w:rPr>
                <w:rFonts w:asciiTheme="minorBidi" w:hAnsiTheme="minorBidi" w:cstheme="minorBidi"/>
                <w:sz w:val="24"/>
                <w:szCs w:val="24"/>
              </w:rPr>
              <w:t>Cutting with hand shear</w:t>
            </w:r>
          </w:p>
          <w:p w:rsidR="009726C7" w:rsidRPr="0041792B" w:rsidRDefault="009726C7" w:rsidP="005005E9">
            <w:pPr>
              <w:pStyle w:val="TableParagraph"/>
              <w:tabs>
                <w:tab w:val="left" w:pos="270"/>
              </w:tabs>
              <w:ind w:left="269" w:right="145"/>
              <w:rPr>
                <w:rFonts w:asciiTheme="minorBidi" w:hAnsiTheme="minorBidi" w:cstheme="minorBidi"/>
                <w:sz w:val="24"/>
                <w:szCs w:val="24"/>
              </w:rPr>
            </w:pPr>
          </w:p>
          <w:p w:rsidR="009726C7" w:rsidRPr="0041792B" w:rsidRDefault="009726C7" w:rsidP="005005E9">
            <w:pPr>
              <w:pStyle w:val="TableParagraph"/>
              <w:tabs>
                <w:tab w:val="left" w:pos="270"/>
              </w:tabs>
              <w:ind w:left="269" w:right="145"/>
              <w:rPr>
                <w:rFonts w:asciiTheme="minorBidi" w:hAnsiTheme="minorBidi" w:cstheme="minorBidi"/>
                <w:sz w:val="24"/>
                <w:szCs w:val="24"/>
              </w:rPr>
            </w:pPr>
          </w:p>
          <w:p w:rsidR="009726C7" w:rsidRPr="0041792B" w:rsidRDefault="009726C7" w:rsidP="005005E9">
            <w:pPr>
              <w:pStyle w:val="TableParagraph"/>
              <w:tabs>
                <w:tab w:val="left" w:pos="270"/>
              </w:tabs>
              <w:ind w:left="269" w:right="145"/>
              <w:rPr>
                <w:rFonts w:asciiTheme="minorBidi" w:hAnsiTheme="minorBidi" w:cstheme="minorBidi"/>
                <w:sz w:val="24"/>
                <w:szCs w:val="24"/>
              </w:rPr>
            </w:pPr>
          </w:p>
          <w:p w:rsidR="009726C7" w:rsidRPr="0041792B" w:rsidRDefault="009726C7" w:rsidP="005005E9">
            <w:pPr>
              <w:pStyle w:val="TableParagraph"/>
              <w:numPr>
                <w:ilvl w:val="0"/>
                <w:numId w:val="13"/>
              </w:numPr>
              <w:tabs>
                <w:tab w:val="left" w:pos="270"/>
              </w:tabs>
              <w:ind w:right="145"/>
              <w:rPr>
                <w:rFonts w:asciiTheme="minorBidi" w:hAnsiTheme="minorBidi" w:cstheme="minorBidi"/>
                <w:sz w:val="24"/>
                <w:szCs w:val="24"/>
              </w:rPr>
            </w:pPr>
            <w:r w:rsidRPr="0041792B">
              <w:rPr>
                <w:rFonts w:asciiTheme="minorBidi" w:hAnsiTheme="minorBidi" w:cstheme="minorBidi"/>
                <w:sz w:val="24"/>
                <w:szCs w:val="24"/>
              </w:rPr>
              <w:t>Shearing process</w:t>
            </w:r>
          </w:p>
          <w:p w:rsidR="00966917" w:rsidRPr="0041792B" w:rsidRDefault="00966917" w:rsidP="005005E9">
            <w:pPr>
              <w:pStyle w:val="TableParagraph"/>
              <w:tabs>
                <w:tab w:val="left" w:pos="270"/>
              </w:tabs>
              <w:spacing w:line="268" w:lineRule="exact"/>
              <w:ind w:right="474"/>
              <w:rPr>
                <w:rFonts w:asciiTheme="minorBidi" w:hAnsiTheme="minorBidi" w:cstheme="minorBidi"/>
                <w:sz w:val="24"/>
                <w:szCs w:val="24"/>
              </w:rPr>
            </w:pPr>
          </w:p>
          <w:p w:rsidR="00966917" w:rsidRPr="0041792B" w:rsidRDefault="00523EED" w:rsidP="005005E9">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Inspection of Cutting process</w:t>
            </w:r>
          </w:p>
          <w:p w:rsidR="00966917" w:rsidRPr="0041792B" w:rsidRDefault="00966917" w:rsidP="005005E9">
            <w:pPr>
              <w:pStyle w:val="TableParagraph"/>
              <w:tabs>
                <w:tab w:val="left" w:pos="270"/>
              </w:tabs>
              <w:ind w:left="269" w:right="414"/>
              <w:rPr>
                <w:rFonts w:asciiTheme="minorBidi" w:hAnsiTheme="minorBidi" w:cstheme="minorBidi"/>
                <w:sz w:val="24"/>
                <w:szCs w:val="24"/>
              </w:rPr>
            </w:pPr>
          </w:p>
          <w:p w:rsidR="00966917" w:rsidRPr="0041792B" w:rsidRDefault="00966917" w:rsidP="005005E9">
            <w:pPr>
              <w:pStyle w:val="TableParagraph"/>
              <w:tabs>
                <w:tab w:val="left" w:pos="270"/>
              </w:tabs>
              <w:ind w:left="269" w:right="414"/>
              <w:rPr>
                <w:rFonts w:asciiTheme="minorBidi" w:hAnsiTheme="minorBidi" w:cstheme="minorBidi"/>
                <w:sz w:val="24"/>
                <w:szCs w:val="24"/>
              </w:rPr>
            </w:pPr>
          </w:p>
          <w:p w:rsidR="00966917" w:rsidRPr="0041792B" w:rsidRDefault="00966917" w:rsidP="005005E9">
            <w:pPr>
              <w:pStyle w:val="TableParagraph"/>
              <w:tabs>
                <w:tab w:val="left" w:pos="270"/>
              </w:tabs>
              <w:ind w:left="269" w:right="414"/>
              <w:rPr>
                <w:rFonts w:asciiTheme="minorBidi" w:hAnsiTheme="minorBidi" w:cstheme="minorBidi"/>
                <w:sz w:val="24"/>
                <w:szCs w:val="24"/>
              </w:rPr>
            </w:pPr>
          </w:p>
          <w:p w:rsidR="00523EED" w:rsidRPr="0041792B" w:rsidRDefault="00523EED" w:rsidP="005005E9">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Inspection of Cutting process</w:t>
            </w:r>
          </w:p>
          <w:p w:rsidR="00523EED" w:rsidRPr="0041792B" w:rsidRDefault="00523EED" w:rsidP="005005E9">
            <w:pPr>
              <w:pStyle w:val="TableParagraph"/>
              <w:tabs>
                <w:tab w:val="left" w:pos="270"/>
              </w:tabs>
              <w:ind w:left="269" w:right="414"/>
              <w:rPr>
                <w:rFonts w:asciiTheme="minorBidi" w:hAnsiTheme="minorBidi" w:cstheme="minorBidi"/>
                <w:sz w:val="24"/>
                <w:szCs w:val="24"/>
              </w:rPr>
            </w:pPr>
          </w:p>
          <w:p w:rsidR="00523EED" w:rsidRPr="0041792B" w:rsidRDefault="00523EED" w:rsidP="005005E9">
            <w:pPr>
              <w:pStyle w:val="TableParagraph"/>
              <w:numPr>
                <w:ilvl w:val="0"/>
                <w:numId w:val="13"/>
              </w:numPr>
              <w:tabs>
                <w:tab w:val="left" w:pos="270"/>
              </w:tabs>
              <w:ind w:right="414"/>
              <w:rPr>
                <w:rFonts w:asciiTheme="minorBidi" w:hAnsiTheme="minorBidi" w:cstheme="minorBidi"/>
                <w:sz w:val="24"/>
                <w:szCs w:val="24"/>
              </w:rPr>
            </w:pPr>
            <w:r w:rsidRPr="0041792B">
              <w:rPr>
                <w:rFonts w:asciiTheme="minorBidi" w:hAnsiTheme="minorBidi" w:cstheme="minorBidi"/>
                <w:sz w:val="24"/>
                <w:szCs w:val="24"/>
              </w:rPr>
              <w:t>Inspection of Cutting process</w:t>
            </w:r>
          </w:p>
          <w:p w:rsidR="00966917" w:rsidRPr="0041792B" w:rsidRDefault="00966917" w:rsidP="005005E9">
            <w:pPr>
              <w:pStyle w:val="TableParagraph"/>
              <w:rPr>
                <w:rFonts w:asciiTheme="minorBidi" w:hAnsiTheme="minorBidi" w:cstheme="minorBidi"/>
                <w:b/>
                <w:sz w:val="24"/>
                <w:szCs w:val="24"/>
              </w:rPr>
            </w:pPr>
          </w:p>
        </w:tc>
        <w:tc>
          <w:tcPr>
            <w:tcW w:w="1522"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Theory-06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Practical-51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Total- 57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Spot Welding Machine with </w:t>
            </w:r>
            <w:r w:rsidRPr="0041792B">
              <w:rPr>
                <w:rFonts w:asciiTheme="minorBidi" w:eastAsia="Arial" w:hAnsiTheme="minorBidi"/>
                <w:color w:val="000000"/>
                <w:sz w:val="24"/>
                <w:szCs w:val="24"/>
              </w:rPr>
              <w:lastRenderedPageBreak/>
              <w:t>Accessories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Helmet</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Welding Gloves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Goggle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Steel Foot Rule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Measuring tape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Wire Brush</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Shoes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Tongs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Vice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shear</w:t>
            </w:r>
          </w:p>
          <w:p w:rsidR="00966917"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Line scriber</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rsidR="00966917" w:rsidRPr="0041792B" w:rsidRDefault="00966917" w:rsidP="005005E9">
            <w:pPr>
              <w:spacing w:after="136"/>
              <w:ind w:left="2"/>
              <w:rPr>
                <w:rFonts w:asciiTheme="minorBidi" w:eastAsia="Arial" w:hAnsiTheme="minorBidi"/>
                <w:b/>
                <w:color w:val="000000"/>
                <w:sz w:val="24"/>
                <w:szCs w:val="24"/>
              </w:rPr>
            </w:pPr>
            <w:r w:rsidRPr="0041792B">
              <w:rPr>
                <w:rFonts w:asciiTheme="minorBidi" w:eastAsia="Arial" w:hAnsiTheme="minorBidi"/>
                <w:bCs/>
                <w:color w:val="000000"/>
                <w:sz w:val="24"/>
                <w:szCs w:val="24"/>
              </w:rPr>
              <w:lastRenderedPageBreak/>
              <w:t xml:space="preserve">Class Room and </w:t>
            </w:r>
            <w:r w:rsidRPr="0041792B">
              <w:rPr>
                <w:rFonts w:asciiTheme="minorBidi" w:eastAsia="Arial" w:hAnsiTheme="minorBidi"/>
                <w:bCs/>
                <w:color w:val="000000"/>
                <w:sz w:val="24"/>
                <w:szCs w:val="24"/>
              </w:rPr>
              <w:lastRenderedPageBreak/>
              <w:t>workshop</w:t>
            </w:r>
          </w:p>
        </w:tc>
      </w:tr>
      <w:tr w:rsidR="00966917" w:rsidRPr="0041792B" w:rsidTr="005005E9">
        <w:trPr>
          <w:trHeight w:val="1610"/>
        </w:trPr>
        <w:tc>
          <w:tcPr>
            <w:tcW w:w="2374" w:type="dxa"/>
            <w:tcBorders>
              <w:top w:val="single" w:sz="4" w:space="0" w:color="000000"/>
              <w:left w:val="single" w:sz="4" w:space="0" w:color="000000"/>
              <w:bottom w:val="single" w:sz="4" w:space="0" w:color="000000"/>
              <w:right w:val="single" w:sz="4" w:space="0" w:color="000000"/>
            </w:tcBorders>
          </w:tcPr>
          <w:p w:rsidR="00523EED" w:rsidRPr="0041792B" w:rsidRDefault="00966917" w:rsidP="005005E9">
            <w:pPr>
              <w:rPr>
                <w:rFonts w:asciiTheme="minorBidi" w:hAnsiTheme="minorBidi"/>
                <w:sz w:val="24"/>
                <w:szCs w:val="24"/>
              </w:rPr>
            </w:pPr>
            <w:r w:rsidRPr="0041792B">
              <w:rPr>
                <w:rFonts w:asciiTheme="minorBidi" w:hAnsiTheme="minorBidi"/>
                <w:b/>
                <w:sz w:val="24"/>
                <w:szCs w:val="24"/>
              </w:rPr>
              <w:t>LU</w:t>
            </w:r>
            <w:r w:rsidR="00F25FB7" w:rsidRPr="0041792B">
              <w:rPr>
                <w:rFonts w:asciiTheme="minorBidi" w:hAnsiTheme="minorBidi"/>
                <w:b/>
                <w:sz w:val="24"/>
                <w:szCs w:val="24"/>
              </w:rPr>
              <w:t>-</w:t>
            </w:r>
            <w:r w:rsidRPr="0041792B">
              <w:rPr>
                <w:rFonts w:asciiTheme="minorBidi" w:hAnsiTheme="minorBidi"/>
                <w:b/>
                <w:sz w:val="24"/>
                <w:szCs w:val="24"/>
              </w:rPr>
              <w:t>3.</w:t>
            </w:r>
            <w:r w:rsidRPr="0041792B">
              <w:rPr>
                <w:rFonts w:asciiTheme="minorBidi" w:hAnsiTheme="minorBidi"/>
                <w:sz w:val="24"/>
                <w:szCs w:val="24"/>
              </w:rPr>
              <w:t xml:space="preserve"> Perform Weld </w:t>
            </w:r>
            <w:r w:rsidR="00523EED" w:rsidRPr="0041792B">
              <w:rPr>
                <w:rFonts w:asciiTheme="minorBidi" w:hAnsiTheme="minorBidi"/>
                <w:sz w:val="24"/>
                <w:szCs w:val="24"/>
              </w:rPr>
              <w:t xml:space="preserve"> </w:t>
            </w:r>
          </w:p>
          <w:p w:rsidR="00F25FB7" w:rsidRPr="0041792B" w:rsidRDefault="00523EED" w:rsidP="005005E9">
            <w:pPr>
              <w:rPr>
                <w:rFonts w:asciiTheme="minorBidi" w:hAnsiTheme="minorBidi"/>
                <w:sz w:val="24"/>
                <w:szCs w:val="24"/>
              </w:rPr>
            </w:pPr>
            <w:r w:rsidRPr="0041792B">
              <w:rPr>
                <w:rFonts w:asciiTheme="minorBidi" w:hAnsiTheme="minorBidi"/>
                <w:sz w:val="24"/>
                <w:szCs w:val="24"/>
              </w:rPr>
              <w:t xml:space="preserve">          Joints </w:t>
            </w:r>
            <w:r w:rsidR="00966917" w:rsidRPr="0041792B">
              <w:rPr>
                <w:rFonts w:asciiTheme="minorBidi" w:hAnsiTheme="minorBidi"/>
                <w:sz w:val="24"/>
                <w:szCs w:val="24"/>
              </w:rPr>
              <w:t xml:space="preserve">on MS </w:t>
            </w:r>
            <w:r w:rsidR="00F25FB7" w:rsidRPr="0041792B">
              <w:rPr>
                <w:rFonts w:asciiTheme="minorBidi" w:hAnsiTheme="minorBidi"/>
                <w:sz w:val="24"/>
                <w:szCs w:val="24"/>
              </w:rPr>
              <w:t xml:space="preserve"> </w:t>
            </w:r>
          </w:p>
          <w:p w:rsidR="00966917" w:rsidRPr="0041792B" w:rsidRDefault="00F25FB7" w:rsidP="005005E9">
            <w:pPr>
              <w:rPr>
                <w:rFonts w:asciiTheme="minorBidi" w:hAnsiTheme="minorBidi"/>
                <w:sz w:val="24"/>
                <w:szCs w:val="24"/>
              </w:rPr>
            </w:pPr>
            <w:r w:rsidRPr="0041792B">
              <w:rPr>
                <w:rFonts w:asciiTheme="minorBidi" w:hAnsiTheme="minorBidi"/>
                <w:sz w:val="24"/>
                <w:szCs w:val="24"/>
              </w:rPr>
              <w:t xml:space="preserve">          </w:t>
            </w:r>
            <w:r w:rsidR="00966917" w:rsidRPr="0041792B">
              <w:rPr>
                <w:rFonts w:asciiTheme="minorBidi" w:hAnsiTheme="minorBidi"/>
                <w:sz w:val="24"/>
                <w:szCs w:val="24"/>
              </w:rPr>
              <w:t xml:space="preserve">Sheet as per </w:t>
            </w:r>
          </w:p>
          <w:p w:rsidR="00966917" w:rsidRPr="0041792B" w:rsidRDefault="00F25FB7" w:rsidP="005005E9">
            <w:pPr>
              <w:pStyle w:val="ListParagraph"/>
              <w:ind w:left="360"/>
              <w:rPr>
                <w:rFonts w:asciiTheme="minorBidi" w:hAnsiTheme="minorBidi"/>
                <w:sz w:val="24"/>
                <w:szCs w:val="24"/>
              </w:rPr>
            </w:pPr>
            <w:r w:rsidRPr="0041792B">
              <w:rPr>
                <w:rFonts w:asciiTheme="minorBidi" w:hAnsiTheme="minorBidi"/>
                <w:sz w:val="24"/>
                <w:szCs w:val="24"/>
              </w:rPr>
              <w:t xml:space="preserve">     </w:t>
            </w:r>
            <w:r w:rsidR="00966917" w:rsidRPr="0041792B">
              <w:rPr>
                <w:rFonts w:asciiTheme="minorBidi" w:hAnsiTheme="minorBidi"/>
                <w:sz w:val="24"/>
                <w:szCs w:val="24"/>
              </w:rPr>
              <w:t>layout</w:t>
            </w:r>
          </w:p>
          <w:p w:rsidR="00966917" w:rsidRPr="0041792B" w:rsidRDefault="00966917" w:rsidP="005005E9">
            <w:pPr>
              <w:ind w:right="270"/>
              <w:rPr>
                <w:rFonts w:asciiTheme="minorBidi" w:hAnsiTheme="minorBidi"/>
                <w:b/>
                <w:bCs/>
                <w:sz w:val="24"/>
                <w:szCs w:val="24"/>
              </w:rPr>
            </w:pPr>
          </w:p>
        </w:tc>
        <w:tc>
          <w:tcPr>
            <w:tcW w:w="2835" w:type="dxa"/>
            <w:tcBorders>
              <w:top w:val="single" w:sz="4" w:space="0" w:color="000000"/>
              <w:left w:val="single" w:sz="4" w:space="0" w:color="000000"/>
              <w:bottom w:val="single" w:sz="4" w:space="0" w:color="000000"/>
              <w:right w:val="single" w:sz="4" w:space="0" w:color="000000"/>
            </w:tcBorders>
          </w:tcPr>
          <w:p w:rsidR="00966917" w:rsidRPr="0041792B" w:rsidRDefault="00F25FB7" w:rsidP="005005E9">
            <w:pPr>
              <w:rPr>
                <w:rFonts w:asciiTheme="minorBidi" w:hAnsiTheme="minorBidi"/>
                <w:b/>
                <w:sz w:val="24"/>
                <w:szCs w:val="24"/>
              </w:rPr>
            </w:pPr>
            <w:r w:rsidRPr="0041792B">
              <w:rPr>
                <w:rFonts w:asciiTheme="minorBidi" w:hAnsiTheme="minorBidi"/>
                <w:b/>
                <w:sz w:val="24"/>
                <w:szCs w:val="24"/>
              </w:rPr>
              <w:t>Trainee will be able to:</w:t>
            </w:r>
          </w:p>
          <w:p w:rsidR="00966917" w:rsidRPr="0041792B" w:rsidRDefault="00966917" w:rsidP="005005E9">
            <w:pPr>
              <w:pStyle w:val="ListParagraph"/>
              <w:numPr>
                <w:ilvl w:val="0"/>
                <w:numId w:val="8"/>
              </w:numPr>
              <w:rPr>
                <w:rFonts w:asciiTheme="minorBidi" w:hAnsiTheme="minorBidi"/>
                <w:sz w:val="24"/>
                <w:szCs w:val="24"/>
              </w:rPr>
            </w:pPr>
            <w:r w:rsidRPr="0041792B">
              <w:rPr>
                <w:rFonts w:asciiTheme="minorBidi" w:hAnsiTheme="minorBidi"/>
                <w:sz w:val="24"/>
                <w:szCs w:val="24"/>
              </w:rPr>
              <w:t>Perform spot welding on metal sheet as per blueprint/technical drawing.</w:t>
            </w:r>
          </w:p>
          <w:p w:rsidR="00966917" w:rsidRPr="0041792B" w:rsidRDefault="00966917" w:rsidP="005005E9">
            <w:pPr>
              <w:pStyle w:val="ListParagraph"/>
              <w:numPr>
                <w:ilvl w:val="0"/>
                <w:numId w:val="8"/>
              </w:numPr>
              <w:rPr>
                <w:rFonts w:asciiTheme="minorBidi" w:hAnsiTheme="minorBidi"/>
                <w:sz w:val="24"/>
                <w:szCs w:val="24"/>
              </w:rPr>
            </w:pPr>
            <w:r w:rsidRPr="0041792B">
              <w:rPr>
                <w:rFonts w:asciiTheme="minorBidi" w:hAnsiTheme="minorBidi"/>
                <w:sz w:val="24"/>
                <w:szCs w:val="24"/>
              </w:rPr>
              <w:t>Verify alignment and fit-up of the work pieces as per layout</w:t>
            </w:r>
          </w:p>
          <w:p w:rsidR="00966917" w:rsidRPr="0041792B" w:rsidRDefault="00966917" w:rsidP="005005E9">
            <w:pPr>
              <w:pStyle w:val="ListParagraph"/>
              <w:numPr>
                <w:ilvl w:val="0"/>
                <w:numId w:val="8"/>
              </w:numPr>
              <w:rPr>
                <w:rFonts w:asciiTheme="minorBidi" w:hAnsiTheme="minorBidi"/>
                <w:sz w:val="24"/>
                <w:szCs w:val="24"/>
              </w:rPr>
            </w:pPr>
            <w:r w:rsidRPr="0041792B">
              <w:rPr>
                <w:rFonts w:asciiTheme="minorBidi" w:hAnsiTheme="minorBidi"/>
                <w:sz w:val="24"/>
                <w:szCs w:val="24"/>
              </w:rPr>
              <w:lastRenderedPageBreak/>
              <w:t>Inspect mild steel sheets are positioned correctly according to the design specifications.</w:t>
            </w:r>
          </w:p>
          <w:p w:rsidR="00966917" w:rsidRPr="0041792B" w:rsidRDefault="00966917" w:rsidP="005005E9">
            <w:pPr>
              <w:pStyle w:val="ListParagraph"/>
              <w:numPr>
                <w:ilvl w:val="0"/>
                <w:numId w:val="8"/>
              </w:numPr>
              <w:rPr>
                <w:rFonts w:asciiTheme="minorBidi" w:eastAsia="Arial" w:hAnsiTheme="minorBidi"/>
                <w:color w:val="000000"/>
                <w:sz w:val="24"/>
                <w:szCs w:val="24"/>
              </w:rPr>
            </w:pPr>
            <w:r w:rsidRPr="0041792B">
              <w:rPr>
                <w:rFonts w:asciiTheme="minorBidi" w:hAnsiTheme="minorBidi"/>
                <w:sz w:val="24"/>
                <w:szCs w:val="24"/>
              </w:rPr>
              <w:t>Adopt correct methods of spot welding, based on the project requirements and material properties</w:t>
            </w:r>
          </w:p>
        </w:tc>
        <w:tc>
          <w:tcPr>
            <w:tcW w:w="3156" w:type="dxa"/>
            <w:tcBorders>
              <w:top w:val="single" w:sz="4" w:space="0" w:color="000000"/>
              <w:left w:val="single" w:sz="4" w:space="0" w:color="000000"/>
              <w:bottom w:val="single" w:sz="4" w:space="0" w:color="000000"/>
              <w:right w:val="single" w:sz="4" w:space="0" w:color="000000"/>
            </w:tcBorders>
          </w:tcPr>
          <w:p w:rsidR="00966917" w:rsidRPr="0041792B" w:rsidRDefault="00966917" w:rsidP="005005E9">
            <w:pPr>
              <w:pStyle w:val="TableParagraph"/>
              <w:ind w:left="269" w:right="107"/>
              <w:rPr>
                <w:rFonts w:asciiTheme="minorBidi" w:hAnsiTheme="minorBidi" w:cstheme="minorBidi"/>
                <w:sz w:val="24"/>
                <w:szCs w:val="24"/>
              </w:rPr>
            </w:pPr>
          </w:p>
          <w:p w:rsidR="00966917" w:rsidRPr="0041792B" w:rsidRDefault="00F25FB7" w:rsidP="005005E9">
            <w:pPr>
              <w:pStyle w:val="TableParagraph"/>
              <w:numPr>
                <w:ilvl w:val="0"/>
                <w:numId w:val="12"/>
              </w:numPr>
              <w:tabs>
                <w:tab w:val="left" w:pos="185"/>
              </w:tabs>
              <w:ind w:left="185"/>
              <w:rPr>
                <w:rFonts w:asciiTheme="minorBidi" w:hAnsiTheme="minorBidi" w:cstheme="minorBidi"/>
                <w:sz w:val="24"/>
                <w:szCs w:val="24"/>
              </w:rPr>
            </w:pPr>
            <w:r w:rsidRPr="0041792B">
              <w:rPr>
                <w:rFonts w:asciiTheme="minorBidi" w:hAnsiTheme="minorBidi" w:cstheme="minorBidi"/>
                <w:sz w:val="24"/>
                <w:szCs w:val="24"/>
              </w:rPr>
              <w:t>Set up of Spot Welding Machine/Equipment</w:t>
            </w:r>
          </w:p>
          <w:p w:rsidR="00966917" w:rsidRPr="0041792B" w:rsidRDefault="00966917" w:rsidP="005005E9">
            <w:pPr>
              <w:pStyle w:val="TableParagraph"/>
              <w:tabs>
                <w:tab w:val="left" w:pos="270"/>
              </w:tabs>
              <w:spacing w:line="266" w:lineRule="exact"/>
              <w:rPr>
                <w:rFonts w:asciiTheme="minorBidi" w:hAnsiTheme="minorBidi" w:cstheme="minorBidi"/>
                <w:sz w:val="24"/>
                <w:szCs w:val="24"/>
              </w:rPr>
            </w:pPr>
          </w:p>
          <w:p w:rsidR="00966917" w:rsidRPr="0041792B" w:rsidRDefault="00966917" w:rsidP="005005E9">
            <w:pPr>
              <w:pStyle w:val="TableParagraph"/>
              <w:tabs>
                <w:tab w:val="left" w:pos="270"/>
              </w:tabs>
              <w:spacing w:line="266" w:lineRule="exact"/>
              <w:rPr>
                <w:rFonts w:asciiTheme="minorBidi" w:hAnsiTheme="minorBidi" w:cstheme="minorBidi"/>
                <w:sz w:val="24"/>
                <w:szCs w:val="24"/>
              </w:rPr>
            </w:pPr>
          </w:p>
          <w:p w:rsidR="00966917" w:rsidRPr="0041792B" w:rsidRDefault="00966917" w:rsidP="005005E9">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t>Fit up as per job requirement</w:t>
            </w:r>
          </w:p>
          <w:p w:rsidR="00F25FB7" w:rsidRPr="0041792B" w:rsidRDefault="00F25FB7" w:rsidP="005005E9">
            <w:pPr>
              <w:pStyle w:val="TableParagraph"/>
              <w:tabs>
                <w:tab w:val="left" w:pos="270"/>
              </w:tabs>
              <w:spacing w:line="266" w:lineRule="exact"/>
              <w:ind w:left="269"/>
              <w:rPr>
                <w:rFonts w:asciiTheme="minorBidi" w:hAnsiTheme="minorBidi" w:cstheme="minorBidi"/>
                <w:sz w:val="24"/>
                <w:szCs w:val="24"/>
              </w:rPr>
            </w:pPr>
          </w:p>
          <w:p w:rsidR="00966917" w:rsidRPr="0041792B" w:rsidRDefault="00F25FB7" w:rsidP="005005E9">
            <w:pPr>
              <w:pStyle w:val="TableParagraph"/>
              <w:numPr>
                <w:ilvl w:val="0"/>
                <w:numId w:val="13"/>
              </w:numPr>
              <w:tabs>
                <w:tab w:val="left" w:pos="270"/>
              </w:tabs>
              <w:spacing w:line="266" w:lineRule="exact"/>
              <w:rPr>
                <w:rFonts w:asciiTheme="minorBidi" w:hAnsiTheme="minorBidi" w:cstheme="minorBidi"/>
                <w:sz w:val="24"/>
                <w:szCs w:val="24"/>
              </w:rPr>
            </w:pPr>
            <w:r w:rsidRPr="0041792B">
              <w:rPr>
                <w:rFonts w:asciiTheme="minorBidi" w:hAnsiTheme="minorBidi" w:cstheme="minorBidi"/>
                <w:sz w:val="24"/>
                <w:szCs w:val="24"/>
              </w:rPr>
              <w:lastRenderedPageBreak/>
              <w:t>M</w:t>
            </w:r>
            <w:r w:rsidR="00966917" w:rsidRPr="0041792B">
              <w:rPr>
                <w:rFonts w:asciiTheme="minorBidi" w:hAnsiTheme="minorBidi" w:cstheme="minorBidi"/>
                <w:sz w:val="24"/>
                <w:szCs w:val="24"/>
              </w:rPr>
              <w:t>isalignment</w:t>
            </w:r>
          </w:p>
          <w:p w:rsidR="00966917" w:rsidRPr="0041792B" w:rsidRDefault="00966917" w:rsidP="005005E9">
            <w:pPr>
              <w:pStyle w:val="TableParagraph"/>
              <w:tabs>
                <w:tab w:val="left" w:pos="270"/>
              </w:tabs>
              <w:spacing w:line="266" w:lineRule="exact"/>
              <w:rPr>
                <w:rFonts w:asciiTheme="minorBidi" w:hAnsiTheme="minorBidi" w:cstheme="minorBidi"/>
                <w:sz w:val="24"/>
                <w:szCs w:val="24"/>
              </w:rPr>
            </w:pPr>
          </w:p>
          <w:p w:rsidR="00966917" w:rsidRPr="0041792B" w:rsidRDefault="00966917" w:rsidP="005005E9">
            <w:pPr>
              <w:pStyle w:val="TableParagraph"/>
              <w:tabs>
                <w:tab w:val="left" w:pos="270"/>
              </w:tabs>
              <w:rPr>
                <w:rFonts w:asciiTheme="minorBidi" w:hAnsiTheme="minorBidi" w:cstheme="minorBidi"/>
                <w:sz w:val="24"/>
                <w:szCs w:val="24"/>
              </w:rPr>
            </w:pPr>
          </w:p>
          <w:p w:rsidR="00966917" w:rsidRPr="0041792B" w:rsidRDefault="00966917" w:rsidP="005005E9">
            <w:pPr>
              <w:pStyle w:val="TableParagraph"/>
              <w:tabs>
                <w:tab w:val="left" w:pos="270"/>
              </w:tabs>
              <w:rPr>
                <w:rFonts w:asciiTheme="minorBidi" w:hAnsiTheme="minorBidi" w:cstheme="minorBidi"/>
                <w:sz w:val="24"/>
                <w:szCs w:val="24"/>
              </w:rPr>
            </w:pPr>
          </w:p>
          <w:p w:rsidR="00966917" w:rsidRPr="0041792B" w:rsidRDefault="00F25FB7" w:rsidP="005005E9">
            <w:pPr>
              <w:pStyle w:val="TableParagraph"/>
              <w:numPr>
                <w:ilvl w:val="0"/>
                <w:numId w:val="13"/>
              </w:numPr>
              <w:tabs>
                <w:tab w:val="left" w:pos="270"/>
              </w:tabs>
              <w:rPr>
                <w:rFonts w:asciiTheme="minorBidi" w:hAnsiTheme="minorBidi" w:cstheme="minorBidi"/>
                <w:sz w:val="24"/>
                <w:szCs w:val="24"/>
              </w:rPr>
            </w:pPr>
            <w:r w:rsidRPr="0041792B">
              <w:rPr>
                <w:rFonts w:asciiTheme="minorBidi" w:hAnsiTheme="minorBidi" w:cstheme="minorBidi"/>
                <w:sz w:val="24"/>
                <w:szCs w:val="24"/>
              </w:rPr>
              <w:t>Current , spot time and pressure adjustment</w:t>
            </w:r>
          </w:p>
          <w:p w:rsidR="00966917" w:rsidRPr="0041792B" w:rsidRDefault="00966917" w:rsidP="005005E9">
            <w:pPr>
              <w:pStyle w:val="TableParagraph"/>
              <w:rPr>
                <w:rFonts w:asciiTheme="minorBidi" w:hAnsiTheme="minorBidi" w:cstheme="minorBidi"/>
                <w:b/>
                <w:sz w:val="24"/>
                <w:szCs w:val="24"/>
              </w:rPr>
            </w:pPr>
          </w:p>
          <w:p w:rsidR="00966917" w:rsidRPr="0041792B" w:rsidRDefault="00966917" w:rsidP="005005E9">
            <w:pPr>
              <w:pStyle w:val="TableParagraph"/>
              <w:ind w:left="106"/>
              <w:rPr>
                <w:rFonts w:asciiTheme="minorBidi" w:hAnsiTheme="minorBidi" w:cstheme="minorBidi"/>
                <w:b/>
                <w:sz w:val="24"/>
                <w:szCs w:val="24"/>
              </w:rPr>
            </w:pPr>
            <w:r w:rsidRPr="0041792B">
              <w:rPr>
                <w:rFonts w:asciiTheme="minorBidi" w:hAnsiTheme="minorBidi" w:cstheme="minorBidi"/>
                <w:b/>
                <w:sz w:val="24"/>
                <w:szCs w:val="24"/>
              </w:rPr>
              <w:t>Practical</w:t>
            </w:r>
          </w:p>
          <w:p w:rsidR="00966917" w:rsidRPr="0041792B" w:rsidRDefault="00966917" w:rsidP="005005E9">
            <w:pPr>
              <w:pStyle w:val="TableParagraph"/>
              <w:numPr>
                <w:ilvl w:val="0"/>
                <w:numId w:val="12"/>
              </w:numPr>
              <w:ind w:right="107"/>
              <w:rPr>
                <w:rFonts w:asciiTheme="minorBidi" w:hAnsiTheme="minorBidi" w:cstheme="minorBidi"/>
                <w:sz w:val="24"/>
                <w:szCs w:val="24"/>
              </w:rPr>
            </w:pPr>
            <w:r w:rsidRPr="0041792B">
              <w:rPr>
                <w:rFonts w:asciiTheme="minorBidi" w:hAnsiTheme="minorBidi" w:cstheme="minorBidi"/>
                <w:sz w:val="24"/>
                <w:szCs w:val="24"/>
              </w:rPr>
              <w:t>Ma</w:t>
            </w:r>
            <w:r w:rsidR="00F25FB7" w:rsidRPr="0041792B">
              <w:rPr>
                <w:rFonts w:asciiTheme="minorBidi" w:hAnsiTheme="minorBidi" w:cstheme="minorBidi"/>
                <w:sz w:val="24"/>
                <w:szCs w:val="24"/>
              </w:rPr>
              <w:t>ke spot welds as per drawing</w:t>
            </w:r>
          </w:p>
        </w:tc>
        <w:tc>
          <w:tcPr>
            <w:tcW w:w="1522" w:type="dxa"/>
            <w:tcBorders>
              <w:top w:val="single" w:sz="4" w:space="0" w:color="000000"/>
              <w:left w:val="single" w:sz="4" w:space="0" w:color="000000"/>
              <w:bottom w:val="single" w:sz="4" w:space="0" w:color="000000"/>
              <w:right w:val="single" w:sz="4" w:space="0" w:color="000000"/>
            </w:tcBorders>
          </w:tcPr>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 xml:space="preserve">Theory-09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Practical-60 </w:t>
            </w:r>
            <w:proofErr w:type="spellStart"/>
            <w:r w:rsidRPr="0041792B">
              <w:rPr>
                <w:rFonts w:asciiTheme="minorBidi" w:eastAsia="Arial" w:hAnsiTheme="minorBidi"/>
                <w:color w:val="000000"/>
                <w:sz w:val="24"/>
                <w:szCs w:val="24"/>
              </w:rPr>
              <w:t>Hrs</w:t>
            </w:r>
            <w:proofErr w:type="spellEnd"/>
          </w:p>
          <w:p w:rsidR="00966917" w:rsidRPr="0041792B" w:rsidRDefault="00966917" w:rsidP="005005E9">
            <w:pPr>
              <w:spacing w:line="276" w:lineRule="auto"/>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Total- 69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Spot Welding Machine with Accessories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Helmet</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Welding Gloves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Goggle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Steel Foot Rule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Measuring tape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lastRenderedPageBreak/>
              <w:t>Wire Brush</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Shoes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Tongs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Vice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shear</w:t>
            </w:r>
          </w:p>
          <w:p w:rsidR="0098188D"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Line scriber</w:t>
            </w:r>
          </w:p>
        </w:tc>
        <w:tc>
          <w:tcPr>
            <w:tcW w:w="1438" w:type="dxa"/>
            <w:tcBorders>
              <w:top w:val="single" w:sz="4" w:space="0" w:color="000000"/>
              <w:left w:val="single" w:sz="4" w:space="0" w:color="000000"/>
              <w:bottom w:val="single" w:sz="4" w:space="0" w:color="000000"/>
              <w:right w:val="single" w:sz="4" w:space="0" w:color="000000"/>
            </w:tcBorders>
          </w:tcPr>
          <w:p w:rsidR="00966917" w:rsidRPr="0041792B" w:rsidRDefault="00966917" w:rsidP="005005E9">
            <w:pPr>
              <w:spacing w:line="276" w:lineRule="auto"/>
              <w:ind w:left="2"/>
              <w:rPr>
                <w:rFonts w:asciiTheme="minorBidi" w:eastAsia="Arial" w:hAnsiTheme="minorBidi"/>
                <w:color w:val="000000"/>
                <w:sz w:val="24"/>
                <w:szCs w:val="24"/>
              </w:rPr>
            </w:pPr>
            <w:r w:rsidRPr="0041792B">
              <w:rPr>
                <w:rFonts w:asciiTheme="minorBidi" w:eastAsia="Arial" w:hAnsiTheme="minorBidi"/>
                <w:bCs/>
                <w:color w:val="000000"/>
                <w:sz w:val="24"/>
                <w:szCs w:val="24"/>
              </w:rPr>
              <w:lastRenderedPageBreak/>
              <w:t>Class Room and workshop</w:t>
            </w:r>
          </w:p>
        </w:tc>
      </w:tr>
      <w:tr w:rsidR="0098188D" w:rsidRPr="0041792B" w:rsidTr="005005E9">
        <w:trPr>
          <w:trHeight w:val="1610"/>
        </w:trPr>
        <w:tc>
          <w:tcPr>
            <w:tcW w:w="2374" w:type="dxa"/>
            <w:tcBorders>
              <w:top w:val="single" w:sz="4" w:space="0" w:color="000000"/>
              <w:left w:val="single" w:sz="4" w:space="0" w:color="000000"/>
              <w:bottom w:val="single" w:sz="4" w:space="0" w:color="000000"/>
              <w:right w:val="single" w:sz="4" w:space="0" w:color="000000"/>
            </w:tcBorders>
          </w:tcPr>
          <w:p w:rsidR="0098188D" w:rsidRPr="0041792B" w:rsidRDefault="0098188D" w:rsidP="005005E9">
            <w:pPr>
              <w:rPr>
                <w:rFonts w:asciiTheme="minorBidi" w:hAnsiTheme="minorBidi"/>
                <w:sz w:val="24"/>
                <w:szCs w:val="24"/>
              </w:rPr>
            </w:pPr>
            <w:r w:rsidRPr="0041792B">
              <w:rPr>
                <w:rFonts w:asciiTheme="minorBidi" w:eastAsia="Arial" w:hAnsiTheme="minorBidi"/>
                <w:bCs/>
                <w:color w:val="000000"/>
                <w:sz w:val="24"/>
                <w:szCs w:val="24"/>
              </w:rPr>
              <w:t>LU</w:t>
            </w:r>
            <w:r w:rsidR="00F25FB7" w:rsidRPr="0041792B">
              <w:rPr>
                <w:rFonts w:asciiTheme="minorBidi" w:eastAsia="Arial" w:hAnsiTheme="minorBidi"/>
                <w:bCs/>
                <w:color w:val="000000"/>
                <w:sz w:val="24"/>
                <w:szCs w:val="24"/>
              </w:rPr>
              <w:t>-</w:t>
            </w:r>
            <w:r w:rsidRPr="0041792B">
              <w:rPr>
                <w:rFonts w:asciiTheme="minorBidi" w:eastAsia="Arial" w:hAnsiTheme="minorBidi"/>
                <w:bCs/>
                <w:color w:val="000000"/>
                <w:sz w:val="24"/>
                <w:szCs w:val="24"/>
              </w:rPr>
              <w:t>4.</w:t>
            </w:r>
            <w:r w:rsidRPr="0041792B">
              <w:rPr>
                <w:rFonts w:asciiTheme="minorBidi" w:hAnsiTheme="minorBidi"/>
                <w:sz w:val="24"/>
                <w:szCs w:val="24"/>
              </w:rPr>
              <w:t xml:space="preserve"> Apply Quality </w:t>
            </w:r>
          </w:p>
          <w:p w:rsidR="0098188D" w:rsidRPr="0041792B" w:rsidRDefault="0098188D" w:rsidP="005005E9">
            <w:pPr>
              <w:pStyle w:val="ListParagraph"/>
              <w:ind w:left="360"/>
              <w:rPr>
                <w:rFonts w:asciiTheme="minorBidi" w:hAnsiTheme="minorBidi"/>
                <w:sz w:val="24"/>
                <w:szCs w:val="24"/>
              </w:rPr>
            </w:pPr>
            <w:r w:rsidRPr="0041792B">
              <w:rPr>
                <w:rFonts w:asciiTheme="minorBidi" w:hAnsiTheme="minorBidi"/>
                <w:sz w:val="24"/>
                <w:szCs w:val="24"/>
              </w:rPr>
              <w:t xml:space="preserve">     Control and  </w:t>
            </w:r>
          </w:p>
          <w:p w:rsidR="00F25FB7" w:rsidRPr="0041792B" w:rsidRDefault="00F25FB7" w:rsidP="005005E9">
            <w:pPr>
              <w:pStyle w:val="ListParagraph"/>
              <w:ind w:left="360"/>
              <w:rPr>
                <w:rFonts w:asciiTheme="minorBidi" w:hAnsiTheme="minorBidi"/>
                <w:sz w:val="24"/>
                <w:szCs w:val="24"/>
              </w:rPr>
            </w:pPr>
            <w:r w:rsidRPr="0041792B">
              <w:rPr>
                <w:rFonts w:asciiTheme="minorBidi" w:hAnsiTheme="minorBidi"/>
                <w:sz w:val="24"/>
                <w:szCs w:val="24"/>
              </w:rPr>
              <w:t xml:space="preserve">     Inspection as</w:t>
            </w:r>
          </w:p>
          <w:p w:rsidR="0098188D" w:rsidRPr="0041792B" w:rsidRDefault="00F25FB7" w:rsidP="005005E9">
            <w:pPr>
              <w:pStyle w:val="ListParagraph"/>
              <w:ind w:left="360"/>
              <w:rPr>
                <w:rFonts w:asciiTheme="minorBidi" w:hAnsiTheme="minorBidi"/>
                <w:sz w:val="24"/>
                <w:szCs w:val="24"/>
              </w:rPr>
            </w:pPr>
            <w:r w:rsidRPr="0041792B">
              <w:rPr>
                <w:rFonts w:asciiTheme="minorBidi" w:hAnsiTheme="minorBidi"/>
                <w:sz w:val="24"/>
                <w:szCs w:val="24"/>
              </w:rPr>
              <w:t xml:space="preserve">     per </w:t>
            </w:r>
            <w:r w:rsidR="0098188D" w:rsidRPr="0041792B">
              <w:rPr>
                <w:rFonts w:asciiTheme="minorBidi" w:hAnsiTheme="minorBidi"/>
                <w:sz w:val="24"/>
                <w:szCs w:val="24"/>
              </w:rPr>
              <w:t>SOP’s</w:t>
            </w:r>
            <w:r w:rsidR="0098188D" w:rsidRPr="0041792B">
              <w:rPr>
                <w:rFonts w:asciiTheme="minorBidi" w:eastAsia="Arial" w:hAnsiTheme="minorBidi"/>
                <w:bCs/>
                <w:color w:val="000000"/>
                <w:sz w:val="24"/>
                <w:szCs w:val="24"/>
              </w:rPr>
              <w:t xml:space="preserve"> </w:t>
            </w:r>
          </w:p>
          <w:p w:rsidR="0098188D" w:rsidRPr="0041792B" w:rsidRDefault="0098188D" w:rsidP="005005E9">
            <w:pPr>
              <w:ind w:right="270"/>
              <w:rPr>
                <w:rFonts w:asciiTheme="minorBidi" w:eastAsia="Arial" w:hAnsiTheme="minorBidi"/>
                <w:bCs/>
                <w:color w:val="000000"/>
                <w:sz w:val="24"/>
                <w:szCs w:val="24"/>
              </w:rPr>
            </w:pPr>
          </w:p>
          <w:p w:rsidR="0098188D" w:rsidRPr="0041792B" w:rsidRDefault="0098188D" w:rsidP="005005E9">
            <w:pPr>
              <w:ind w:right="270"/>
              <w:rPr>
                <w:rFonts w:asciiTheme="minorBidi" w:eastAsia="Arial" w:hAnsiTheme="minorBidi"/>
                <w:bCs/>
                <w:color w:val="000000"/>
                <w:sz w:val="24"/>
                <w:szCs w:val="24"/>
              </w:rPr>
            </w:pPr>
          </w:p>
          <w:p w:rsidR="0098188D" w:rsidRPr="0041792B" w:rsidRDefault="0098188D" w:rsidP="005005E9">
            <w:pPr>
              <w:ind w:right="270"/>
              <w:rPr>
                <w:rFonts w:asciiTheme="minorBidi" w:eastAsia="Arial" w:hAnsiTheme="minorBidi"/>
                <w:bCs/>
                <w:color w:val="000000"/>
                <w:sz w:val="24"/>
                <w:szCs w:val="24"/>
              </w:rPr>
            </w:pPr>
          </w:p>
          <w:p w:rsidR="0098188D" w:rsidRPr="0041792B" w:rsidRDefault="0098188D" w:rsidP="005005E9">
            <w:pPr>
              <w:ind w:right="270"/>
              <w:rPr>
                <w:rFonts w:asciiTheme="minorBidi" w:eastAsia="Arial" w:hAnsiTheme="minorBidi"/>
                <w:bCs/>
                <w:color w:val="000000"/>
                <w:sz w:val="24"/>
                <w:szCs w:val="24"/>
              </w:rPr>
            </w:pPr>
          </w:p>
          <w:p w:rsidR="0098188D" w:rsidRPr="0041792B" w:rsidRDefault="0098188D" w:rsidP="005005E9">
            <w:pPr>
              <w:ind w:right="270"/>
              <w:rPr>
                <w:rFonts w:asciiTheme="minorBidi" w:eastAsia="Arial" w:hAnsiTheme="minorBidi"/>
                <w:bCs/>
                <w:color w:val="000000"/>
                <w:sz w:val="24"/>
                <w:szCs w:val="24"/>
              </w:rPr>
            </w:pPr>
          </w:p>
          <w:p w:rsidR="0098188D" w:rsidRPr="0041792B" w:rsidRDefault="0098188D" w:rsidP="005005E9">
            <w:pPr>
              <w:ind w:right="270"/>
              <w:rPr>
                <w:rFonts w:asciiTheme="minorBidi" w:hAnsiTheme="minorBidi"/>
                <w:b/>
                <w:sz w:val="24"/>
                <w:szCs w:val="24"/>
              </w:rPr>
            </w:pPr>
          </w:p>
        </w:tc>
        <w:tc>
          <w:tcPr>
            <w:tcW w:w="2835" w:type="dxa"/>
            <w:tcBorders>
              <w:top w:val="single" w:sz="4" w:space="0" w:color="000000"/>
              <w:left w:val="single" w:sz="4" w:space="0" w:color="000000"/>
              <w:bottom w:val="single" w:sz="4" w:space="0" w:color="000000"/>
              <w:right w:val="single" w:sz="4" w:space="0" w:color="000000"/>
            </w:tcBorders>
          </w:tcPr>
          <w:p w:rsidR="0098188D" w:rsidRPr="0041792B" w:rsidRDefault="0098188D" w:rsidP="005005E9">
            <w:pPr>
              <w:rPr>
                <w:rFonts w:asciiTheme="minorBidi" w:hAnsiTheme="minorBidi"/>
                <w:b/>
                <w:sz w:val="24"/>
                <w:szCs w:val="24"/>
              </w:rPr>
            </w:pPr>
            <w:r w:rsidRPr="0041792B">
              <w:rPr>
                <w:rFonts w:asciiTheme="minorBidi" w:hAnsiTheme="minorBidi"/>
                <w:b/>
                <w:sz w:val="24"/>
                <w:szCs w:val="24"/>
              </w:rPr>
              <w:t>Trainee will be able to:</w:t>
            </w:r>
          </w:p>
          <w:p w:rsidR="0098188D" w:rsidRPr="0041792B" w:rsidRDefault="0098188D" w:rsidP="005005E9">
            <w:pPr>
              <w:pStyle w:val="ListParagraph"/>
              <w:numPr>
                <w:ilvl w:val="0"/>
                <w:numId w:val="26"/>
              </w:numPr>
              <w:rPr>
                <w:rFonts w:asciiTheme="minorBidi" w:hAnsiTheme="minorBidi"/>
                <w:sz w:val="24"/>
                <w:szCs w:val="24"/>
              </w:rPr>
            </w:pPr>
            <w:r w:rsidRPr="0041792B">
              <w:rPr>
                <w:rFonts w:asciiTheme="minorBidi" w:hAnsiTheme="minorBidi"/>
                <w:sz w:val="24"/>
                <w:szCs w:val="24"/>
              </w:rPr>
              <w:t>Verify that materials to be welded are prepared and cleaned as per SOPs to ensure optimal welding conditions.</w:t>
            </w:r>
          </w:p>
          <w:p w:rsidR="0098188D" w:rsidRPr="0041792B" w:rsidRDefault="0098188D" w:rsidP="005005E9">
            <w:pPr>
              <w:pStyle w:val="ListParagraph"/>
              <w:numPr>
                <w:ilvl w:val="0"/>
                <w:numId w:val="26"/>
              </w:numPr>
              <w:rPr>
                <w:rFonts w:asciiTheme="minorBidi" w:hAnsiTheme="minorBidi"/>
                <w:sz w:val="24"/>
                <w:szCs w:val="24"/>
              </w:rPr>
            </w:pPr>
            <w:r w:rsidRPr="0041792B">
              <w:rPr>
                <w:rFonts w:asciiTheme="minorBidi" w:hAnsiTheme="minorBidi"/>
                <w:sz w:val="24"/>
                <w:szCs w:val="24"/>
              </w:rPr>
              <w:t>Apply the correct welding parameters (current, pressure, time) as specified in the SOPs for the materials and thicknesses being welded.</w:t>
            </w:r>
          </w:p>
          <w:p w:rsidR="0098188D" w:rsidRPr="0041792B" w:rsidRDefault="0098188D" w:rsidP="005005E9">
            <w:pPr>
              <w:pStyle w:val="ListParagraph"/>
              <w:numPr>
                <w:ilvl w:val="0"/>
                <w:numId w:val="26"/>
              </w:numPr>
              <w:spacing w:line="276" w:lineRule="auto"/>
              <w:rPr>
                <w:rFonts w:asciiTheme="minorBidi" w:eastAsia="Arial" w:hAnsiTheme="minorBidi"/>
                <w:b/>
                <w:color w:val="000000"/>
                <w:sz w:val="24"/>
                <w:szCs w:val="24"/>
              </w:rPr>
            </w:pPr>
            <w:r w:rsidRPr="0041792B">
              <w:rPr>
                <w:rFonts w:asciiTheme="minorBidi" w:hAnsiTheme="minorBidi"/>
                <w:sz w:val="24"/>
                <w:szCs w:val="24"/>
              </w:rPr>
              <w:t>Monitor adequate lighting, ventilation, an</w:t>
            </w:r>
            <w:r w:rsidR="001C2478" w:rsidRPr="0041792B">
              <w:rPr>
                <w:rFonts w:asciiTheme="minorBidi" w:hAnsiTheme="minorBidi"/>
                <w:sz w:val="24"/>
                <w:szCs w:val="24"/>
              </w:rPr>
              <w:t>d clear workspace are as per SOP</w:t>
            </w:r>
          </w:p>
        </w:tc>
        <w:tc>
          <w:tcPr>
            <w:tcW w:w="3156" w:type="dxa"/>
            <w:tcBorders>
              <w:top w:val="single" w:sz="4" w:space="0" w:color="000000"/>
              <w:left w:val="single" w:sz="4" w:space="0" w:color="000000"/>
              <w:bottom w:val="single" w:sz="4" w:space="0" w:color="000000"/>
              <w:right w:val="single" w:sz="4" w:space="0" w:color="000000"/>
            </w:tcBorders>
          </w:tcPr>
          <w:p w:rsidR="0098188D" w:rsidRPr="0041792B" w:rsidRDefault="0098188D" w:rsidP="005005E9">
            <w:pPr>
              <w:pStyle w:val="TableParagraph"/>
              <w:tabs>
                <w:tab w:val="left" w:pos="270"/>
              </w:tabs>
              <w:ind w:left="269"/>
              <w:rPr>
                <w:rFonts w:asciiTheme="minorBidi" w:hAnsiTheme="minorBidi" w:cstheme="minorBidi"/>
                <w:sz w:val="24"/>
                <w:szCs w:val="24"/>
              </w:rPr>
            </w:pPr>
          </w:p>
          <w:p w:rsidR="00F25FB7" w:rsidRPr="0041792B" w:rsidRDefault="00F25FB7" w:rsidP="005005E9">
            <w:pPr>
              <w:pStyle w:val="TableParagraph"/>
              <w:tabs>
                <w:tab w:val="left" w:pos="270"/>
              </w:tabs>
              <w:ind w:left="269"/>
              <w:rPr>
                <w:rFonts w:asciiTheme="minorBidi" w:hAnsiTheme="minorBidi" w:cstheme="minorBidi"/>
                <w:sz w:val="24"/>
                <w:szCs w:val="24"/>
              </w:rPr>
            </w:pPr>
          </w:p>
          <w:p w:rsidR="0098188D" w:rsidRPr="0041792B" w:rsidRDefault="00F25FB7" w:rsidP="005005E9">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Job preparation as per drawing</w:t>
            </w:r>
          </w:p>
          <w:p w:rsidR="00F25FB7" w:rsidRPr="0041792B" w:rsidRDefault="00F25FB7" w:rsidP="005005E9">
            <w:pPr>
              <w:pStyle w:val="TableParagraph"/>
              <w:numPr>
                <w:ilvl w:val="0"/>
                <w:numId w:val="14"/>
              </w:numPr>
              <w:tabs>
                <w:tab w:val="left" w:pos="270"/>
              </w:tabs>
              <w:spacing w:line="237" w:lineRule="auto"/>
              <w:rPr>
                <w:rFonts w:asciiTheme="minorBidi" w:hAnsiTheme="minorBidi" w:cstheme="minorBidi"/>
                <w:sz w:val="24"/>
                <w:szCs w:val="24"/>
              </w:rPr>
            </w:pPr>
            <w:r w:rsidRPr="0041792B">
              <w:rPr>
                <w:rFonts w:asciiTheme="minorBidi" w:hAnsiTheme="minorBidi" w:cstheme="minorBidi"/>
                <w:sz w:val="24"/>
                <w:szCs w:val="24"/>
              </w:rPr>
              <w:t>Cleaning and de-burring of job</w:t>
            </w:r>
          </w:p>
          <w:p w:rsidR="0098188D" w:rsidRPr="0041792B" w:rsidRDefault="0098188D" w:rsidP="005005E9">
            <w:pPr>
              <w:pStyle w:val="TableParagraph"/>
              <w:tabs>
                <w:tab w:val="left" w:pos="270"/>
              </w:tabs>
              <w:spacing w:line="237" w:lineRule="auto"/>
              <w:ind w:left="269"/>
              <w:rPr>
                <w:rFonts w:asciiTheme="minorBidi" w:hAnsiTheme="minorBidi" w:cstheme="minorBidi"/>
                <w:sz w:val="24"/>
                <w:szCs w:val="24"/>
              </w:rPr>
            </w:pPr>
          </w:p>
          <w:p w:rsidR="0098188D" w:rsidRPr="0041792B" w:rsidRDefault="00F25FB7" w:rsidP="005005E9">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 xml:space="preserve">Setting the parameters of Resistance welding machine </w:t>
            </w:r>
            <w:r w:rsidR="00354E89" w:rsidRPr="0041792B">
              <w:rPr>
                <w:rFonts w:asciiTheme="minorBidi" w:hAnsiTheme="minorBidi" w:cstheme="minorBidi"/>
                <w:sz w:val="24"/>
                <w:szCs w:val="24"/>
              </w:rPr>
              <w:t>as per job require</w:t>
            </w:r>
            <w:r w:rsidRPr="0041792B">
              <w:rPr>
                <w:rFonts w:asciiTheme="minorBidi" w:hAnsiTheme="minorBidi" w:cstheme="minorBidi"/>
                <w:sz w:val="24"/>
                <w:szCs w:val="24"/>
              </w:rPr>
              <w:t>ment</w:t>
            </w:r>
          </w:p>
          <w:p w:rsidR="0098188D" w:rsidRPr="0041792B" w:rsidRDefault="0098188D" w:rsidP="005005E9">
            <w:pPr>
              <w:pStyle w:val="TableParagraph"/>
              <w:tabs>
                <w:tab w:val="left" w:pos="270"/>
              </w:tabs>
              <w:rPr>
                <w:rFonts w:asciiTheme="minorBidi" w:hAnsiTheme="minorBidi" w:cstheme="minorBidi"/>
                <w:sz w:val="24"/>
                <w:szCs w:val="24"/>
              </w:rPr>
            </w:pPr>
          </w:p>
          <w:p w:rsidR="0098188D" w:rsidRPr="0041792B" w:rsidRDefault="0098188D" w:rsidP="005005E9">
            <w:pPr>
              <w:pStyle w:val="TableParagraph"/>
              <w:tabs>
                <w:tab w:val="left" w:pos="270"/>
              </w:tabs>
              <w:ind w:left="269"/>
              <w:rPr>
                <w:rFonts w:asciiTheme="minorBidi" w:hAnsiTheme="minorBidi" w:cstheme="minorBidi"/>
                <w:sz w:val="24"/>
                <w:szCs w:val="24"/>
              </w:rPr>
            </w:pPr>
          </w:p>
          <w:p w:rsidR="00F25FB7" w:rsidRPr="0041792B" w:rsidRDefault="00F25FB7" w:rsidP="005005E9">
            <w:pPr>
              <w:pStyle w:val="TableParagraph"/>
              <w:tabs>
                <w:tab w:val="left" w:pos="270"/>
              </w:tabs>
              <w:ind w:left="269"/>
              <w:rPr>
                <w:rFonts w:asciiTheme="minorBidi" w:hAnsiTheme="minorBidi" w:cstheme="minorBidi"/>
                <w:sz w:val="24"/>
                <w:szCs w:val="24"/>
              </w:rPr>
            </w:pPr>
          </w:p>
          <w:p w:rsidR="0098188D" w:rsidRPr="0041792B" w:rsidRDefault="00F25FB7" w:rsidP="005005E9">
            <w:pPr>
              <w:pStyle w:val="TableParagraph"/>
              <w:numPr>
                <w:ilvl w:val="0"/>
                <w:numId w:val="14"/>
              </w:numPr>
              <w:tabs>
                <w:tab w:val="left" w:pos="270"/>
              </w:tabs>
              <w:rPr>
                <w:rFonts w:asciiTheme="minorBidi" w:hAnsiTheme="minorBidi" w:cstheme="minorBidi"/>
                <w:sz w:val="24"/>
                <w:szCs w:val="24"/>
              </w:rPr>
            </w:pPr>
            <w:r w:rsidRPr="0041792B">
              <w:rPr>
                <w:rFonts w:asciiTheme="minorBidi" w:hAnsiTheme="minorBidi" w:cstheme="minorBidi"/>
                <w:sz w:val="24"/>
                <w:szCs w:val="24"/>
              </w:rPr>
              <w:t>Occupational work safety</w:t>
            </w:r>
          </w:p>
          <w:p w:rsidR="0098188D" w:rsidRPr="0041792B" w:rsidRDefault="00523EED" w:rsidP="005005E9">
            <w:pPr>
              <w:pStyle w:val="TableParagraph"/>
              <w:numPr>
                <w:ilvl w:val="0"/>
                <w:numId w:val="14"/>
              </w:numPr>
              <w:tabs>
                <w:tab w:val="left" w:pos="270"/>
              </w:tabs>
              <w:rPr>
                <w:rFonts w:asciiTheme="minorBidi" w:hAnsiTheme="minorBidi" w:cstheme="minorBidi"/>
                <w:sz w:val="24"/>
                <w:szCs w:val="24"/>
              </w:rPr>
            </w:pPr>
            <w:r w:rsidRPr="0041792B">
              <w:rPr>
                <w:rFonts w:asciiTheme="minorBidi" w:eastAsia="Arial" w:hAnsiTheme="minorBidi" w:cstheme="minorBidi"/>
                <w:bCs/>
                <w:color w:val="000000"/>
                <w:sz w:val="24"/>
                <w:szCs w:val="24"/>
              </w:rPr>
              <w:t>H</w:t>
            </w:r>
            <w:r w:rsidR="0098188D" w:rsidRPr="0041792B">
              <w:rPr>
                <w:rFonts w:asciiTheme="minorBidi" w:eastAsia="Arial" w:hAnsiTheme="minorBidi" w:cstheme="minorBidi"/>
                <w:bCs/>
                <w:color w:val="000000"/>
                <w:sz w:val="24"/>
                <w:szCs w:val="24"/>
              </w:rPr>
              <w:t xml:space="preserve">ouse-keeping as per “5S” </w:t>
            </w:r>
          </w:p>
        </w:tc>
        <w:tc>
          <w:tcPr>
            <w:tcW w:w="1522" w:type="dxa"/>
            <w:tcBorders>
              <w:top w:val="single" w:sz="4" w:space="0" w:color="000000"/>
              <w:left w:val="single" w:sz="4" w:space="0" w:color="000000"/>
              <w:bottom w:val="single" w:sz="4" w:space="0" w:color="000000"/>
              <w:right w:val="single" w:sz="4" w:space="0" w:color="000000"/>
            </w:tcBorders>
          </w:tcPr>
          <w:p w:rsidR="0098188D" w:rsidRPr="0041792B" w:rsidRDefault="0098188D"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Theory-06 </w:t>
            </w:r>
            <w:proofErr w:type="spellStart"/>
            <w:r w:rsidRPr="0041792B">
              <w:rPr>
                <w:rFonts w:asciiTheme="minorBidi" w:eastAsia="Arial" w:hAnsiTheme="minorBidi"/>
                <w:color w:val="000000"/>
                <w:sz w:val="24"/>
                <w:szCs w:val="24"/>
              </w:rPr>
              <w:t>Hrs</w:t>
            </w:r>
            <w:proofErr w:type="spellEnd"/>
          </w:p>
          <w:p w:rsidR="0098188D" w:rsidRPr="0041792B" w:rsidRDefault="0098188D"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Practical-06 </w:t>
            </w:r>
            <w:proofErr w:type="spellStart"/>
            <w:r w:rsidRPr="0041792B">
              <w:rPr>
                <w:rFonts w:asciiTheme="minorBidi" w:eastAsia="Arial" w:hAnsiTheme="minorBidi"/>
                <w:color w:val="000000"/>
                <w:sz w:val="24"/>
                <w:szCs w:val="24"/>
              </w:rPr>
              <w:t>Hrs</w:t>
            </w:r>
            <w:proofErr w:type="spellEnd"/>
          </w:p>
          <w:p w:rsidR="0098188D" w:rsidRPr="0041792B" w:rsidRDefault="0098188D" w:rsidP="005005E9">
            <w:pPr>
              <w:ind w:left="-1"/>
              <w:rPr>
                <w:rFonts w:asciiTheme="minorBidi" w:eastAsia="Arial" w:hAnsiTheme="minorBidi"/>
                <w:color w:val="000000"/>
                <w:sz w:val="24"/>
                <w:szCs w:val="24"/>
              </w:rPr>
            </w:pPr>
            <w:r w:rsidRPr="0041792B">
              <w:rPr>
                <w:rFonts w:asciiTheme="minorBidi" w:eastAsia="Arial" w:hAnsiTheme="minorBidi"/>
                <w:color w:val="000000"/>
                <w:sz w:val="24"/>
                <w:szCs w:val="24"/>
              </w:rPr>
              <w:t xml:space="preserve">Total- 12 </w:t>
            </w:r>
            <w:proofErr w:type="spellStart"/>
            <w:r w:rsidRPr="0041792B">
              <w:rPr>
                <w:rFonts w:asciiTheme="minorBidi" w:eastAsia="Arial" w:hAnsiTheme="minorBidi"/>
                <w:color w:val="000000"/>
                <w:sz w:val="24"/>
                <w:szCs w:val="24"/>
              </w:rPr>
              <w:t>Hrs</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Spot Welding Machine with Accessories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Helmet</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Welding Gloves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Goggle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Steel Foot Rule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Measuring tape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Wire Brush</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Safety Shoes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Tongs</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Vice</w:t>
            </w:r>
          </w:p>
          <w:p w:rsidR="001F01C5"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Hand shear</w:t>
            </w:r>
          </w:p>
          <w:p w:rsidR="0098188D" w:rsidRPr="0041792B" w:rsidRDefault="001F01C5" w:rsidP="005005E9">
            <w:pPr>
              <w:pStyle w:val="ListParagraph"/>
              <w:numPr>
                <w:ilvl w:val="0"/>
                <w:numId w:val="27"/>
              </w:numPr>
              <w:rPr>
                <w:rFonts w:asciiTheme="minorBidi" w:eastAsia="Arial" w:hAnsiTheme="minorBidi"/>
                <w:color w:val="000000"/>
                <w:sz w:val="24"/>
                <w:szCs w:val="24"/>
              </w:rPr>
            </w:pPr>
            <w:r w:rsidRPr="0041792B">
              <w:rPr>
                <w:rFonts w:asciiTheme="minorBidi" w:eastAsia="Arial" w:hAnsiTheme="minorBidi"/>
                <w:color w:val="000000"/>
                <w:sz w:val="24"/>
                <w:szCs w:val="24"/>
              </w:rPr>
              <w:t>Line scriber</w:t>
            </w:r>
          </w:p>
        </w:tc>
        <w:tc>
          <w:tcPr>
            <w:tcW w:w="1438" w:type="dxa"/>
            <w:tcBorders>
              <w:top w:val="single" w:sz="4" w:space="0" w:color="000000"/>
              <w:left w:val="single" w:sz="4" w:space="0" w:color="000000"/>
              <w:bottom w:val="single" w:sz="4" w:space="0" w:color="000000"/>
              <w:right w:val="single" w:sz="4" w:space="0" w:color="000000"/>
            </w:tcBorders>
          </w:tcPr>
          <w:p w:rsidR="0098188D" w:rsidRPr="0041792B" w:rsidRDefault="0098188D" w:rsidP="005005E9">
            <w:pPr>
              <w:rPr>
                <w:rFonts w:asciiTheme="minorBidi" w:eastAsia="Arial" w:hAnsiTheme="minorBidi"/>
                <w:color w:val="000000"/>
                <w:sz w:val="24"/>
                <w:szCs w:val="24"/>
              </w:rPr>
            </w:pPr>
          </w:p>
        </w:tc>
      </w:tr>
    </w:tbl>
    <w:p w:rsidR="0098188D" w:rsidRPr="0041792B" w:rsidRDefault="0098188D" w:rsidP="0098188D">
      <w:pPr>
        <w:rPr>
          <w:rFonts w:asciiTheme="minorBidi" w:hAnsiTheme="minorBidi"/>
          <w:sz w:val="24"/>
          <w:szCs w:val="24"/>
        </w:rPr>
      </w:pPr>
    </w:p>
    <w:sectPr w:rsidR="0098188D" w:rsidRPr="0041792B" w:rsidSect="00601D0B">
      <w:headerReference w:type="default" r:id="rId10"/>
      <w:pgSz w:w="15840" w:h="12240" w:orient="landscape"/>
      <w:pgMar w:top="1135" w:right="1440" w:bottom="993" w:left="1440" w:header="54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3C4C" w:rsidRDefault="00B23C4C" w:rsidP="00506D39">
      <w:pPr>
        <w:spacing w:after="0" w:line="240" w:lineRule="auto"/>
      </w:pPr>
      <w:r>
        <w:separator/>
      </w:r>
    </w:p>
  </w:endnote>
  <w:endnote w:type="continuationSeparator" w:id="0">
    <w:p w:rsidR="00B23C4C" w:rsidRDefault="00B23C4C" w:rsidP="00506D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3C4C" w:rsidRDefault="00B23C4C" w:rsidP="00506D39">
      <w:pPr>
        <w:spacing w:after="0" w:line="240" w:lineRule="auto"/>
      </w:pPr>
      <w:r>
        <w:separator/>
      </w:r>
    </w:p>
  </w:footnote>
  <w:footnote w:type="continuationSeparator" w:id="0">
    <w:p w:rsidR="00B23C4C" w:rsidRDefault="00B23C4C" w:rsidP="00506D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350"/>
      <w:gridCol w:w="11792"/>
      <w:gridCol w:w="1260"/>
    </w:tblGrid>
    <w:tr w:rsidR="0041792B" w:rsidTr="00F243C2">
      <w:trPr>
        <w:trHeight w:val="1474"/>
        <w:jc w:val="center"/>
      </w:trPr>
      <w:tc>
        <w:tcPr>
          <w:tcW w:w="1350" w:type="dxa"/>
          <w:vAlign w:val="center"/>
        </w:tcPr>
        <w:p w:rsidR="0041792B" w:rsidRDefault="00601D0B" w:rsidP="00DF3D70">
          <w:pPr>
            <w:jc w:val="center"/>
            <w:rPr>
              <w:i/>
              <w:sz w:val="18"/>
              <w:szCs w:val="18"/>
            </w:rPr>
          </w:pPr>
          <w:r>
            <w:rPr>
              <w:i/>
              <w:noProof/>
              <w:sz w:val="18"/>
              <w:szCs w:val="18"/>
            </w:rPr>
            <w:drawing>
              <wp:anchor distT="0" distB="0" distL="114300" distR="114300" simplePos="0" relativeHeight="251662848" behindDoc="0" locked="0" layoutInCell="1" allowOverlap="1" wp14:anchorId="6394FD03" wp14:editId="65BB5685">
                <wp:simplePos x="0" y="0"/>
                <wp:positionH relativeFrom="column">
                  <wp:posOffset>17780</wp:posOffset>
                </wp:positionH>
                <wp:positionV relativeFrom="paragraph">
                  <wp:posOffset>-27940</wp:posOffset>
                </wp:positionV>
                <wp:extent cx="685800" cy="760730"/>
                <wp:effectExtent l="0" t="0" r="0" b="1270"/>
                <wp:wrapNone/>
                <wp:docPr id="3" name="image3.pn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png" descr="Image result for government of pakistan logo"/>
                        <pic:cNvPicPr preferRelativeResize="0"/>
                      </pic:nvPicPr>
                      <pic:blipFill>
                        <a:blip r:embed="rId1" cstate="print">
                          <a:extLst>
                            <a:ext uri="{28A0092B-C50C-407E-A947-70E740481C1C}">
                              <a14:useLocalDpi xmlns:a14="http://schemas.microsoft.com/office/drawing/2010/main" val="0"/>
                            </a:ext>
                          </a:extLst>
                        </a:blip>
                        <a:srcRect/>
                        <a:stretch>
                          <a:fillRect/>
                        </a:stretch>
                      </pic:blipFill>
                      <pic:spPr>
                        <a:xfrm>
                          <a:off x="0" y="0"/>
                          <a:ext cx="685800" cy="760730"/>
                        </a:xfrm>
                        <a:prstGeom prst="rect">
                          <a:avLst/>
                        </a:prstGeom>
                        <a:ln/>
                      </pic:spPr>
                    </pic:pic>
                  </a:graphicData>
                </a:graphic>
                <wp14:sizeRelH relativeFrom="page">
                  <wp14:pctWidth>0</wp14:pctWidth>
                </wp14:sizeRelH>
                <wp14:sizeRelV relativeFrom="page">
                  <wp14:pctHeight>0</wp14:pctHeight>
                </wp14:sizeRelV>
              </wp:anchor>
            </w:drawing>
          </w:r>
        </w:p>
      </w:tc>
      <w:tc>
        <w:tcPr>
          <w:tcW w:w="11792" w:type="dxa"/>
          <w:vAlign w:val="center"/>
        </w:tcPr>
        <w:p w:rsidR="0041792B" w:rsidRPr="00612E01" w:rsidRDefault="0041792B" w:rsidP="00506D39">
          <w:pPr>
            <w:jc w:val="center"/>
            <w:rPr>
              <w:iCs/>
              <w:sz w:val="24"/>
              <w:szCs w:val="24"/>
            </w:rPr>
          </w:pPr>
          <w:r w:rsidRPr="00612E01">
            <w:rPr>
              <w:iCs/>
              <w:sz w:val="24"/>
              <w:szCs w:val="24"/>
            </w:rPr>
            <w:t>National Vocational Qualification L</w:t>
          </w:r>
          <w:r>
            <w:rPr>
              <w:iCs/>
              <w:sz w:val="24"/>
              <w:szCs w:val="24"/>
            </w:rPr>
            <w:t>evel – 3</w:t>
          </w:r>
          <w:r w:rsidRPr="00612E01">
            <w:rPr>
              <w:iCs/>
              <w:sz w:val="24"/>
              <w:szCs w:val="24"/>
            </w:rPr>
            <w:t xml:space="preserve"> of </w:t>
          </w:r>
          <w:r>
            <w:rPr>
              <w:iCs/>
              <w:sz w:val="24"/>
              <w:szCs w:val="24"/>
            </w:rPr>
            <w:t>Welder</w:t>
          </w:r>
        </w:p>
      </w:tc>
      <w:tc>
        <w:tcPr>
          <w:tcW w:w="1260" w:type="dxa"/>
          <w:vAlign w:val="center"/>
        </w:tcPr>
        <w:p w:rsidR="0041792B" w:rsidRPr="00F243C2" w:rsidRDefault="00601D0B" w:rsidP="00DF3D70">
          <w:pPr>
            <w:jc w:val="center"/>
            <w:rPr>
              <w:iCs/>
              <w:sz w:val="18"/>
              <w:szCs w:val="18"/>
            </w:rPr>
          </w:pPr>
          <w:r>
            <w:rPr>
              <w:i/>
              <w:noProof/>
              <w:sz w:val="18"/>
              <w:szCs w:val="18"/>
            </w:rPr>
            <w:drawing>
              <wp:anchor distT="0" distB="0" distL="114300" distR="114300" simplePos="0" relativeHeight="251657728" behindDoc="0" locked="0" layoutInCell="1" allowOverlap="1" wp14:anchorId="5EF324E0" wp14:editId="30DA892E">
                <wp:simplePos x="0" y="0"/>
                <wp:positionH relativeFrom="column">
                  <wp:posOffset>-53340</wp:posOffset>
                </wp:positionH>
                <wp:positionV relativeFrom="paragraph">
                  <wp:posOffset>-17780</wp:posOffset>
                </wp:positionV>
                <wp:extent cx="728980" cy="686435"/>
                <wp:effectExtent l="0" t="0" r="0" b="0"/>
                <wp:wrapNone/>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728980" cy="686435"/>
                        </a:xfrm>
                        <a:prstGeom prst="rect">
                          <a:avLst/>
                        </a:prstGeom>
                        <a:ln/>
                      </pic:spPr>
                    </pic:pic>
                  </a:graphicData>
                </a:graphic>
                <wp14:sizeRelH relativeFrom="page">
                  <wp14:pctWidth>0</wp14:pctWidth>
                </wp14:sizeRelH>
                <wp14:sizeRelV relativeFrom="page">
                  <wp14:pctHeight>0</wp14:pctHeight>
                </wp14:sizeRelV>
              </wp:anchor>
            </w:drawing>
          </w:r>
        </w:p>
      </w:tc>
    </w:tr>
  </w:tbl>
  <w:p w:rsidR="0041792B" w:rsidRDefault="0041792B" w:rsidP="00601D0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F502F"/>
    <w:multiLevelType w:val="hybridMultilevel"/>
    <w:tmpl w:val="E8F0BBDE"/>
    <w:lvl w:ilvl="0" w:tplc="04090001">
      <w:start w:val="1"/>
      <w:numFmt w:val="bullet"/>
      <w:lvlText w:val=""/>
      <w:lvlJc w:val="left"/>
      <w:pPr>
        <w:ind w:left="40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6208C"/>
    <w:multiLevelType w:val="hybridMultilevel"/>
    <w:tmpl w:val="928CA7F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 w15:restartNumberingAfterBreak="0">
    <w:nsid w:val="02BE697E"/>
    <w:multiLevelType w:val="hybridMultilevel"/>
    <w:tmpl w:val="BAE8D2E0"/>
    <w:lvl w:ilvl="0" w:tplc="6B7E47F8">
      <w:numFmt w:val="bullet"/>
      <w:lvlText w:val=""/>
      <w:lvlJc w:val="left"/>
      <w:pPr>
        <w:ind w:left="179" w:hanging="180"/>
      </w:pPr>
      <w:rPr>
        <w:rFonts w:ascii="Symbol" w:eastAsia="Symbol" w:hAnsi="Symbol" w:cs="Symbol" w:hint="default"/>
        <w:w w:val="100"/>
        <w:sz w:val="22"/>
        <w:szCs w:val="22"/>
        <w:lang w:val="en-US" w:eastAsia="en-US" w:bidi="ar-SA"/>
      </w:rPr>
    </w:lvl>
    <w:lvl w:ilvl="1" w:tplc="81284912">
      <w:numFmt w:val="bullet"/>
      <w:lvlText w:val="•"/>
      <w:lvlJc w:val="left"/>
      <w:pPr>
        <w:ind w:left="421" w:hanging="180"/>
      </w:pPr>
      <w:rPr>
        <w:rFonts w:hint="default"/>
        <w:lang w:val="en-US" w:eastAsia="en-US" w:bidi="ar-SA"/>
      </w:rPr>
    </w:lvl>
    <w:lvl w:ilvl="2" w:tplc="CCB4B9B2">
      <w:numFmt w:val="bullet"/>
      <w:lvlText w:val="•"/>
      <w:lvlJc w:val="left"/>
      <w:pPr>
        <w:ind w:left="663" w:hanging="180"/>
      </w:pPr>
      <w:rPr>
        <w:rFonts w:hint="default"/>
        <w:lang w:val="en-US" w:eastAsia="en-US" w:bidi="ar-SA"/>
      </w:rPr>
    </w:lvl>
    <w:lvl w:ilvl="3" w:tplc="6264EC94">
      <w:numFmt w:val="bullet"/>
      <w:lvlText w:val="•"/>
      <w:lvlJc w:val="left"/>
      <w:pPr>
        <w:ind w:left="905" w:hanging="180"/>
      </w:pPr>
      <w:rPr>
        <w:rFonts w:hint="default"/>
        <w:lang w:val="en-US" w:eastAsia="en-US" w:bidi="ar-SA"/>
      </w:rPr>
    </w:lvl>
    <w:lvl w:ilvl="4" w:tplc="A0EC1C78">
      <w:numFmt w:val="bullet"/>
      <w:lvlText w:val="•"/>
      <w:lvlJc w:val="left"/>
      <w:pPr>
        <w:ind w:left="1147" w:hanging="180"/>
      </w:pPr>
      <w:rPr>
        <w:rFonts w:hint="default"/>
        <w:lang w:val="en-US" w:eastAsia="en-US" w:bidi="ar-SA"/>
      </w:rPr>
    </w:lvl>
    <w:lvl w:ilvl="5" w:tplc="9A82DC0E">
      <w:numFmt w:val="bullet"/>
      <w:lvlText w:val="•"/>
      <w:lvlJc w:val="left"/>
      <w:pPr>
        <w:ind w:left="1389" w:hanging="180"/>
      </w:pPr>
      <w:rPr>
        <w:rFonts w:hint="default"/>
        <w:lang w:val="en-US" w:eastAsia="en-US" w:bidi="ar-SA"/>
      </w:rPr>
    </w:lvl>
    <w:lvl w:ilvl="6" w:tplc="B32E6B94">
      <w:numFmt w:val="bullet"/>
      <w:lvlText w:val="•"/>
      <w:lvlJc w:val="left"/>
      <w:pPr>
        <w:ind w:left="1630" w:hanging="180"/>
      </w:pPr>
      <w:rPr>
        <w:rFonts w:hint="default"/>
        <w:lang w:val="en-US" w:eastAsia="en-US" w:bidi="ar-SA"/>
      </w:rPr>
    </w:lvl>
    <w:lvl w:ilvl="7" w:tplc="6A860FC0">
      <w:numFmt w:val="bullet"/>
      <w:lvlText w:val="•"/>
      <w:lvlJc w:val="left"/>
      <w:pPr>
        <w:ind w:left="1872" w:hanging="180"/>
      </w:pPr>
      <w:rPr>
        <w:rFonts w:hint="default"/>
        <w:lang w:val="en-US" w:eastAsia="en-US" w:bidi="ar-SA"/>
      </w:rPr>
    </w:lvl>
    <w:lvl w:ilvl="8" w:tplc="9B465958">
      <w:numFmt w:val="bullet"/>
      <w:lvlText w:val="•"/>
      <w:lvlJc w:val="left"/>
      <w:pPr>
        <w:ind w:left="2114" w:hanging="180"/>
      </w:pPr>
      <w:rPr>
        <w:rFonts w:hint="default"/>
        <w:lang w:val="en-US" w:eastAsia="en-US" w:bidi="ar-SA"/>
      </w:rPr>
    </w:lvl>
  </w:abstractNum>
  <w:abstractNum w:abstractNumId="3" w15:restartNumberingAfterBreak="0">
    <w:nsid w:val="06D66488"/>
    <w:multiLevelType w:val="hybridMultilevel"/>
    <w:tmpl w:val="E7DECE1A"/>
    <w:lvl w:ilvl="0" w:tplc="703295B8">
      <w:numFmt w:val="bullet"/>
      <w:lvlText w:val=""/>
      <w:lvlJc w:val="left"/>
      <w:pPr>
        <w:ind w:left="183" w:hanging="180"/>
      </w:pPr>
      <w:rPr>
        <w:rFonts w:ascii="Symbol" w:eastAsia="Symbol" w:hAnsi="Symbol" w:cs="Symbol" w:hint="default"/>
        <w:w w:val="100"/>
        <w:sz w:val="22"/>
        <w:szCs w:val="22"/>
        <w:lang w:val="en-US" w:eastAsia="en-US" w:bidi="ar-SA"/>
      </w:rPr>
    </w:lvl>
    <w:lvl w:ilvl="1" w:tplc="2E3E6892">
      <w:numFmt w:val="bullet"/>
      <w:lvlText w:val=""/>
      <w:lvlJc w:val="left"/>
      <w:pPr>
        <w:ind w:left="275" w:hanging="164"/>
      </w:pPr>
      <w:rPr>
        <w:rFonts w:ascii="Symbol" w:eastAsia="Symbol" w:hAnsi="Symbol" w:cs="Symbol" w:hint="default"/>
        <w:w w:val="100"/>
        <w:sz w:val="22"/>
        <w:szCs w:val="22"/>
        <w:lang w:val="en-US" w:eastAsia="en-US" w:bidi="ar-SA"/>
      </w:rPr>
    </w:lvl>
    <w:lvl w:ilvl="2" w:tplc="32A072E8">
      <w:numFmt w:val="bullet"/>
      <w:lvlText w:val="•"/>
      <w:lvlJc w:val="left"/>
      <w:pPr>
        <w:ind w:left="547" w:hanging="164"/>
      </w:pPr>
      <w:rPr>
        <w:rFonts w:hint="default"/>
        <w:lang w:val="en-US" w:eastAsia="en-US" w:bidi="ar-SA"/>
      </w:rPr>
    </w:lvl>
    <w:lvl w:ilvl="3" w:tplc="B69865AC">
      <w:numFmt w:val="bullet"/>
      <w:lvlText w:val="•"/>
      <w:lvlJc w:val="left"/>
      <w:pPr>
        <w:ind w:left="815" w:hanging="164"/>
      </w:pPr>
      <w:rPr>
        <w:rFonts w:hint="default"/>
        <w:lang w:val="en-US" w:eastAsia="en-US" w:bidi="ar-SA"/>
      </w:rPr>
    </w:lvl>
    <w:lvl w:ilvl="4" w:tplc="FD7AF8A6">
      <w:numFmt w:val="bullet"/>
      <w:lvlText w:val="•"/>
      <w:lvlJc w:val="left"/>
      <w:pPr>
        <w:ind w:left="1082" w:hanging="164"/>
      </w:pPr>
      <w:rPr>
        <w:rFonts w:hint="default"/>
        <w:lang w:val="en-US" w:eastAsia="en-US" w:bidi="ar-SA"/>
      </w:rPr>
    </w:lvl>
    <w:lvl w:ilvl="5" w:tplc="B9DA68BC">
      <w:numFmt w:val="bullet"/>
      <w:lvlText w:val="•"/>
      <w:lvlJc w:val="left"/>
      <w:pPr>
        <w:ind w:left="1350" w:hanging="164"/>
      </w:pPr>
      <w:rPr>
        <w:rFonts w:hint="default"/>
        <w:lang w:val="en-US" w:eastAsia="en-US" w:bidi="ar-SA"/>
      </w:rPr>
    </w:lvl>
    <w:lvl w:ilvl="6" w:tplc="4E520416">
      <w:numFmt w:val="bullet"/>
      <w:lvlText w:val="•"/>
      <w:lvlJc w:val="left"/>
      <w:pPr>
        <w:ind w:left="1617" w:hanging="164"/>
      </w:pPr>
      <w:rPr>
        <w:rFonts w:hint="default"/>
        <w:lang w:val="en-US" w:eastAsia="en-US" w:bidi="ar-SA"/>
      </w:rPr>
    </w:lvl>
    <w:lvl w:ilvl="7" w:tplc="21FC485C">
      <w:numFmt w:val="bullet"/>
      <w:lvlText w:val="•"/>
      <w:lvlJc w:val="left"/>
      <w:pPr>
        <w:ind w:left="1885" w:hanging="164"/>
      </w:pPr>
      <w:rPr>
        <w:rFonts w:hint="default"/>
        <w:lang w:val="en-US" w:eastAsia="en-US" w:bidi="ar-SA"/>
      </w:rPr>
    </w:lvl>
    <w:lvl w:ilvl="8" w:tplc="74DA40FE">
      <w:numFmt w:val="bullet"/>
      <w:lvlText w:val="•"/>
      <w:lvlJc w:val="left"/>
      <w:pPr>
        <w:ind w:left="2152" w:hanging="164"/>
      </w:pPr>
      <w:rPr>
        <w:rFonts w:hint="default"/>
        <w:lang w:val="en-US" w:eastAsia="en-US" w:bidi="ar-SA"/>
      </w:rPr>
    </w:lvl>
  </w:abstractNum>
  <w:abstractNum w:abstractNumId="4" w15:restartNumberingAfterBreak="0">
    <w:nsid w:val="075B6291"/>
    <w:multiLevelType w:val="hybridMultilevel"/>
    <w:tmpl w:val="360835B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 w15:restartNumberingAfterBreak="0">
    <w:nsid w:val="0A4A6B05"/>
    <w:multiLevelType w:val="hybridMultilevel"/>
    <w:tmpl w:val="50A2C56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6" w15:restartNumberingAfterBreak="0">
    <w:nsid w:val="0BF6066D"/>
    <w:multiLevelType w:val="hybridMultilevel"/>
    <w:tmpl w:val="7456750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0C5E2300"/>
    <w:multiLevelType w:val="hybridMultilevel"/>
    <w:tmpl w:val="95A68E8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0D942AEB"/>
    <w:multiLevelType w:val="hybridMultilevel"/>
    <w:tmpl w:val="5E2A102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E5E6E83"/>
    <w:multiLevelType w:val="hybridMultilevel"/>
    <w:tmpl w:val="0D06DFCC"/>
    <w:lvl w:ilvl="0" w:tplc="2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10" w15:restartNumberingAfterBreak="0">
    <w:nsid w:val="19712CB4"/>
    <w:multiLevelType w:val="hybridMultilevel"/>
    <w:tmpl w:val="7E4EDA1E"/>
    <w:lvl w:ilvl="0" w:tplc="6DE2CE7E">
      <w:numFmt w:val="bullet"/>
      <w:lvlText w:val=""/>
      <w:lvlJc w:val="left"/>
      <w:pPr>
        <w:ind w:left="269" w:hanging="272"/>
      </w:pPr>
      <w:rPr>
        <w:rFonts w:ascii="Symbol" w:eastAsia="Symbol" w:hAnsi="Symbol" w:cs="Symbol" w:hint="default"/>
        <w:w w:val="100"/>
        <w:sz w:val="22"/>
        <w:szCs w:val="22"/>
        <w:lang w:val="en-US" w:eastAsia="en-US" w:bidi="ar-SA"/>
      </w:rPr>
    </w:lvl>
    <w:lvl w:ilvl="1" w:tplc="353491F2">
      <w:numFmt w:val="bullet"/>
      <w:lvlText w:val="•"/>
      <w:lvlJc w:val="left"/>
      <w:pPr>
        <w:ind w:left="583" w:hanging="272"/>
      </w:pPr>
      <w:rPr>
        <w:rFonts w:hint="default"/>
        <w:lang w:val="en-US" w:eastAsia="en-US" w:bidi="ar-SA"/>
      </w:rPr>
    </w:lvl>
    <w:lvl w:ilvl="2" w:tplc="5532E10C">
      <w:numFmt w:val="bullet"/>
      <w:lvlText w:val="•"/>
      <w:lvlJc w:val="left"/>
      <w:pPr>
        <w:ind w:left="907" w:hanging="272"/>
      </w:pPr>
      <w:rPr>
        <w:rFonts w:hint="default"/>
        <w:lang w:val="en-US" w:eastAsia="en-US" w:bidi="ar-SA"/>
      </w:rPr>
    </w:lvl>
    <w:lvl w:ilvl="3" w:tplc="2CC29142">
      <w:numFmt w:val="bullet"/>
      <w:lvlText w:val="•"/>
      <w:lvlJc w:val="left"/>
      <w:pPr>
        <w:ind w:left="1231" w:hanging="272"/>
      </w:pPr>
      <w:rPr>
        <w:rFonts w:hint="default"/>
        <w:lang w:val="en-US" w:eastAsia="en-US" w:bidi="ar-SA"/>
      </w:rPr>
    </w:lvl>
    <w:lvl w:ilvl="4" w:tplc="0770D81C">
      <w:numFmt w:val="bullet"/>
      <w:lvlText w:val="•"/>
      <w:lvlJc w:val="left"/>
      <w:pPr>
        <w:ind w:left="1555" w:hanging="272"/>
      </w:pPr>
      <w:rPr>
        <w:rFonts w:hint="default"/>
        <w:lang w:val="en-US" w:eastAsia="en-US" w:bidi="ar-SA"/>
      </w:rPr>
    </w:lvl>
    <w:lvl w:ilvl="5" w:tplc="3E5E0396">
      <w:numFmt w:val="bullet"/>
      <w:lvlText w:val="•"/>
      <w:lvlJc w:val="left"/>
      <w:pPr>
        <w:ind w:left="1879" w:hanging="272"/>
      </w:pPr>
      <w:rPr>
        <w:rFonts w:hint="default"/>
        <w:lang w:val="en-US" w:eastAsia="en-US" w:bidi="ar-SA"/>
      </w:rPr>
    </w:lvl>
    <w:lvl w:ilvl="6" w:tplc="ED36BB92">
      <w:numFmt w:val="bullet"/>
      <w:lvlText w:val="•"/>
      <w:lvlJc w:val="left"/>
      <w:pPr>
        <w:ind w:left="2202" w:hanging="272"/>
      </w:pPr>
      <w:rPr>
        <w:rFonts w:hint="default"/>
        <w:lang w:val="en-US" w:eastAsia="en-US" w:bidi="ar-SA"/>
      </w:rPr>
    </w:lvl>
    <w:lvl w:ilvl="7" w:tplc="859C11FA">
      <w:numFmt w:val="bullet"/>
      <w:lvlText w:val="•"/>
      <w:lvlJc w:val="left"/>
      <w:pPr>
        <w:ind w:left="2526" w:hanging="272"/>
      </w:pPr>
      <w:rPr>
        <w:rFonts w:hint="default"/>
        <w:lang w:val="en-US" w:eastAsia="en-US" w:bidi="ar-SA"/>
      </w:rPr>
    </w:lvl>
    <w:lvl w:ilvl="8" w:tplc="F2C2C0AE">
      <w:numFmt w:val="bullet"/>
      <w:lvlText w:val="•"/>
      <w:lvlJc w:val="left"/>
      <w:pPr>
        <w:ind w:left="2850" w:hanging="272"/>
      </w:pPr>
      <w:rPr>
        <w:rFonts w:hint="default"/>
        <w:lang w:val="en-US" w:eastAsia="en-US" w:bidi="ar-SA"/>
      </w:rPr>
    </w:lvl>
  </w:abstractNum>
  <w:abstractNum w:abstractNumId="11" w15:restartNumberingAfterBreak="0">
    <w:nsid w:val="1AB00513"/>
    <w:multiLevelType w:val="hybridMultilevel"/>
    <w:tmpl w:val="AD66BDFA"/>
    <w:lvl w:ilvl="0" w:tplc="F3EC4FF8">
      <w:numFmt w:val="bullet"/>
      <w:lvlText w:val=""/>
      <w:lvlJc w:val="left"/>
      <w:pPr>
        <w:ind w:left="180" w:hanging="180"/>
      </w:pPr>
      <w:rPr>
        <w:rFonts w:ascii="Symbol" w:eastAsia="Symbol" w:hAnsi="Symbol" w:cs="Symbol" w:hint="default"/>
        <w:w w:val="100"/>
        <w:sz w:val="22"/>
        <w:szCs w:val="22"/>
        <w:lang w:val="en-US" w:eastAsia="en-US" w:bidi="ar-SA"/>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2" w15:restartNumberingAfterBreak="0">
    <w:nsid w:val="1CD84CAD"/>
    <w:multiLevelType w:val="hybridMultilevel"/>
    <w:tmpl w:val="C220F726"/>
    <w:lvl w:ilvl="0" w:tplc="F3EC4FF8">
      <w:numFmt w:val="bullet"/>
      <w:lvlText w:val=""/>
      <w:lvlJc w:val="left"/>
      <w:pPr>
        <w:ind w:left="178" w:hanging="180"/>
      </w:pPr>
      <w:rPr>
        <w:rFonts w:ascii="Symbol" w:eastAsia="Symbol" w:hAnsi="Symbol" w:cs="Symbol" w:hint="default"/>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3C4207"/>
    <w:multiLevelType w:val="hybridMultilevel"/>
    <w:tmpl w:val="94922BF6"/>
    <w:lvl w:ilvl="0" w:tplc="04090001">
      <w:start w:val="1"/>
      <w:numFmt w:val="bullet"/>
      <w:lvlText w:val=""/>
      <w:lvlJc w:val="left"/>
      <w:pPr>
        <w:ind w:left="6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3E278E"/>
    <w:multiLevelType w:val="hybridMultilevel"/>
    <w:tmpl w:val="5832E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46C0D"/>
    <w:multiLevelType w:val="hybridMultilevel"/>
    <w:tmpl w:val="DCA2D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B5A638E"/>
    <w:multiLevelType w:val="hybridMultilevel"/>
    <w:tmpl w:val="266E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B87309"/>
    <w:multiLevelType w:val="hybridMultilevel"/>
    <w:tmpl w:val="A4FCFE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C377B34"/>
    <w:multiLevelType w:val="hybridMultilevel"/>
    <w:tmpl w:val="94922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D9435D"/>
    <w:multiLevelType w:val="hybridMultilevel"/>
    <w:tmpl w:val="0E0A0BAC"/>
    <w:lvl w:ilvl="0" w:tplc="04090001">
      <w:start w:val="1"/>
      <w:numFmt w:val="bullet"/>
      <w:lvlText w:val=""/>
      <w:lvlJc w:val="left"/>
      <w:pPr>
        <w:ind w:left="39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0A67F4"/>
    <w:multiLevelType w:val="hybridMultilevel"/>
    <w:tmpl w:val="7DDE4756"/>
    <w:lvl w:ilvl="0" w:tplc="A9B4D8EC">
      <w:numFmt w:val="bullet"/>
      <w:lvlText w:val=""/>
      <w:lvlJc w:val="left"/>
      <w:pPr>
        <w:ind w:left="183" w:hanging="180"/>
      </w:pPr>
      <w:rPr>
        <w:rFonts w:ascii="Symbol" w:eastAsia="Symbol" w:hAnsi="Symbol" w:cs="Symbol" w:hint="default"/>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2A4D88"/>
    <w:multiLevelType w:val="multilevel"/>
    <w:tmpl w:val="7FAA25F2"/>
    <w:lvl w:ilvl="0">
      <w:start w:val="1"/>
      <w:numFmt w:val="decimal"/>
      <w:pStyle w:val="Heading1"/>
      <w:lvlText w:val=" %1."/>
      <w:lvlJc w:val="left"/>
      <w:pPr>
        <w:ind w:left="432" w:hanging="432"/>
      </w:pPr>
      <w:rPr>
        <w:rFonts w:hint="default"/>
      </w:rPr>
    </w:lvl>
    <w:lvl w:ilvl="1">
      <w:start w:val="12"/>
      <w:numFmt w:val="decimal"/>
      <w:lvlText w:val="Module 0732P&amp;WC0%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8136E85"/>
    <w:multiLevelType w:val="hybridMultilevel"/>
    <w:tmpl w:val="A1689A12"/>
    <w:lvl w:ilvl="0" w:tplc="49A83A62">
      <w:start w:val="1"/>
      <w:numFmt w:val="decimal"/>
      <w:pStyle w:val="CUStyle"/>
      <w:lvlText w:val="LU-%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BA9A3F1C">
      <w:numFmt w:val="bullet"/>
      <w:lvlText w:val="•"/>
      <w:lvlJc w:val="left"/>
      <w:pPr>
        <w:ind w:left="1440" w:hanging="720"/>
      </w:pPr>
      <w:rPr>
        <w:rFonts w:ascii="Arial" w:eastAsiaTheme="minorEastAsia" w:hAnsi="Arial" w:cs="Arial" w:hint="default"/>
      </w:r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23" w15:restartNumberingAfterBreak="0">
    <w:nsid w:val="3A911F37"/>
    <w:multiLevelType w:val="hybridMultilevel"/>
    <w:tmpl w:val="94644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B37638"/>
    <w:multiLevelType w:val="hybridMultilevel"/>
    <w:tmpl w:val="35B6E106"/>
    <w:lvl w:ilvl="0" w:tplc="99804646">
      <w:numFmt w:val="bullet"/>
      <w:lvlText w:val=""/>
      <w:lvlJc w:val="left"/>
      <w:pPr>
        <w:ind w:left="269" w:hanging="272"/>
      </w:pPr>
      <w:rPr>
        <w:rFonts w:ascii="Symbol" w:eastAsia="Symbol" w:hAnsi="Symbol" w:cs="Symbol" w:hint="default"/>
        <w:w w:val="100"/>
        <w:sz w:val="22"/>
        <w:szCs w:val="22"/>
        <w:lang w:val="en-US" w:eastAsia="en-US" w:bidi="ar-SA"/>
      </w:rPr>
    </w:lvl>
    <w:lvl w:ilvl="1" w:tplc="04090019">
      <w:numFmt w:val="bullet"/>
      <w:lvlText w:val="•"/>
      <w:lvlJc w:val="left"/>
      <w:pPr>
        <w:ind w:left="583" w:hanging="272"/>
      </w:pPr>
      <w:rPr>
        <w:rFonts w:hint="default"/>
        <w:lang w:val="en-US" w:eastAsia="en-US" w:bidi="ar-SA"/>
      </w:rPr>
    </w:lvl>
    <w:lvl w:ilvl="2" w:tplc="0409001B">
      <w:numFmt w:val="bullet"/>
      <w:lvlText w:val="•"/>
      <w:lvlJc w:val="left"/>
      <w:pPr>
        <w:ind w:left="907" w:hanging="272"/>
      </w:pPr>
      <w:rPr>
        <w:rFonts w:hint="default"/>
        <w:lang w:val="en-US" w:eastAsia="en-US" w:bidi="ar-SA"/>
      </w:rPr>
    </w:lvl>
    <w:lvl w:ilvl="3" w:tplc="0409000F">
      <w:numFmt w:val="bullet"/>
      <w:lvlText w:val="•"/>
      <w:lvlJc w:val="left"/>
      <w:pPr>
        <w:ind w:left="1231" w:hanging="272"/>
      </w:pPr>
      <w:rPr>
        <w:rFonts w:hint="default"/>
        <w:lang w:val="en-US" w:eastAsia="en-US" w:bidi="ar-SA"/>
      </w:rPr>
    </w:lvl>
    <w:lvl w:ilvl="4" w:tplc="04090019">
      <w:numFmt w:val="bullet"/>
      <w:lvlText w:val="•"/>
      <w:lvlJc w:val="left"/>
      <w:pPr>
        <w:ind w:left="1555" w:hanging="272"/>
      </w:pPr>
      <w:rPr>
        <w:rFonts w:hint="default"/>
        <w:lang w:val="en-US" w:eastAsia="en-US" w:bidi="ar-SA"/>
      </w:rPr>
    </w:lvl>
    <w:lvl w:ilvl="5" w:tplc="0409001B">
      <w:numFmt w:val="bullet"/>
      <w:lvlText w:val="•"/>
      <w:lvlJc w:val="left"/>
      <w:pPr>
        <w:ind w:left="1879" w:hanging="272"/>
      </w:pPr>
      <w:rPr>
        <w:rFonts w:hint="default"/>
        <w:lang w:val="en-US" w:eastAsia="en-US" w:bidi="ar-SA"/>
      </w:rPr>
    </w:lvl>
    <w:lvl w:ilvl="6" w:tplc="0409000F">
      <w:numFmt w:val="bullet"/>
      <w:lvlText w:val="•"/>
      <w:lvlJc w:val="left"/>
      <w:pPr>
        <w:ind w:left="2202" w:hanging="272"/>
      </w:pPr>
      <w:rPr>
        <w:rFonts w:hint="default"/>
        <w:lang w:val="en-US" w:eastAsia="en-US" w:bidi="ar-SA"/>
      </w:rPr>
    </w:lvl>
    <w:lvl w:ilvl="7" w:tplc="04090019">
      <w:numFmt w:val="bullet"/>
      <w:lvlText w:val="•"/>
      <w:lvlJc w:val="left"/>
      <w:pPr>
        <w:ind w:left="2526" w:hanging="272"/>
      </w:pPr>
      <w:rPr>
        <w:rFonts w:hint="default"/>
        <w:lang w:val="en-US" w:eastAsia="en-US" w:bidi="ar-SA"/>
      </w:rPr>
    </w:lvl>
    <w:lvl w:ilvl="8" w:tplc="0409001B">
      <w:numFmt w:val="bullet"/>
      <w:lvlText w:val="•"/>
      <w:lvlJc w:val="left"/>
      <w:pPr>
        <w:ind w:left="2850" w:hanging="272"/>
      </w:pPr>
      <w:rPr>
        <w:rFonts w:hint="default"/>
        <w:lang w:val="en-US" w:eastAsia="en-US" w:bidi="ar-SA"/>
      </w:rPr>
    </w:lvl>
  </w:abstractNum>
  <w:abstractNum w:abstractNumId="25" w15:restartNumberingAfterBreak="0">
    <w:nsid w:val="3D483EBF"/>
    <w:multiLevelType w:val="hybridMultilevel"/>
    <w:tmpl w:val="B6764FEC"/>
    <w:lvl w:ilvl="0" w:tplc="38F802E6">
      <w:numFmt w:val="bullet"/>
      <w:lvlText w:val=""/>
      <w:lvlJc w:val="left"/>
      <w:pPr>
        <w:ind w:left="178" w:hanging="180"/>
      </w:pPr>
      <w:rPr>
        <w:rFonts w:ascii="Symbol" w:eastAsia="Symbol" w:hAnsi="Symbol" w:cs="Symbol" w:hint="default"/>
        <w:w w:val="100"/>
        <w:sz w:val="22"/>
        <w:szCs w:val="22"/>
        <w:lang w:val="en-US" w:eastAsia="en-US" w:bidi="ar-SA"/>
      </w:rPr>
    </w:lvl>
    <w:lvl w:ilvl="1" w:tplc="7FF417B2">
      <w:numFmt w:val="bullet"/>
      <w:lvlText w:val="•"/>
      <w:lvlJc w:val="left"/>
      <w:pPr>
        <w:ind w:left="521" w:hanging="180"/>
      </w:pPr>
      <w:rPr>
        <w:rFonts w:hint="default"/>
        <w:lang w:val="en-US" w:eastAsia="en-US" w:bidi="ar-SA"/>
      </w:rPr>
    </w:lvl>
    <w:lvl w:ilvl="2" w:tplc="7FA2F5FA">
      <w:numFmt w:val="bullet"/>
      <w:lvlText w:val="•"/>
      <w:lvlJc w:val="left"/>
      <w:pPr>
        <w:ind w:left="862" w:hanging="180"/>
      </w:pPr>
      <w:rPr>
        <w:rFonts w:hint="default"/>
        <w:lang w:val="en-US" w:eastAsia="en-US" w:bidi="ar-SA"/>
      </w:rPr>
    </w:lvl>
    <w:lvl w:ilvl="3" w:tplc="25B02298">
      <w:numFmt w:val="bullet"/>
      <w:lvlText w:val="•"/>
      <w:lvlJc w:val="left"/>
      <w:pPr>
        <w:ind w:left="1203" w:hanging="180"/>
      </w:pPr>
      <w:rPr>
        <w:rFonts w:hint="default"/>
        <w:lang w:val="en-US" w:eastAsia="en-US" w:bidi="ar-SA"/>
      </w:rPr>
    </w:lvl>
    <w:lvl w:ilvl="4" w:tplc="A2E2540A">
      <w:numFmt w:val="bullet"/>
      <w:lvlText w:val="•"/>
      <w:lvlJc w:val="left"/>
      <w:pPr>
        <w:ind w:left="1544" w:hanging="180"/>
      </w:pPr>
      <w:rPr>
        <w:rFonts w:hint="default"/>
        <w:lang w:val="en-US" w:eastAsia="en-US" w:bidi="ar-SA"/>
      </w:rPr>
    </w:lvl>
    <w:lvl w:ilvl="5" w:tplc="8FAC427C">
      <w:numFmt w:val="bullet"/>
      <w:lvlText w:val="•"/>
      <w:lvlJc w:val="left"/>
      <w:pPr>
        <w:ind w:left="1885" w:hanging="180"/>
      </w:pPr>
      <w:rPr>
        <w:rFonts w:hint="default"/>
        <w:lang w:val="en-US" w:eastAsia="en-US" w:bidi="ar-SA"/>
      </w:rPr>
    </w:lvl>
    <w:lvl w:ilvl="6" w:tplc="1F403A84">
      <w:numFmt w:val="bullet"/>
      <w:lvlText w:val="•"/>
      <w:lvlJc w:val="left"/>
      <w:pPr>
        <w:ind w:left="2226" w:hanging="180"/>
      </w:pPr>
      <w:rPr>
        <w:rFonts w:hint="default"/>
        <w:lang w:val="en-US" w:eastAsia="en-US" w:bidi="ar-SA"/>
      </w:rPr>
    </w:lvl>
    <w:lvl w:ilvl="7" w:tplc="53F8DE84">
      <w:numFmt w:val="bullet"/>
      <w:lvlText w:val="•"/>
      <w:lvlJc w:val="left"/>
      <w:pPr>
        <w:ind w:left="2567" w:hanging="180"/>
      </w:pPr>
      <w:rPr>
        <w:rFonts w:hint="default"/>
        <w:lang w:val="en-US" w:eastAsia="en-US" w:bidi="ar-SA"/>
      </w:rPr>
    </w:lvl>
    <w:lvl w:ilvl="8" w:tplc="1300504C">
      <w:numFmt w:val="bullet"/>
      <w:lvlText w:val="•"/>
      <w:lvlJc w:val="left"/>
      <w:pPr>
        <w:ind w:left="2908" w:hanging="180"/>
      </w:pPr>
      <w:rPr>
        <w:rFonts w:hint="default"/>
        <w:lang w:val="en-US" w:eastAsia="en-US" w:bidi="ar-SA"/>
      </w:rPr>
    </w:lvl>
  </w:abstractNum>
  <w:abstractNum w:abstractNumId="26" w15:restartNumberingAfterBreak="0">
    <w:nsid w:val="3E395906"/>
    <w:multiLevelType w:val="hybridMultilevel"/>
    <w:tmpl w:val="0E868328"/>
    <w:lvl w:ilvl="0" w:tplc="F3EC4FF8">
      <w:numFmt w:val="bullet"/>
      <w:lvlText w:val=""/>
      <w:lvlJc w:val="left"/>
      <w:pPr>
        <w:ind w:left="180" w:hanging="180"/>
      </w:pPr>
      <w:rPr>
        <w:rFonts w:ascii="Symbol" w:eastAsia="Symbol" w:hAnsi="Symbol" w:cs="Symbol" w:hint="default"/>
        <w:w w:val="100"/>
        <w:sz w:val="22"/>
        <w:szCs w:val="22"/>
        <w:lang w:val="en-US" w:eastAsia="en-US" w:bidi="ar-SA"/>
      </w:rPr>
    </w:lvl>
    <w:lvl w:ilvl="1" w:tplc="35F2F34A">
      <w:numFmt w:val="bullet"/>
      <w:lvlText w:val="•"/>
      <w:lvlJc w:val="left"/>
      <w:pPr>
        <w:ind w:left="216" w:hanging="180"/>
      </w:pPr>
      <w:rPr>
        <w:rFonts w:hint="default"/>
        <w:lang w:val="en-US" w:eastAsia="en-US" w:bidi="ar-SA"/>
      </w:rPr>
    </w:lvl>
    <w:lvl w:ilvl="2" w:tplc="FD0EC0BA">
      <w:numFmt w:val="bullet"/>
      <w:lvlText w:val="•"/>
      <w:lvlJc w:val="left"/>
      <w:pPr>
        <w:ind w:left="663" w:hanging="180"/>
      </w:pPr>
      <w:rPr>
        <w:rFonts w:hint="default"/>
        <w:lang w:val="en-US" w:eastAsia="en-US" w:bidi="ar-SA"/>
      </w:rPr>
    </w:lvl>
    <w:lvl w:ilvl="3" w:tplc="52C2655C">
      <w:numFmt w:val="bullet"/>
      <w:lvlText w:val="•"/>
      <w:lvlJc w:val="left"/>
      <w:pPr>
        <w:ind w:left="905" w:hanging="180"/>
      </w:pPr>
      <w:rPr>
        <w:rFonts w:hint="default"/>
        <w:lang w:val="en-US" w:eastAsia="en-US" w:bidi="ar-SA"/>
      </w:rPr>
    </w:lvl>
    <w:lvl w:ilvl="4" w:tplc="F0EE6836">
      <w:numFmt w:val="bullet"/>
      <w:lvlText w:val="•"/>
      <w:lvlJc w:val="left"/>
      <w:pPr>
        <w:ind w:left="1147" w:hanging="180"/>
      </w:pPr>
      <w:rPr>
        <w:rFonts w:hint="default"/>
        <w:lang w:val="en-US" w:eastAsia="en-US" w:bidi="ar-SA"/>
      </w:rPr>
    </w:lvl>
    <w:lvl w:ilvl="5" w:tplc="785A8A48">
      <w:numFmt w:val="bullet"/>
      <w:lvlText w:val="•"/>
      <w:lvlJc w:val="left"/>
      <w:pPr>
        <w:ind w:left="1389" w:hanging="180"/>
      </w:pPr>
      <w:rPr>
        <w:rFonts w:hint="default"/>
        <w:lang w:val="en-US" w:eastAsia="en-US" w:bidi="ar-SA"/>
      </w:rPr>
    </w:lvl>
    <w:lvl w:ilvl="6" w:tplc="6E808776">
      <w:numFmt w:val="bullet"/>
      <w:lvlText w:val="•"/>
      <w:lvlJc w:val="left"/>
      <w:pPr>
        <w:ind w:left="1630" w:hanging="180"/>
      </w:pPr>
      <w:rPr>
        <w:rFonts w:hint="default"/>
        <w:lang w:val="en-US" w:eastAsia="en-US" w:bidi="ar-SA"/>
      </w:rPr>
    </w:lvl>
    <w:lvl w:ilvl="7" w:tplc="325C42C8">
      <w:numFmt w:val="bullet"/>
      <w:lvlText w:val="•"/>
      <w:lvlJc w:val="left"/>
      <w:pPr>
        <w:ind w:left="1872" w:hanging="180"/>
      </w:pPr>
      <w:rPr>
        <w:rFonts w:hint="default"/>
        <w:lang w:val="en-US" w:eastAsia="en-US" w:bidi="ar-SA"/>
      </w:rPr>
    </w:lvl>
    <w:lvl w:ilvl="8" w:tplc="51E8C114">
      <w:numFmt w:val="bullet"/>
      <w:lvlText w:val="•"/>
      <w:lvlJc w:val="left"/>
      <w:pPr>
        <w:ind w:left="2114" w:hanging="180"/>
      </w:pPr>
      <w:rPr>
        <w:rFonts w:hint="default"/>
        <w:lang w:val="en-US" w:eastAsia="en-US" w:bidi="ar-SA"/>
      </w:rPr>
    </w:lvl>
  </w:abstractNum>
  <w:abstractNum w:abstractNumId="27" w15:restartNumberingAfterBreak="0">
    <w:nsid w:val="3E5213BF"/>
    <w:multiLevelType w:val="hybridMultilevel"/>
    <w:tmpl w:val="465C9BEC"/>
    <w:lvl w:ilvl="0" w:tplc="239211AA">
      <w:start w:val="1"/>
      <w:numFmt w:val="bullet"/>
      <w:lvlText w:val=""/>
      <w:lvlJc w:val="left"/>
      <w:pPr>
        <w:ind w:left="360" w:hanging="360"/>
      </w:pPr>
      <w:rPr>
        <w:rFonts w:ascii="Symbol" w:hAnsi="Symbol" w:hint="default"/>
        <w:b/>
        <w:bCs/>
      </w:rPr>
    </w:lvl>
    <w:lvl w:ilvl="1" w:tplc="2CB0B1D6" w:tentative="1">
      <w:start w:val="1"/>
      <w:numFmt w:val="lowerLetter"/>
      <w:lvlText w:val="%2."/>
      <w:lvlJc w:val="left"/>
      <w:pPr>
        <w:ind w:left="1080" w:hanging="360"/>
      </w:pPr>
    </w:lvl>
    <w:lvl w:ilvl="2" w:tplc="EF2899CA" w:tentative="1">
      <w:start w:val="1"/>
      <w:numFmt w:val="lowerRoman"/>
      <w:lvlText w:val="%3."/>
      <w:lvlJc w:val="right"/>
      <w:pPr>
        <w:ind w:left="1800" w:hanging="180"/>
      </w:pPr>
    </w:lvl>
    <w:lvl w:ilvl="3" w:tplc="62803606" w:tentative="1">
      <w:start w:val="1"/>
      <w:numFmt w:val="decimal"/>
      <w:lvlText w:val="%4."/>
      <w:lvlJc w:val="left"/>
      <w:pPr>
        <w:ind w:left="2520" w:hanging="360"/>
      </w:pPr>
    </w:lvl>
    <w:lvl w:ilvl="4" w:tplc="FCCE165A" w:tentative="1">
      <w:start w:val="1"/>
      <w:numFmt w:val="lowerLetter"/>
      <w:lvlText w:val="%5."/>
      <w:lvlJc w:val="left"/>
      <w:pPr>
        <w:ind w:left="3240" w:hanging="360"/>
      </w:pPr>
    </w:lvl>
    <w:lvl w:ilvl="5" w:tplc="F3A483CA" w:tentative="1">
      <w:start w:val="1"/>
      <w:numFmt w:val="lowerRoman"/>
      <w:lvlText w:val="%6."/>
      <w:lvlJc w:val="right"/>
      <w:pPr>
        <w:ind w:left="3960" w:hanging="180"/>
      </w:pPr>
    </w:lvl>
    <w:lvl w:ilvl="6" w:tplc="581A2EF6" w:tentative="1">
      <w:start w:val="1"/>
      <w:numFmt w:val="decimal"/>
      <w:lvlText w:val="%7."/>
      <w:lvlJc w:val="left"/>
      <w:pPr>
        <w:ind w:left="4680" w:hanging="360"/>
      </w:pPr>
    </w:lvl>
    <w:lvl w:ilvl="7" w:tplc="FB78DB16" w:tentative="1">
      <w:start w:val="1"/>
      <w:numFmt w:val="lowerLetter"/>
      <w:lvlText w:val="%8."/>
      <w:lvlJc w:val="left"/>
      <w:pPr>
        <w:ind w:left="5400" w:hanging="360"/>
      </w:pPr>
    </w:lvl>
    <w:lvl w:ilvl="8" w:tplc="702E36B0" w:tentative="1">
      <w:start w:val="1"/>
      <w:numFmt w:val="lowerRoman"/>
      <w:lvlText w:val="%9."/>
      <w:lvlJc w:val="right"/>
      <w:pPr>
        <w:ind w:left="6120" w:hanging="180"/>
      </w:pPr>
    </w:lvl>
  </w:abstractNum>
  <w:abstractNum w:abstractNumId="28" w15:restartNumberingAfterBreak="0">
    <w:nsid w:val="416A5409"/>
    <w:multiLevelType w:val="hybridMultilevel"/>
    <w:tmpl w:val="34645350"/>
    <w:lvl w:ilvl="0" w:tplc="50B83596">
      <w:numFmt w:val="bullet"/>
      <w:lvlText w:val=""/>
      <w:lvlJc w:val="left"/>
      <w:pPr>
        <w:ind w:left="183" w:hanging="180"/>
      </w:pPr>
      <w:rPr>
        <w:rFonts w:ascii="Symbol" w:eastAsia="Symbol" w:hAnsi="Symbol" w:cs="Symbol" w:hint="default"/>
        <w:w w:val="100"/>
        <w:sz w:val="22"/>
        <w:szCs w:val="22"/>
        <w:lang w:val="en-US" w:eastAsia="en-US" w:bidi="ar-SA"/>
      </w:rPr>
    </w:lvl>
    <w:lvl w:ilvl="1" w:tplc="29B4444C">
      <w:numFmt w:val="bullet"/>
      <w:lvlText w:val=""/>
      <w:lvlJc w:val="left"/>
      <w:pPr>
        <w:ind w:left="164" w:hanging="164"/>
      </w:pPr>
      <w:rPr>
        <w:rFonts w:ascii="Symbol" w:eastAsia="Symbol" w:hAnsi="Symbol" w:cs="Symbol" w:hint="default"/>
        <w:w w:val="100"/>
        <w:sz w:val="22"/>
        <w:szCs w:val="22"/>
        <w:lang w:val="en-US" w:eastAsia="en-US" w:bidi="ar-SA"/>
      </w:rPr>
    </w:lvl>
    <w:lvl w:ilvl="2" w:tplc="829298BE">
      <w:numFmt w:val="bullet"/>
      <w:lvlText w:val="•"/>
      <w:lvlJc w:val="left"/>
      <w:pPr>
        <w:ind w:left="547" w:hanging="164"/>
      </w:pPr>
      <w:rPr>
        <w:rFonts w:hint="default"/>
        <w:lang w:val="en-US" w:eastAsia="en-US" w:bidi="ar-SA"/>
      </w:rPr>
    </w:lvl>
    <w:lvl w:ilvl="3" w:tplc="2D883614">
      <w:numFmt w:val="bullet"/>
      <w:lvlText w:val="•"/>
      <w:lvlJc w:val="left"/>
      <w:pPr>
        <w:ind w:left="815" w:hanging="164"/>
      </w:pPr>
      <w:rPr>
        <w:rFonts w:hint="default"/>
        <w:lang w:val="en-US" w:eastAsia="en-US" w:bidi="ar-SA"/>
      </w:rPr>
    </w:lvl>
    <w:lvl w:ilvl="4" w:tplc="29E6E36E">
      <w:numFmt w:val="bullet"/>
      <w:lvlText w:val="•"/>
      <w:lvlJc w:val="left"/>
      <w:pPr>
        <w:ind w:left="1082" w:hanging="164"/>
      </w:pPr>
      <w:rPr>
        <w:rFonts w:hint="default"/>
        <w:lang w:val="en-US" w:eastAsia="en-US" w:bidi="ar-SA"/>
      </w:rPr>
    </w:lvl>
    <w:lvl w:ilvl="5" w:tplc="82F2E5E6">
      <w:numFmt w:val="bullet"/>
      <w:lvlText w:val="•"/>
      <w:lvlJc w:val="left"/>
      <w:pPr>
        <w:ind w:left="1350" w:hanging="164"/>
      </w:pPr>
      <w:rPr>
        <w:rFonts w:hint="default"/>
        <w:lang w:val="en-US" w:eastAsia="en-US" w:bidi="ar-SA"/>
      </w:rPr>
    </w:lvl>
    <w:lvl w:ilvl="6" w:tplc="38046A7E">
      <w:numFmt w:val="bullet"/>
      <w:lvlText w:val="•"/>
      <w:lvlJc w:val="left"/>
      <w:pPr>
        <w:ind w:left="1617" w:hanging="164"/>
      </w:pPr>
      <w:rPr>
        <w:rFonts w:hint="default"/>
        <w:lang w:val="en-US" w:eastAsia="en-US" w:bidi="ar-SA"/>
      </w:rPr>
    </w:lvl>
    <w:lvl w:ilvl="7" w:tplc="C3E22BA4">
      <w:numFmt w:val="bullet"/>
      <w:lvlText w:val="•"/>
      <w:lvlJc w:val="left"/>
      <w:pPr>
        <w:ind w:left="1885" w:hanging="164"/>
      </w:pPr>
      <w:rPr>
        <w:rFonts w:hint="default"/>
        <w:lang w:val="en-US" w:eastAsia="en-US" w:bidi="ar-SA"/>
      </w:rPr>
    </w:lvl>
    <w:lvl w:ilvl="8" w:tplc="9796C8D4">
      <w:numFmt w:val="bullet"/>
      <w:lvlText w:val="•"/>
      <w:lvlJc w:val="left"/>
      <w:pPr>
        <w:ind w:left="2152" w:hanging="164"/>
      </w:pPr>
      <w:rPr>
        <w:rFonts w:hint="default"/>
        <w:lang w:val="en-US" w:eastAsia="en-US" w:bidi="ar-SA"/>
      </w:rPr>
    </w:lvl>
  </w:abstractNum>
  <w:abstractNum w:abstractNumId="29" w15:restartNumberingAfterBreak="0">
    <w:nsid w:val="43F24B11"/>
    <w:multiLevelType w:val="hybridMultilevel"/>
    <w:tmpl w:val="30B02ECC"/>
    <w:lvl w:ilvl="0" w:tplc="A9B4D8EC">
      <w:numFmt w:val="bullet"/>
      <w:lvlText w:val=""/>
      <w:lvlJc w:val="left"/>
      <w:pPr>
        <w:ind w:left="180" w:hanging="180"/>
      </w:pPr>
      <w:rPr>
        <w:rFonts w:ascii="Symbol" w:eastAsia="Symbol" w:hAnsi="Symbol" w:cs="Symbol" w:hint="default"/>
        <w:w w:val="100"/>
        <w:sz w:val="22"/>
        <w:szCs w:val="22"/>
        <w:lang w:val="en-US" w:eastAsia="en-US" w:bidi="ar-SA"/>
      </w:rPr>
    </w:lvl>
    <w:lvl w:ilvl="1" w:tplc="5F76C6FC">
      <w:numFmt w:val="bullet"/>
      <w:lvlText w:val="•"/>
      <w:lvlJc w:val="left"/>
      <w:pPr>
        <w:ind w:left="421" w:hanging="180"/>
      </w:pPr>
      <w:rPr>
        <w:rFonts w:hint="default"/>
        <w:lang w:val="en-US" w:eastAsia="en-US" w:bidi="ar-SA"/>
      </w:rPr>
    </w:lvl>
    <w:lvl w:ilvl="2" w:tplc="5E565D18">
      <w:numFmt w:val="bullet"/>
      <w:lvlText w:val="•"/>
      <w:lvlJc w:val="left"/>
      <w:pPr>
        <w:ind w:left="663" w:hanging="180"/>
      </w:pPr>
      <w:rPr>
        <w:rFonts w:hint="default"/>
        <w:lang w:val="en-US" w:eastAsia="en-US" w:bidi="ar-SA"/>
      </w:rPr>
    </w:lvl>
    <w:lvl w:ilvl="3" w:tplc="F788CEC0">
      <w:numFmt w:val="bullet"/>
      <w:lvlText w:val="•"/>
      <w:lvlJc w:val="left"/>
      <w:pPr>
        <w:ind w:left="905" w:hanging="180"/>
      </w:pPr>
      <w:rPr>
        <w:rFonts w:hint="default"/>
        <w:lang w:val="en-US" w:eastAsia="en-US" w:bidi="ar-SA"/>
      </w:rPr>
    </w:lvl>
    <w:lvl w:ilvl="4" w:tplc="206E92A6">
      <w:numFmt w:val="bullet"/>
      <w:lvlText w:val="•"/>
      <w:lvlJc w:val="left"/>
      <w:pPr>
        <w:ind w:left="1147" w:hanging="180"/>
      </w:pPr>
      <w:rPr>
        <w:rFonts w:hint="default"/>
        <w:lang w:val="en-US" w:eastAsia="en-US" w:bidi="ar-SA"/>
      </w:rPr>
    </w:lvl>
    <w:lvl w:ilvl="5" w:tplc="74B81636">
      <w:numFmt w:val="bullet"/>
      <w:lvlText w:val="•"/>
      <w:lvlJc w:val="left"/>
      <w:pPr>
        <w:ind w:left="1389" w:hanging="180"/>
      </w:pPr>
      <w:rPr>
        <w:rFonts w:hint="default"/>
        <w:lang w:val="en-US" w:eastAsia="en-US" w:bidi="ar-SA"/>
      </w:rPr>
    </w:lvl>
    <w:lvl w:ilvl="6" w:tplc="718A5EEA">
      <w:numFmt w:val="bullet"/>
      <w:lvlText w:val="•"/>
      <w:lvlJc w:val="left"/>
      <w:pPr>
        <w:ind w:left="1630" w:hanging="180"/>
      </w:pPr>
      <w:rPr>
        <w:rFonts w:hint="default"/>
        <w:lang w:val="en-US" w:eastAsia="en-US" w:bidi="ar-SA"/>
      </w:rPr>
    </w:lvl>
    <w:lvl w:ilvl="7" w:tplc="C1A8F9EC">
      <w:numFmt w:val="bullet"/>
      <w:lvlText w:val="•"/>
      <w:lvlJc w:val="left"/>
      <w:pPr>
        <w:ind w:left="1872" w:hanging="180"/>
      </w:pPr>
      <w:rPr>
        <w:rFonts w:hint="default"/>
        <w:lang w:val="en-US" w:eastAsia="en-US" w:bidi="ar-SA"/>
      </w:rPr>
    </w:lvl>
    <w:lvl w:ilvl="8" w:tplc="7460E574">
      <w:numFmt w:val="bullet"/>
      <w:lvlText w:val="•"/>
      <w:lvlJc w:val="left"/>
      <w:pPr>
        <w:ind w:left="2114" w:hanging="180"/>
      </w:pPr>
      <w:rPr>
        <w:rFonts w:hint="default"/>
        <w:lang w:val="en-US" w:eastAsia="en-US" w:bidi="ar-SA"/>
      </w:rPr>
    </w:lvl>
  </w:abstractNum>
  <w:abstractNum w:abstractNumId="30" w15:restartNumberingAfterBreak="0">
    <w:nsid w:val="511F5583"/>
    <w:multiLevelType w:val="hybridMultilevel"/>
    <w:tmpl w:val="FF0AD1E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8BD17B1"/>
    <w:multiLevelType w:val="hybridMultilevel"/>
    <w:tmpl w:val="BDFE6B2E"/>
    <w:lvl w:ilvl="0" w:tplc="945CF74E">
      <w:numFmt w:val="bullet"/>
      <w:lvlText w:val=""/>
      <w:lvlJc w:val="left"/>
      <w:pPr>
        <w:ind w:left="360" w:hanging="360"/>
      </w:pPr>
      <w:rPr>
        <w:rFonts w:ascii="Symbol" w:eastAsia="Symbol" w:hAnsi="Symbol" w:cs="Symbol" w:hint="default"/>
        <w:b/>
        <w:bCs w:val="0"/>
        <w:w w:val="100"/>
        <w:sz w:val="22"/>
        <w:szCs w:val="22"/>
        <w:lang w:val="en-US" w:eastAsia="en-US" w:bidi="ar-S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AE714CE"/>
    <w:multiLevelType w:val="hybridMultilevel"/>
    <w:tmpl w:val="8C1CB450"/>
    <w:lvl w:ilvl="0" w:tplc="F3EC4FF8">
      <w:numFmt w:val="bullet"/>
      <w:lvlText w:val=""/>
      <w:lvlJc w:val="left"/>
      <w:pPr>
        <w:ind w:left="269" w:hanging="272"/>
      </w:pPr>
      <w:rPr>
        <w:rFonts w:ascii="Symbol" w:eastAsia="Symbol" w:hAnsi="Symbol" w:cs="Symbol" w:hint="default"/>
        <w:w w:val="100"/>
        <w:sz w:val="22"/>
        <w:szCs w:val="22"/>
        <w:lang w:val="en-US" w:eastAsia="en-US" w:bidi="ar-SA"/>
      </w:rPr>
    </w:lvl>
    <w:lvl w:ilvl="1" w:tplc="04090019">
      <w:numFmt w:val="bullet"/>
      <w:lvlText w:val="•"/>
      <w:lvlJc w:val="left"/>
      <w:pPr>
        <w:ind w:left="583" w:hanging="272"/>
      </w:pPr>
      <w:rPr>
        <w:rFonts w:hint="default"/>
        <w:lang w:val="en-US" w:eastAsia="en-US" w:bidi="ar-SA"/>
      </w:rPr>
    </w:lvl>
    <w:lvl w:ilvl="2" w:tplc="0409001B">
      <w:numFmt w:val="bullet"/>
      <w:lvlText w:val="•"/>
      <w:lvlJc w:val="left"/>
      <w:pPr>
        <w:ind w:left="907" w:hanging="272"/>
      </w:pPr>
      <w:rPr>
        <w:rFonts w:hint="default"/>
        <w:lang w:val="en-US" w:eastAsia="en-US" w:bidi="ar-SA"/>
      </w:rPr>
    </w:lvl>
    <w:lvl w:ilvl="3" w:tplc="0409000F">
      <w:numFmt w:val="bullet"/>
      <w:lvlText w:val="•"/>
      <w:lvlJc w:val="left"/>
      <w:pPr>
        <w:ind w:left="1231" w:hanging="272"/>
      </w:pPr>
      <w:rPr>
        <w:rFonts w:hint="default"/>
        <w:lang w:val="en-US" w:eastAsia="en-US" w:bidi="ar-SA"/>
      </w:rPr>
    </w:lvl>
    <w:lvl w:ilvl="4" w:tplc="04090019">
      <w:numFmt w:val="bullet"/>
      <w:lvlText w:val="•"/>
      <w:lvlJc w:val="left"/>
      <w:pPr>
        <w:ind w:left="1555" w:hanging="272"/>
      </w:pPr>
      <w:rPr>
        <w:rFonts w:hint="default"/>
        <w:lang w:val="en-US" w:eastAsia="en-US" w:bidi="ar-SA"/>
      </w:rPr>
    </w:lvl>
    <w:lvl w:ilvl="5" w:tplc="0409001B">
      <w:numFmt w:val="bullet"/>
      <w:lvlText w:val="•"/>
      <w:lvlJc w:val="left"/>
      <w:pPr>
        <w:ind w:left="1879" w:hanging="272"/>
      </w:pPr>
      <w:rPr>
        <w:rFonts w:hint="default"/>
        <w:lang w:val="en-US" w:eastAsia="en-US" w:bidi="ar-SA"/>
      </w:rPr>
    </w:lvl>
    <w:lvl w:ilvl="6" w:tplc="0409000F">
      <w:numFmt w:val="bullet"/>
      <w:lvlText w:val="•"/>
      <w:lvlJc w:val="left"/>
      <w:pPr>
        <w:ind w:left="2202" w:hanging="272"/>
      </w:pPr>
      <w:rPr>
        <w:rFonts w:hint="default"/>
        <w:lang w:val="en-US" w:eastAsia="en-US" w:bidi="ar-SA"/>
      </w:rPr>
    </w:lvl>
    <w:lvl w:ilvl="7" w:tplc="04090019">
      <w:numFmt w:val="bullet"/>
      <w:lvlText w:val="•"/>
      <w:lvlJc w:val="left"/>
      <w:pPr>
        <w:ind w:left="2526" w:hanging="272"/>
      </w:pPr>
      <w:rPr>
        <w:rFonts w:hint="default"/>
        <w:lang w:val="en-US" w:eastAsia="en-US" w:bidi="ar-SA"/>
      </w:rPr>
    </w:lvl>
    <w:lvl w:ilvl="8" w:tplc="0409001B">
      <w:numFmt w:val="bullet"/>
      <w:lvlText w:val="•"/>
      <w:lvlJc w:val="left"/>
      <w:pPr>
        <w:ind w:left="2850" w:hanging="272"/>
      </w:pPr>
      <w:rPr>
        <w:rFonts w:hint="default"/>
        <w:lang w:val="en-US" w:eastAsia="en-US" w:bidi="ar-SA"/>
      </w:rPr>
    </w:lvl>
  </w:abstractNum>
  <w:abstractNum w:abstractNumId="33" w15:restartNumberingAfterBreak="0">
    <w:nsid w:val="640E4B3D"/>
    <w:multiLevelType w:val="hybridMultilevel"/>
    <w:tmpl w:val="79F4E58C"/>
    <w:lvl w:ilvl="0" w:tplc="83BAE1F0">
      <w:start w:val="1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95690B"/>
    <w:multiLevelType w:val="hybridMultilevel"/>
    <w:tmpl w:val="AF4C904C"/>
    <w:lvl w:ilvl="0" w:tplc="6BA04CA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68FB327B"/>
    <w:multiLevelType w:val="hybridMultilevel"/>
    <w:tmpl w:val="C0669630"/>
    <w:lvl w:ilvl="0" w:tplc="04090001">
      <w:numFmt w:val="bullet"/>
      <w:lvlText w:val=""/>
      <w:lvlJc w:val="left"/>
      <w:pPr>
        <w:ind w:left="178" w:hanging="180"/>
      </w:pPr>
      <w:rPr>
        <w:rFonts w:ascii="Symbol" w:eastAsia="Symbol" w:hAnsi="Symbol" w:cs="Symbol" w:hint="default"/>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B61E1D"/>
    <w:multiLevelType w:val="hybridMultilevel"/>
    <w:tmpl w:val="0C42A2BC"/>
    <w:lvl w:ilvl="0" w:tplc="A6A6C508">
      <w:start w:val="1"/>
      <w:numFmt w:val="bullet"/>
      <w:lvlText w:val=""/>
      <w:lvlJc w:val="left"/>
      <w:pPr>
        <w:ind w:left="898" w:hanging="360"/>
      </w:pPr>
      <w:rPr>
        <w:rFonts w:ascii="Symbol" w:hAnsi="Symbol" w:hint="default"/>
      </w:rPr>
    </w:lvl>
    <w:lvl w:ilvl="1" w:tplc="04090019" w:tentative="1">
      <w:start w:val="1"/>
      <w:numFmt w:val="bullet"/>
      <w:lvlText w:val="o"/>
      <w:lvlJc w:val="left"/>
      <w:pPr>
        <w:ind w:left="1618" w:hanging="360"/>
      </w:pPr>
      <w:rPr>
        <w:rFonts w:ascii="Courier New" w:hAnsi="Courier New" w:cs="Courier New" w:hint="default"/>
      </w:rPr>
    </w:lvl>
    <w:lvl w:ilvl="2" w:tplc="0409001B" w:tentative="1">
      <w:start w:val="1"/>
      <w:numFmt w:val="bullet"/>
      <w:lvlText w:val=""/>
      <w:lvlJc w:val="left"/>
      <w:pPr>
        <w:ind w:left="2338" w:hanging="360"/>
      </w:pPr>
      <w:rPr>
        <w:rFonts w:ascii="Wingdings" w:hAnsi="Wingdings" w:hint="default"/>
      </w:rPr>
    </w:lvl>
    <w:lvl w:ilvl="3" w:tplc="0409000F" w:tentative="1">
      <w:start w:val="1"/>
      <w:numFmt w:val="bullet"/>
      <w:lvlText w:val=""/>
      <w:lvlJc w:val="left"/>
      <w:pPr>
        <w:ind w:left="3058" w:hanging="360"/>
      </w:pPr>
      <w:rPr>
        <w:rFonts w:ascii="Symbol" w:hAnsi="Symbol" w:hint="default"/>
      </w:rPr>
    </w:lvl>
    <w:lvl w:ilvl="4" w:tplc="04090019" w:tentative="1">
      <w:start w:val="1"/>
      <w:numFmt w:val="bullet"/>
      <w:lvlText w:val="o"/>
      <w:lvlJc w:val="left"/>
      <w:pPr>
        <w:ind w:left="3778" w:hanging="360"/>
      </w:pPr>
      <w:rPr>
        <w:rFonts w:ascii="Courier New" w:hAnsi="Courier New" w:cs="Courier New" w:hint="default"/>
      </w:rPr>
    </w:lvl>
    <w:lvl w:ilvl="5" w:tplc="0409001B" w:tentative="1">
      <w:start w:val="1"/>
      <w:numFmt w:val="bullet"/>
      <w:lvlText w:val=""/>
      <w:lvlJc w:val="left"/>
      <w:pPr>
        <w:ind w:left="4498" w:hanging="360"/>
      </w:pPr>
      <w:rPr>
        <w:rFonts w:ascii="Wingdings" w:hAnsi="Wingdings" w:hint="default"/>
      </w:rPr>
    </w:lvl>
    <w:lvl w:ilvl="6" w:tplc="0409000F" w:tentative="1">
      <w:start w:val="1"/>
      <w:numFmt w:val="bullet"/>
      <w:lvlText w:val=""/>
      <w:lvlJc w:val="left"/>
      <w:pPr>
        <w:ind w:left="5218" w:hanging="360"/>
      </w:pPr>
      <w:rPr>
        <w:rFonts w:ascii="Symbol" w:hAnsi="Symbol" w:hint="default"/>
      </w:rPr>
    </w:lvl>
    <w:lvl w:ilvl="7" w:tplc="04090019" w:tentative="1">
      <w:start w:val="1"/>
      <w:numFmt w:val="bullet"/>
      <w:lvlText w:val="o"/>
      <w:lvlJc w:val="left"/>
      <w:pPr>
        <w:ind w:left="5938" w:hanging="360"/>
      </w:pPr>
      <w:rPr>
        <w:rFonts w:ascii="Courier New" w:hAnsi="Courier New" w:cs="Courier New" w:hint="default"/>
      </w:rPr>
    </w:lvl>
    <w:lvl w:ilvl="8" w:tplc="0409001B" w:tentative="1">
      <w:start w:val="1"/>
      <w:numFmt w:val="bullet"/>
      <w:lvlText w:val=""/>
      <w:lvlJc w:val="left"/>
      <w:pPr>
        <w:ind w:left="6658" w:hanging="360"/>
      </w:pPr>
      <w:rPr>
        <w:rFonts w:ascii="Wingdings" w:hAnsi="Wingdings" w:hint="default"/>
      </w:rPr>
    </w:lvl>
  </w:abstractNum>
  <w:abstractNum w:abstractNumId="37" w15:restartNumberingAfterBreak="0">
    <w:nsid w:val="733F0595"/>
    <w:multiLevelType w:val="hybridMultilevel"/>
    <w:tmpl w:val="A5BE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13"/>
  </w:num>
  <w:num w:numId="3">
    <w:abstractNumId w:val="34"/>
  </w:num>
  <w:num w:numId="4">
    <w:abstractNumId w:val="19"/>
  </w:num>
  <w:num w:numId="5">
    <w:abstractNumId w:val="26"/>
  </w:num>
  <w:num w:numId="6">
    <w:abstractNumId w:val="2"/>
  </w:num>
  <w:num w:numId="7">
    <w:abstractNumId w:val="0"/>
  </w:num>
  <w:num w:numId="8">
    <w:abstractNumId w:val="25"/>
  </w:num>
  <w:num w:numId="9">
    <w:abstractNumId w:val="29"/>
  </w:num>
  <w:num w:numId="10">
    <w:abstractNumId w:val="35"/>
  </w:num>
  <w:num w:numId="11">
    <w:abstractNumId w:val="31"/>
  </w:num>
  <w:num w:numId="12">
    <w:abstractNumId w:val="10"/>
  </w:num>
  <w:num w:numId="13">
    <w:abstractNumId w:val="32"/>
  </w:num>
  <w:num w:numId="14">
    <w:abstractNumId w:val="24"/>
  </w:num>
  <w:num w:numId="15">
    <w:abstractNumId w:val="28"/>
  </w:num>
  <w:num w:numId="16">
    <w:abstractNumId w:val="3"/>
  </w:num>
  <w:num w:numId="17">
    <w:abstractNumId w:val="12"/>
  </w:num>
  <w:num w:numId="18">
    <w:abstractNumId w:val="11"/>
  </w:num>
  <w:num w:numId="19">
    <w:abstractNumId w:val="15"/>
  </w:num>
  <w:num w:numId="20">
    <w:abstractNumId w:val="23"/>
  </w:num>
  <w:num w:numId="21">
    <w:abstractNumId w:val="14"/>
  </w:num>
  <w:num w:numId="22">
    <w:abstractNumId w:val="5"/>
  </w:num>
  <w:num w:numId="23">
    <w:abstractNumId w:val="36"/>
  </w:num>
  <w:num w:numId="24">
    <w:abstractNumId w:val="4"/>
  </w:num>
  <w:num w:numId="25">
    <w:abstractNumId w:val="16"/>
  </w:num>
  <w:num w:numId="26">
    <w:abstractNumId w:val="27"/>
  </w:num>
  <w:num w:numId="27">
    <w:abstractNumId w:val="20"/>
  </w:num>
  <w:num w:numId="28">
    <w:abstractNumId w:val="21"/>
  </w:num>
  <w:num w:numId="29">
    <w:abstractNumId w:val="8"/>
  </w:num>
  <w:num w:numId="30">
    <w:abstractNumId w:val="1"/>
  </w:num>
  <w:num w:numId="31">
    <w:abstractNumId w:val="6"/>
  </w:num>
  <w:num w:numId="32">
    <w:abstractNumId w:val="17"/>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2"/>
    <w:lvlOverride w:ilvl="0">
      <w:startOverride w:val="1"/>
    </w:lvlOverride>
  </w:num>
  <w:num w:numId="36">
    <w:abstractNumId w:val="22"/>
    <w:lvlOverride w:ilvl="0">
      <w:startOverride w:val="1"/>
    </w:lvlOverride>
  </w:num>
  <w:num w:numId="37">
    <w:abstractNumId w:val="22"/>
    <w:lvlOverride w:ilvl="0">
      <w:startOverride w:val="1"/>
    </w:lvlOverride>
  </w:num>
  <w:num w:numId="38">
    <w:abstractNumId w:val="22"/>
    <w:lvlOverride w:ilvl="0">
      <w:startOverride w:val="1"/>
    </w:lvlOverride>
  </w:num>
  <w:num w:numId="39">
    <w:abstractNumId w:val="22"/>
    <w:lvlOverride w:ilvl="0">
      <w:startOverride w:val="1"/>
    </w:lvlOverride>
  </w:num>
  <w:num w:numId="40">
    <w:abstractNumId w:val="22"/>
    <w:lvlOverride w:ilvl="0">
      <w:startOverride w:val="1"/>
    </w:lvlOverride>
  </w:num>
  <w:num w:numId="41">
    <w:abstractNumId w:val="18"/>
  </w:num>
  <w:num w:numId="42">
    <w:abstractNumId w:val="3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num>
  <w:num w:numId="45">
    <w:abstractNumId w:val="33"/>
  </w:num>
  <w:num w:numId="46">
    <w:abstractNumId w:val="21"/>
  </w:num>
  <w:num w:numId="47">
    <w:abstractNumId w:val="21"/>
  </w:num>
  <w:num w:numId="48">
    <w:abstractNumId w:val="21"/>
  </w:num>
  <w:num w:numId="49">
    <w:abstractNumId w:val="2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2948"/>
    <w:rsid w:val="000057D5"/>
    <w:rsid w:val="000118CB"/>
    <w:rsid w:val="000214A1"/>
    <w:rsid w:val="00023C2F"/>
    <w:rsid w:val="00025D50"/>
    <w:rsid w:val="00033502"/>
    <w:rsid w:val="00034E6B"/>
    <w:rsid w:val="000419B0"/>
    <w:rsid w:val="00051AA9"/>
    <w:rsid w:val="00061E5C"/>
    <w:rsid w:val="00063544"/>
    <w:rsid w:val="00067E25"/>
    <w:rsid w:val="00073216"/>
    <w:rsid w:val="0008464E"/>
    <w:rsid w:val="000953AF"/>
    <w:rsid w:val="000A5D92"/>
    <w:rsid w:val="000A6050"/>
    <w:rsid w:val="000C3680"/>
    <w:rsid w:val="000C3B33"/>
    <w:rsid w:val="000D2BE4"/>
    <w:rsid w:val="000D7E1B"/>
    <w:rsid w:val="000E4A38"/>
    <w:rsid w:val="000F5091"/>
    <w:rsid w:val="000F67F0"/>
    <w:rsid w:val="001015FC"/>
    <w:rsid w:val="00101828"/>
    <w:rsid w:val="00124736"/>
    <w:rsid w:val="00127364"/>
    <w:rsid w:val="001305F2"/>
    <w:rsid w:val="0014076B"/>
    <w:rsid w:val="00143E09"/>
    <w:rsid w:val="00155184"/>
    <w:rsid w:val="001656F9"/>
    <w:rsid w:val="001670A4"/>
    <w:rsid w:val="0017029D"/>
    <w:rsid w:val="00175B5D"/>
    <w:rsid w:val="001807F3"/>
    <w:rsid w:val="0018594D"/>
    <w:rsid w:val="00190EB9"/>
    <w:rsid w:val="001938C2"/>
    <w:rsid w:val="001A0B73"/>
    <w:rsid w:val="001A1C73"/>
    <w:rsid w:val="001A4131"/>
    <w:rsid w:val="001A63F1"/>
    <w:rsid w:val="001B2BC0"/>
    <w:rsid w:val="001B751B"/>
    <w:rsid w:val="001C2478"/>
    <w:rsid w:val="001C39CD"/>
    <w:rsid w:val="001E645E"/>
    <w:rsid w:val="001F01C5"/>
    <w:rsid w:val="0020073A"/>
    <w:rsid w:val="002012AE"/>
    <w:rsid w:val="00204B2D"/>
    <w:rsid w:val="00213906"/>
    <w:rsid w:val="002339F1"/>
    <w:rsid w:val="002426B0"/>
    <w:rsid w:val="00247617"/>
    <w:rsid w:val="00251F27"/>
    <w:rsid w:val="00262635"/>
    <w:rsid w:val="00282421"/>
    <w:rsid w:val="00286AC5"/>
    <w:rsid w:val="00286D87"/>
    <w:rsid w:val="002A3DBA"/>
    <w:rsid w:val="002B284F"/>
    <w:rsid w:val="002B521A"/>
    <w:rsid w:val="002B7CF9"/>
    <w:rsid w:val="002C22E1"/>
    <w:rsid w:val="002C3A3F"/>
    <w:rsid w:val="002C6918"/>
    <w:rsid w:val="002D68CF"/>
    <w:rsid w:val="002E37C9"/>
    <w:rsid w:val="002F0080"/>
    <w:rsid w:val="002F541E"/>
    <w:rsid w:val="002F7647"/>
    <w:rsid w:val="00304C1B"/>
    <w:rsid w:val="00315F53"/>
    <w:rsid w:val="00324759"/>
    <w:rsid w:val="0032500D"/>
    <w:rsid w:val="00326D1A"/>
    <w:rsid w:val="003341A5"/>
    <w:rsid w:val="003347F1"/>
    <w:rsid w:val="00342E79"/>
    <w:rsid w:val="00344FCC"/>
    <w:rsid w:val="00354E89"/>
    <w:rsid w:val="0035677F"/>
    <w:rsid w:val="00360985"/>
    <w:rsid w:val="00361255"/>
    <w:rsid w:val="003655C9"/>
    <w:rsid w:val="00375CDD"/>
    <w:rsid w:val="00382330"/>
    <w:rsid w:val="00394E5A"/>
    <w:rsid w:val="003A076E"/>
    <w:rsid w:val="003C3BD4"/>
    <w:rsid w:val="003C670F"/>
    <w:rsid w:val="003D552C"/>
    <w:rsid w:val="003E2CA2"/>
    <w:rsid w:val="003F49C3"/>
    <w:rsid w:val="00402ECB"/>
    <w:rsid w:val="0041789A"/>
    <w:rsid w:val="0041792B"/>
    <w:rsid w:val="0042040D"/>
    <w:rsid w:val="004266E7"/>
    <w:rsid w:val="00447BA2"/>
    <w:rsid w:val="00456873"/>
    <w:rsid w:val="00460639"/>
    <w:rsid w:val="004671E8"/>
    <w:rsid w:val="0046727E"/>
    <w:rsid w:val="004759CC"/>
    <w:rsid w:val="00483F0E"/>
    <w:rsid w:val="004A13B2"/>
    <w:rsid w:val="004B643A"/>
    <w:rsid w:val="004D10CE"/>
    <w:rsid w:val="004D23CC"/>
    <w:rsid w:val="004D296F"/>
    <w:rsid w:val="004E037D"/>
    <w:rsid w:val="004F3428"/>
    <w:rsid w:val="005005E9"/>
    <w:rsid w:val="00502255"/>
    <w:rsid w:val="00504AC9"/>
    <w:rsid w:val="00504AD5"/>
    <w:rsid w:val="00506D39"/>
    <w:rsid w:val="00507FDF"/>
    <w:rsid w:val="00511023"/>
    <w:rsid w:val="0051168C"/>
    <w:rsid w:val="00523EED"/>
    <w:rsid w:val="00531CF1"/>
    <w:rsid w:val="00532CB0"/>
    <w:rsid w:val="00536089"/>
    <w:rsid w:val="00550528"/>
    <w:rsid w:val="0055360D"/>
    <w:rsid w:val="0057144C"/>
    <w:rsid w:val="00571A83"/>
    <w:rsid w:val="0057761D"/>
    <w:rsid w:val="0058054D"/>
    <w:rsid w:val="005865BD"/>
    <w:rsid w:val="00586B31"/>
    <w:rsid w:val="005A52AF"/>
    <w:rsid w:val="005B332E"/>
    <w:rsid w:val="005B5748"/>
    <w:rsid w:val="005B6105"/>
    <w:rsid w:val="005C000A"/>
    <w:rsid w:val="005C1E86"/>
    <w:rsid w:val="005C5B46"/>
    <w:rsid w:val="005D0BF1"/>
    <w:rsid w:val="005D4E3C"/>
    <w:rsid w:val="00601D0B"/>
    <w:rsid w:val="00603DC9"/>
    <w:rsid w:val="006060A0"/>
    <w:rsid w:val="0061758F"/>
    <w:rsid w:val="00624A1F"/>
    <w:rsid w:val="006319E5"/>
    <w:rsid w:val="0063651B"/>
    <w:rsid w:val="00651BE2"/>
    <w:rsid w:val="00664A1C"/>
    <w:rsid w:val="00665A8B"/>
    <w:rsid w:val="00666015"/>
    <w:rsid w:val="00671EEB"/>
    <w:rsid w:val="00681D58"/>
    <w:rsid w:val="00694A39"/>
    <w:rsid w:val="006B55E6"/>
    <w:rsid w:val="006C14AC"/>
    <w:rsid w:val="006D13AA"/>
    <w:rsid w:val="006D343A"/>
    <w:rsid w:val="006F0655"/>
    <w:rsid w:val="007076DF"/>
    <w:rsid w:val="007162FE"/>
    <w:rsid w:val="007270FC"/>
    <w:rsid w:val="0073157A"/>
    <w:rsid w:val="00744BEC"/>
    <w:rsid w:val="00746309"/>
    <w:rsid w:val="00753623"/>
    <w:rsid w:val="007562A5"/>
    <w:rsid w:val="00757AFD"/>
    <w:rsid w:val="0076275F"/>
    <w:rsid w:val="007833E4"/>
    <w:rsid w:val="00783BA6"/>
    <w:rsid w:val="00796A64"/>
    <w:rsid w:val="007A7FD2"/>
    <w:rsid w:val="007B25D0"/>
    <w:rsid w:val="007B4BEF"/>
    <w:rsid w:val="007B6425"/>
    <w:rsid w:val="007B7E0C"/>
    <w:rsid w:val="007E3EA2"/>
    <w:rsid w:val="007E419A"/>
    <w:rsid w:val="007E5C54"/>
    <w:rsid w:val="007F3FED"/>
    <w:rsid w:val="007F76FE"/>
    <w:rsid w:val="00833B81"/>
    <w:rsid w:val="008374FD"/>
    <w:rsid w:val="00846833"/>
    <w:rsid w:val="0085069D"/>
    <w:rsid w:val="00854639"/>
    <w:rsid w:val="00854EA5"/>
    <w:rsid w:val="00872D1A"/>
    <w:rsid w:val="008743B8"/>
    <w:rsid w:val="008775EE"/>
    <w:rsid w:val="00884C20"/>
    <w:rsid w:val="00886F0A"/>
    <w:rsid w:val="00890BB0"/>
    <w:rsid w:val="008920FA"/>
    <w:rsid w:val="008B196D"/>
    <w:rsid w:val="008B33A9"/>
    <w:rsid w:val="008B51AD"/>
    <w:rsid w:val="008B537A"/>
    <w:rsid w:val="008B6543"/>
    <w:rsid w:val="008C2ACE"/>
    <w:rsid w:val="008C3E27"/>
    <w:rsid w:val="008C7D69"/>
    <w:rsid w:val="008D3862"/>
    <w:rsid w:val="008D461B"/>
    <w:rsid w:val="008D4922"/>
    <w:rsid w:val="008D7925"/>
    <w:rsid w:val="008E6BBA"/>
    <w:rsid w:val="00906F84"/>
    <w:rsid w:val="00910C6F"/>
    <w:rsid w:val="00922F94"/>
    <w:rsid w:val="00925601"/>
    <w:rsid w:val="00925739"/>
    <w:rsid w:val="00930D9C"/>
    <w:rsid w:val="00934811"/>
    <w:rsid w:val="009468FB"/>
    <w:rsid w:val="00947C83"/>
    <w:rsid w:val="00951ADD"/>
    <w:rsid w:val="0095352E"/>
    <w:rsid w:val="009606EA"/>
    <w:rsid w:val="009616E9"/>
    <w:rsid w:val="009661F7"/>
    <w:rsid w:val="00966917"/>
    <w:rsid w:val="009726C7"/>
    <w:rsid w:val="00972ED4"/>
    <w:rsid w:val="0098188D"/>
    <w:rsid w:val="00987366"/>
    <w:rsid w:val="009972A9"/>
    <w:rsid w:val="009C20D7"/>
    <w:rsid w:val="009D3B1E"/>
    <w:rsid w:val="009D3EDE"/>
    <w:rsid w:val="009F4464"/>
    <w:rsid w:val="009F495B"/>
    <w:rsid w:val="009F71C9"/>
    <w:rsid w:val="00A1443B"/>
    <w:rsid w:val="00A178E7"/>
    <w:rsid w:val="00A3291B"/>
    <w:rsid w:val="00A3757F"/>
    <w:rsid w:val="00A42C90"/>
    <w:rsid w:val="00A63B89"/>
    <w:rsid w:val="00A762C2"/>
    <w:rsid w:val="00A90D80"/>
    <w:rsid w:val="00AA1AEE"/>
    <w:rsid w:val="00AB199F"/>
    <w:rsid w:val="00AB6E52"/>
    <w:rsid w:val="00AC0F6C"/>
    <w:rsid w:val="00AC193F"/>
    <w:rsid w:val="00AD64EE"/>
    <w:rsid w:val="00AD6B04"/>
    <w:rsid w:val="00B00C1C"/>
    <w:rsid w:val="00B04B90"/>
    <w:rsid w:val="00B078F5"/>
    <w:rsid w:val="00B23C4C"/>
    <w:rsid w:val="00B30269"/>
    <w:rsid w:val="00B31105"/>
    <w:rsid w:val="00B41A89"/>
    <w:rsid w:val="00B47CCA"/>
    <w:rsid w:val="00B666CA"/>
    <w:rsid w:val="00B72F70"/>
    <w:rsid w:val="00B74A81"/>
    <w:rsid w:val="00B767C5"/>
    <w:rsid w:val="00B92948"/>
    <w:rsid w:val="00BA600D"/>
    <w:rsid w:val="00BB3AF1"/>
    <w:rsid w:val="00BB4A33"/>
    <w:rsid w:val="00BD0C91"/>
    <w:rsid w:val="00BD4607"/>
    <w:rsid w:val="00BD6BAE"/>
    <w:rsid w:val="00BE5C5A"/>
    <w:rsid w:val="00C10199"/>
    <w:rsid w:val="00C24344"/>
    <w:rsid w:val="00C6237D"/>
    <w:rsid w:val="00C664A9"/>
    <w:rsid w:val="00C761E9"/>
    <w:rsid w:val="00C80CD7"/>
    <w:rsid w:val="00C850FD"/>
    <w:rsid w:val="00C90889"/>
    <w:rsid w:val="00CB2948"/>
    <w:rsid w:val="00CC152C"/>
    <w:rsid w:val="00CC4357"/>
    <w:rsid w:val="00CD1A05"/>
    <w:rsid w:val="00CD7B72"/>
    <w:rsid w:val="00CE6277"/>
    <w:rsid w:val="00CE6D2A"/>
    <w:rsid w:val="00CF031B"/>
    <w:rsid w:val="00CF53EF"/>
    <w:rsid w:val="00CF7628"/>
    <w:rsid w:val="00D03FBE"/>
    <w:rsid w:val="00D136EC"/>
    <w:rsid w:val="00D30E70"/>
    <w:rsid w:val="00D32E21"/>
    <w:rsid w:val="00D576FA"/>
    <w:rsid w:val="00D623AC"/>
    <w:rsid w:val="00D707A0"/>
    <w:rsid w:val="00D70F17"/>
    <w:rsid w:val="00D74C33"/>
    <w:rsid w:val="00D81EF6"/>
    <w:rsid w:val="00D86489"/>
    <w:rsid w:val="00DC086E"/>
    <w:rsid w:val="00DC734B"/>
    <w:rsid w:val="00DD1F8C"/>
    <w:rsid w:val="00DD431E"/>
    <w:rsid w:val="00DD50A0"/>
    <w:rsid w:val="00DD795E"/>
    <w:rsid w:val="00DF3D70"/>
    <w:rsid w:val="00DF6C61"/>
    <w:rsid w:val="00E013D7"/>
    <w:rsid w:val="00E15AE6"/>
    <w:rsid w:val="00E264F6"/>
    <w:rsid w:val="00E3169B"/>
    <w:rsid w:val="00E31EC5"/>
    <w:rsid w:val="00E42CE8"/>
    <w:rsid w:val="00E50939"/>
    <w:rsid w:val="00E524DA"/>
    <w:rsid w:val="00E63AAB"/>
    <w:rsid w:val="00E64938"/>
    <w:rsid w:val="00E665A7"/>
    <w:rsid w:val="00E87ECA"/>
    <w:rsid w:val="00E93A69"/>
    <w:rsid w:val="00E97B72"/>
    <w:rsid w:val="00EA1FBD"/>
    <w:rsid w:val="00EB658A"/>
    <w:rsid w:val="00EC3DCF"/>
    <w:rsid w:val="00ED16B6"/>
    <w:rsid w:val="00EE1923"/>
    <w:rsid w:val="00F01E5C"/>
    <w:rsid w:val="00F042FB"/>
    <w:rsid w:val="00F07123"/>
    <w:rsid w:val="00F1546E"/>
    <w:rsid w:val="00F243C2"/>
    <w:rsid w:val="00F24E57"/>
    <w:rsid w:val="00F25FB7"/>
    <w:rsid w:val="00F320D3"/>
    <w:rsid w:val="00F40F25"/>
    <w:rsid w:val="00F66C46"/>
    <w:rsid w:val="00F76605"/>
    <w:rsid w:val="00F90BE8"/>
    <w:rsid w:val="00F94251"/>
    <w:rsid w:val="00FA32D9"/>
    <w:rsid w:val="00FB5FAD"/>
    <w:rsid w:val="00FC72E9"/>
    <w:rsid w:val="00FD3219"/>
    <w:rsid w:val="00FD439E"/>
    <w:rsid w:val="00FE394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8607BD4B-4484-4400-B641-5961F37FC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606EA"/>
  </w:style>
  <w:style w:type="paragraph" w:styleId="Heading1">
    <w:name w:val="heading 1"/>
    <w:basedOn w:val="Normal"/>
    <w:next w:val="Normal"/>
    <w:link w:val="Heading1Char"/>
    <w:uiPriority w:val="9"/>
    <w:unhideWhenUsed/>
    <w:qFormat/>
    <w:rsid w:val="00506D39"/>
    <w:pPr>
      <w:keepNext/>
      <w:keepLines/>
      <w:numPr>
        <w:numId w:val="28"/>
      </w:numPr>
      <w:shd w:val="clear" w:color="auto" w:fill="A5A5A5" w:themeFill="accent1" w:themeFillShade="BF"/>
      <w:spacing w:before="100" w:after="240" w:line="276" w:lineRule="auto"/>
      <w:jc w:val="both"/>
      <w:outlineLvl w:val="0"/>
    </w:pPr>
    <w:rPr>
      <w:rFonts w:eastAsiaTheme="minorEastAsia"/>
      <w:b/>
      <w:bCs/>
      <w:caps/>
      <w:color w:val="FFFFFF" w:themeColor="background1"/>
      <w:sz w:val="28"/>
      <w:szCs w:val="28"/>
    </w:rPr>
  </w:style>
  <w:style w:type="paragraph" w:styleId="Heading3">
    <w:name w:val="heading 3"/>
    <w:basedOn w:val="Normal"/>
    <w:next w:val="Normal"/>
    <w:link w:val="Heading3Char"/>
    <w:uiPriority w:val="9"/>
    <w:unhideWhenUsed/>
    <w:qFormat/>
    <w:rsid w:val="00506D39"/>
    <w:pPr>
      <w:numPr>
        <w:ilvl w:val="2"/>
        <w:numId w:val="28"/>
      </w:numPr>
      <w:pBdr>
        <w:top w:val="single" w:sz="6" w:space="2" w:color="DDDDDD" w:themeColor="accent1"/>
      </w:pBdr>
      <w:spacing w:before="300" w:after="0" w:line="360" w:lineRule="auto"/>
      <w:jc w:val="both"/>
      <w:outlineLvl w:val="2"/>
    </w:pPr>
    <w:rPr>
      <w:rFonts w:eastAsiaTheme="minorEastAsia"/>
      <w:caps/>
      <w:color w:val="6E6E6E" w:themeColor="accent1" w:themeShade="7F"/>
      <w:spacing w:val="15"/>
    </w:rPr>
  </w:style>
  <w:style w:type="paragraph" w:styleId="Heading4">
    <w:name w:val="heading 4"/>
    <w:basedOn w:val="Normal"/>
    <w:next w:val="Normal"/>
    <w:link w:val="Heading4Char"/>
    <w:uiPriority w:val="9"/>
    <w:semiHidden/>
    <w:unhideWhenUsed/>
    <w:qFormat/>
    <w:rsid w:val="00506D39"/>
    <w:pPr>
      <w:numPr>
        <w:ilvl w:val="3"/>
        <w:numId w:val="28"/>
      </w:numPr>
      <w:pBdr>
        <w:top w:val="dotted" w:sz="6" w:space="2" w:color="DDDDDD" w:themeColor="accent1"/>
      </w:pBdr>
      <w:spacing w:before="200" w:after="0" w:line="360" w:lineRule="auto"/>
      <w:jc w:val="both"/>
      <w:outlineLvl w:val="3"/>
    </w:pPr>
    <w:rPr>
      <w:rFonts w:eastAsiaTheme="minorEastAsia"/>
      <w:caps/>
      <w:color w:val="A5A5A5" w:themeColor="accent1" w:themeShade="BF"/>
      <w:spacing w:val="10"/>
    </w:rPr>
  </w:style>
  <w:style w:type="paragraph" w:styleId="Heading5">
    <w:name w:val="heading 5"/>
    <w:basedOn w:val="Normal"/>
    <w:next w:val="Normal"/>
    <w:link w:val="Heading5Char"/>
    <w:uiPriority w:val="9"/>
    <w:semiHidden/>
    <w:unhideWhenUsed/>
    <w:qFormat/>
    <w:rsid w:val="00506D39"/>
    <w:pPr>
      <w:numPr>
        <w:ilvl w:val="4"/>
        <w:numId w:val="28"/>
      </w:numPr>
      <w:pBdr>
        <w:bottom w:val="single" w:sz="6" w:space="1" w:color="DDDDDD" w:themeColor="accent1"/>
      </w:pBdr>
      <w:spacing w:before="200" w:after="0" w:line="360" w:lineRule="auto"/>
      <w:jc w:val="both"/>
      <w:outlineLvl w:val="4"/>
    </w:pPr>
    <w:rPr>
      <w:rFonts w:eastAsiaTheme="minorEastAsia"/>
      <w:caps/>
      <w:color w:val="A5A5A5" w:themeColor="accent1" w:themeShade="BF"/>
      <w:spacing w:val="10"/>
    </w:rPr>
  </w:style>
  <w:style w:type="paragraph" w:styleId="Heading6">
    <w:name w:val="heading 6"/>
    <w:basedOn w:val="Normal"/>
    <w:next w:val="Normal"/>
    <w:link w:val="Heading6Char"/>
    <w:uiPriority w:val="9"/>
    <w:semiHidden/>
    <w:unhideWhenUsed/>
    <w:qFormat/>
    <w:rsid w:val="00506D39"/>
    <w:pPr>
      <w:numPr>
        <w:ilvl w:val="5"/>
        <w:numId w:val="28"/>
      </w:numPr>
      <w:pBdr>
        <w:bottom w:val="dotted" w:sz="6" w:space="1" w:color="DDDDDD" w:themeColor="accent1"/>
      </w:pBdr>
      <w:spacing w:before="200" w:after="0" w:line="360" w:lineRule="auto"/>
      <w:jc w:val="both"/>
      <w:outlineLvl w:val="5"/>
    </w:pPr>
    <w:rPr>
      <w:rFonts w:eastAsiaTheme="minorEastAsia"/>
      <w:caps/>
      <w:color w:val="A5A5A5" w:themeColor="accent1" w:themeShade="BF"/>
      <w:spacing w:val="10"/>
    </w:rPr>
  </w:style>
  <w:style w:type="paragraph" w:styleId="Heading7">
    <w:name w:val="heading 7"/>
    <w:basedOn w:val="Normal"/>
    <w:next w:val="Normal"/>
    <w:link w:val="Heading7Char"/>
    <w:uiPriority w:val="9"/>
    <w:semiHidden/>
    <w:unhideWhenUsed/>
    <w:qFormat/>
    <w:rsid w:val="00506D39"/>
    <w:pPr>
      <w:numPr>
        <w:ilvl w:val="6"/>
        <w:numId w:val="28"/>
      </w:numPr>
      <w:spacing w:before="200" w:after="0" w:line="360" w:lineRule="auto"/>
      <w:jc w:val="both"/>
      <w:outlineLvl w:val="6"/>
    </w:pPr>
    <w:rPr>
      <w:rFonts w:eastAsiaTheme="minorEastAsia"/>
      <w:caps/>
      <w:color w:val="A5A5A5" w:themeColor="accent1" w:themeShade="BF"/>
      <w:spacing w:val="10"/>
    </w:rPr>
  </w:style>
  <w:style w:type="paragraph" w:styleId="Heading8">
    <w:name w:val="heading 8"/>
    <w:basedOn w:val="Normal"/>
    <w:next w:val="Normal"/>
    <w:link w:val="Heading8Char"/>
    <w:uiPriority w:val="9"/>
    <w:semiHidden/>
    <w:unhideWhenUsed/>
    <w:qFormat/>
    <w:rsid w:val="00506D39"/>
    <w:pPr>
      <w:numPr>
        <w:ilvl w:val="7"/>
        <w:numId w:val="28"/>
      </w:numPr>
      <w:spacing w:before="200" w:after="0" w:line="360" w:lineRule="auto"/>
      <w:jc w:val="both"/>
      <w:outlineLvl w:val="7"/>
    </w:pPr>
    <w:rPr>
      <w:rFonts w:eastAsiaTheme="minorEastAsia"/>
      <w:caps/>
      <w:spacing w:val="10"/>
      <w:sz w:val="18"/>
      <w:szCs w:val="18"/>
    </w:rPr>
  </w:style>
  <w:style w:type="paragraph" w:styleId="Heading9">
    <w:name w:val="heading 9"/>
    <w:basedOn w:val="Normal"/>
    <w:next w:val="Normal"/>
    <w:link w:val="Heading9Char"/>
    <w:uiPriority w:val="9"/>
    <w:semiHidden/>
    <w:unhideWhenUsed/>
    <w:qFormat/>
    <w:rsid w:val="00506D39"/>
    <w:pPr>
      <w:numPr>
        <w:ilvl w:val="8"/>
        <w:numId w:val="28"/>
      </w:numPr>
      <w:spacing w:before="200" w:after="0" w:line="360" w:lineRule="auto"/>
      <w:jc w:val="both"/>
      <w:outlineLvl w:val="8"/>
    </w:pPr>
    <w:rPr>
      <w:rFonts w:eastAsiaTheme="minorEastAsia"/>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rsid w:val="009606EA"/>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D0BF1"/>
    <w:pPr>
      <w:ind w:left="720"/>
      <w:contextualSpacing/>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7E419A"/>
  </w:style>
  <w:style w:type="paragraph" w:customStyle="1" w:styleId="TableParagraph">
    <w:name w:val="Table Paragraph"/>
    <w:basedOn w:val="Normal"/>
    <w:uiPriority w:val="1"/>
    <w:qFormat/>
    <w:rsid w:val="00532CB0"/>
    <w:pPr>
      <w:widowControl w:val="0"/>
      <w:autoSpaceDE w:val="0"/>
      <w:autoSpaceDN w:val="0"/>
      <w:spacing w:after="0" w:line="240" w:lineRule="auto"/>
    </w:pPr>
    <w:rPr>
      <w:rFonts w:ascii="Arial MT" w:eastAsia="Arial MT" w:hAnsi="Arial MT" w:cs="Arial MT"/>
    </w:rPr>
  </w:style>
  <w:style w:type="character" w:styleId="Emphasis">
    <w:name w:val="Emphasis"/>
    <w:basedOn w:val="DefaultParagraphFont"/>
    <w:uiPriority w:val="20"/>
    <w:qFormat/>
    <w:rsid w:val="008D7925"/>
    <w:rPr>
      <w:i/>
      <w:iCs/>
    </w:rPr>
  </w:style>
  <w:style w:type="paragraph" w:styleId="Header">
    <w:name w:val="header"/>
    <w:basedOn w:val="Normal"/>
    <w:link w:val="HeaderChar"/>
    <w:uiPriority w:val="99"/>
    <w:unhideWhenUsed/>
    <w:rsid w:val="00506D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6D39"/>
  </w:style>
  <w:style w:type="paragraph" w:styleId="Footer">
    <w:name w:val="footer"/>
    <w:basedOn w:val="Normal"/>
    <w:link w:val="FooterChar"/>
    <w:uiPriority w:val="99"/>
    <w:unhideWhenUsed/>
    <w:rsid w:val="00506D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6D39"/>
  </w:style>
  <w:style w:type="character" w:customStyle="1" w:styleId="Heading1Char">
    <w:name w:val="Heading 1 Char"/>
    <w:basedOn w:val="DefaultParagraphFont"/>
    <w:link w:val="Heading1"/>
    <w:uiPriority w:val="9"/>
    <w:rsid w:val="00506D39"/>
    <w:rPr>
      <w:rFonts w:eastAsiaTheme="minorEastAsia"/>
      <w:b/>
      <w:bCs/>
      <w:caps/>
      <w:color w:val="FFFFFF" w:themeColor="background1"/>
      <w:sz w:val="28"/>
      <w:szCs w:val="28"/>
      <w:shd w:val="clear" w:color="auto" w:fill="A5A5A5" w:themeFill="accent1" w:themeFillShade="BF"/>
    </w:rPr>
  </w:style>
  <w:style w:type="character" w:customStyle="1" w:styleId="Heading3Char">
    <w:name w:val="Heading 3 Char"/>
    <w:basedOn w:val="DefaultParagraphFont"/>
    <w:link w:val="Heading3"/>
    <w:uiPriority w:val="9"/>
    <w:rsid w:val="00506D39"/>
    <w:rPr>
      <w:rFonts w:eastAsiaTheme="minorEastAsia"/>
      <w:caps/>
      <w:color w:val="6E6E6E" w:themeColor="accent1" w:themeShade="7F"/>
      <w:spacing w:val="15"/>
    </w:rPr>
  </w:style>
  <w:style w:type="character" w:customStyle="1" w:styleId="Heading4Char">
    <w:name w:val="Heading 4 Char"/>
    <w:basedOn w:val="DefaultParagraphFont"/>
    <w:link w:val="Heading4"/>
    <w:uiPriority w:val="9"/>
    <w:semiHidden/>
    <w:rsid w:val="00506D39"/>
    <w:rPr>
      <w:rFonts w:eastAsiaTheme="minorEastAsia"/>
      <w:caps/>
      <w:color w:val="A5A5A5" w:themeColor="accent1" w:themeShade="BF"/>
      <w:spacing w:val="10"/>
    </w:rPr>
  </w:style>
  <w:style w:type="character" w:customStyle="1" w:styleId="Heading5Char">
    <w:name w:val="Heading 5 Char"/>
    <w:basedOn w:val="DefaultParagraphFont"/>
    <w:link w:val="Heading5"/>
    <w:uiPriority w:val="9"/>
    <w:semiHidden/>
    <w:rsid w:val="00506D39"/>
    <w:rPr>
      <w:rFonts w:eastAsiaTheme="minorEastAsia"/>
      <w:caps/>
      <w:color w:val="A5A5A5" w:themeColor="accent1" w:themeShade="BF"/>
      <w:spacing w:val="10"/>
    </w:rPr>
  </w:style>
  <w:style w:type="character" w:customStyle="1" w:styleId="Heading6Char">
    <w:name w:val="Heading 6 Char"/>
    <w:basedOn w:val="DefaultParagraphFont"/>
    <w:link w:val="Heading6"/>
    <w:uiPriority w:val="9"/>
    <w:semiHidden/>
    <w:rsid w:val="00506D39"/>
    <w:rPr>
      <w:rFonts w:eastAsiaTheme="minorEastAsia"/>
      <w:caps/>
      <w:color w:val="A5A5A5" w:themeColor="accent1" w:themeShade="BF"/>
      <w:spacing w:val="10"/>
    </w:rPr>
  </w:style>
  <w:style w:type="character" w:customStyle="1" w:styleId="Heading7Char">
    <w:name w:val="Heading 7 Char"/>
    <w:basedOn w:val="DefaultParagraphFont"/>
    <w:link w:val="Heading7"/>
    <w:uiPriority w:val="9"/>
    <w:semiHidden/>
    <w:rsid w:val="00506D39"/>
    <w:rPr>
      <w:rFonts w:eastAsiaTheme="minorEastAsia"/>
      <w:caps/>
      <w:color w:val="A5A5A5" w:themeColor="accent1" w:themeShade="BF"/>
      <w:spacing w:val="10"/>
    </w:rPr>
  </w:style>
  <w:style w:type="character" w:customStyle="1" w:styleId="Heading8Char">
    <w:name w:val="Heading 8 Char"/>
    <w:basedOn w:val="DefaultParagraphFont"/>
    <w:link w:val="Heading8"/>
    <w:uiPriority w:val="9"/>
    <w:semiHidden/>
    <w:rsid w:val="00506D39"/>
    <w:rPr>
      <w:rFonts w:eastAsiaTheme="minorEastAsia"/>
      <w:caps/>
      <w:spacing w:val="10"/>
      <w:sz w:val="18"/>
      <w:szCs w:val="18"/>
    </w:rPr>
  </w:style>
  <w:style w:type="character" w:customStyle="1" w:styleId="Heading9Char">
    <w:name w:val="Heading 9 Char"/>
    <w:basedOn w:val="DefaultParagraphFont"/>
    <w:link w:val="Heading9"/>
    <w:uiPriority w:val="9"/>
    <w:semiHidden/>
    <w:rsid w:val="00506D39"/>
    <w:rPr>
      <w:rFonts w:eastAsiaTheme="minorEastAsia"/>
      <w:i/>
      <w:iCs/>
      <w:caps/>
      <w:spacing w:val="10"/>
      <w:sz w:val="18"/>
      <w:szCs w:val="18"/>
    </w:rPr>
  </w:style>
  <w:style w:type="paragraph" w:styleId="TOCHeading">
    <w:name w:val="TOC Heading"/>
    <w:basedOn w:val="Heading1"/>
    <w:next w:val="Normal"/>
    <w:uiPriority w:val="39"/>
    <w:unhideWhenUsed/>
    <w:qFormat/>
    <w:rsid w:val="00506D39"/>
    <w:pPr>
      <w:outlineLvl w:val="9"/>
    </w:pPr>
  </w:style>
  <w:style w:type="paragraph" w:styleId="TOC1">
    <w:name w:val="toc 1"/>
    <w:basedOn w:val="Normal"/>
    <w:next w:val="Normal"/>
    <w:autoRedefine/>
    <w:uiPriority w:val="39"/>
    <w:unhideWhenUsed/>
    <w:rsid w:val="00506D39"/>
    <w:pPr>
      <w:tabs>
        <w:tab w:val="left" w:pos="440"/>
        <w:tab w:val="right" w:leader="dot" w:pos="13948"/>
      </w:tabs>
      <w:spacing w:before="100" w:after="100" w:line="360" w:lineRule="auto"/>
      <w:jc w:val="both"/>
    </w:pPr>
    <w:rPr>
      <w:rFonts w:eastAsiaTheme="minorEastAsia"/>
    </w:rPr>
  </w:style>
  <w:style w:type="paragraph" w:styleId="TOC2">
    <w:name w:val="toc 2"/>
    <w:basedOn w:val="Normal"/>
    <w:next w:val="Normal"/>
    <w:autoRedefine/>
    <w:uiPriority w:val="39"/>
    <w:unhideWhenUsed/>
    <w:rsid w:val="000A5D92"/>
    <w:pPr>
      <w:tabs>
        <w:tab w:val="right" w:leader="dot" w:pos="13948"/>
      </w:tabs>
      <w:spacing w:before="100" w:after="100" w:line="360" w:lineRule="auto"/>
      <w:jc w:val="center"/>
    </w:pPr>
    <w:rPr>
      <w:rFonts w:eastAsiaTheme="minorEastAsia"/>
    </w:rPr>
  </w:style>
  <w:style w:type="character" w:styleId="Hyperlink">
    <w:name w:val="Hyperlink"/>
    <w:basedOn w:val="DefaultParagraphFont"/>
    <w:uiPriority w:val="99"/>
    <w:unhideWhenUsed/>
    <w:rsid w:val="00506D39"/>
    <w:rPr>
      <w:color w:val="5F5F5F" w:themeColor="hyperlink"/>
      <w:u w:val="single"/>
    </w:rPr>
  </w:style>
  <w:style w:type="paragraph" w:styleId="BalloonText">
    <w:name w:val="Balloon Text"/>
    <w:basedOn w:val="Normal"/>
    <w:link w:val="BalloonTextChar"/>
    <w:uiPriority w:val="99"/>
    <w:semiHidden/>
    <w:unhideWhenUsed/>
    <w:rsid w:val="00506D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6D39"/>
    <w:rPr>
      <w:rFonts w:ascii="Tahoma" w:hAnsi="Tahoma" w:cs="Tahoma"/>
      <w:sz w:val="16"/>
      <w:szCs w:val="16"/>
    </w:rPr>
  </w:style>
  <w:style w:type="table" w:customStyle="1" w:styleId="GridTable4-Accent11">
    <w:name w:val="Grid Table 4 - Accent 11"/>
    <w:basedOn w:val="TableNormal"/>
    <w:uiPriority w:val="49"/>
    <w:rsid w:val="00506D39"/>
    <w:pPr>
      <w:spacing w:before="100" w:after="0" w:line="240" w:lineRule="auto"/>
    </w:pPr>
    <w:rPr>
      <w:rFonts w:eastAsiaTheme="minorEastAsia"/>
      <w:sz w:val="20"/>
      <w:szCs w:val="20"/>
    </w:rPr>
    <w:tblPr>
      <w:tblStyleRowBandSize w:val="1"/>
      <w:tblStyleColBandSize w:val="1"/>
      <w:tblBorders>
        <w:top w:val="single" w:sz="4" w:space="0" w:color="EAEAEA" w:themeColor="accent1" w:themeTint="99"/>
        <w:left w:val="single" w:sz="4" w:space="0" w:color="EAEAEA" w:themeColor="accent1" w:themeTint="99"/>
        <w:bottom w:val="single" w:sz="4" w:space="0" w:color="EAEAEA" w:themeColor="accent1" w:themeTint="99"/>
        <w:right w:val="single" w:sz="4" w:space="0" w:color="EAEAEA" w:themeColor="accent1" w:themeTint="99"/>
        <w:insideH w:val="single" w:sz="4" w:space="0" w:color="EAEAEA" w:themeColor="accent1" w:themeTint="99"/>
        <w:insideV w:val="single" w:sz="4" w:space="0" w:color="EAEAEA" w:themeColor="accent1" w:themeTint="99"/>
      </w:tblBorders>
    </w:tblPr>
    <w:tblStylePr w:type="firstRow">
      <w:rPr>
        <w:b/>
        <w:bCs/>
        <w:color w:val="FFFFFF" w:themeColor="background1"/>
      </w:rPr>
      <w:tblPr/>
      <w:tcPr>
        <w:tcBorders>
          <w:top w:val="single" w:sz="4" w:space="0" w:color="DDDDDD" w:themeColor="accent1"/>
          <w:left w:val="single" w:sz="4" w:space="0" w:color="DDDDDD" w:themeColor="accent1"/>
          <w:bottom w:val="single" w:sz="4" w:space="0" w:color="DDDDDD" w:themeColor="accent1"/>
          <w:right w:val="single" w:sz="4" w:space="0" w:color="DDDDDD" w:themeColor="accent1"/>
          <w:insideH w:val="nil"/>
          <w:insideV w:val="nil"/>
        </w:tcBorders>
        <w:shd w:val="clear" w:color="auto" w:fill="DDDDDD" w:themeFill="accent1"/>
      </w:tcPr>
    </w:tblStylePr>
    <w:tblStylePr w:type="lastRow">
      <w:rPr>
        <w:b/>
        <w:bCs/>
      </w:rPr>
      <w:tblPr/>
      <w:tcPr>
        <w:tcBorders>
          <w:top w:val="double" w:sz="4" w:space="0" w:color="DDDDDD" w:themeColor="accent1"/>
        </w:tcBorders>
      </w:tcPr>
    </w:tblStylePr>
    <w:tblStylePr w:type="firstCol">
      <w:rPr>
        <w:b/>
        <w:bCs/>
      </w:rPr>
    </w:tblStylePr>
    <w:tblStylePr w:type="lastCol">
      <w:rPr>
        <w:b/>
        <w:bCs/>
      </w:rPr>
    </w:tblStylePr>
    <w:tblStylePr w:type="band1Vert">
      <w:tblPr/>
      <w:tcPr>
        <w:shd w:val="clear" w:color="auto" w:fill="F8F8F8" w:themeFill="accent1" w:themeFillTint="33"/>
      </w:tcPr>
    </w:tblStylePr>
    <w:tblStylePr w:type="band1Horz">
      <w:tblPr/>
      <w:tcPr>
        <w:shd w:val="clear" w:color="auto" w:fill="F8F8F8" w:themeFill="accent1" w:themeFillTint="33"/>
      </w:tcPr>
    </w:tblStylePr>
  </w:style>
  <w:style w:type="table" w:customStyle="1" w:styleId="GridTable4-Accent111">
    <w:name w:val="Grid Table 4 - Accent 111"/>
    <w:basedOn w:val="TableNormal"/>
    <w:uiPriority w:val="49"/>
    <w:rsid w:val="00506D39"/>
    <w:pPr>
      <w:spacing w:before="100" w:after="0" w:line="240" w:lineRule="auto"/>
    </w:pPr>
    <w:rPr>
      <w:rFonts w:eastAsiaTheme="minorEastAsia"/>
      <w:sz w:val="20"/>
      <w:szCs w:val="20"/>
    </w:rPr>
    <w:tblPr>
      <w:tblStyleRowBandSize w:val="1"/>
      <w:tblStyleColBandSize w:val="1"/>
      <w:tblBorders>
        <w:top w:val="single" w:sz="4" w:space="0" w:color="EAEAEA" w:themeColor="accent1" w:themeTint="99"/>
        <w:left w:val="single" w:sz="4" w:space="0" w:color="EAEAEA" w:themeColor="accent1" w:themeTint="99"/>
        <w:bottom w:val="single" w:sz="4" w:space="0" w:color="EAEAEA" w:themeColor="accent1" w:themeTint="99"/>
        <w:right w:val="single" w:sz="4" w:space="0" w:color="EAEAEA" w:themeColor="accent1" w:themeTint="99"/>
        <w:insideH w:val="single" w:sz="4" w:space="0" w:color="EAEAEA" w:themeColor="accent1" w:themeTint="99"/>
        <w:insideV w:val="single" w:sz="4" w:space="0" w:color="EAEAEA" w:themeColor="accent1" w:themeTint="99"/>
      </w:tblBorders>
    </w:tblPr>
    <w:tblStylePr w:type="firstRow">
      <w:rPr>
        <w:b/>
        <w:bCs/>
        <w:color w:val="FFFFFF" w:themeColor="background1"/>
      </w:rPr>
      <w:tblPr/>
      <w:tcPr>
        <w:tcBorders>
          <w:top w:val="single" w:sz="4" w:space="0" w:color="DDDDDD" w:themeColor="accent1"/>
          <w:left w:val="single" w:sz="4" w:space="0" w:color="DDDDDD" w:themeColor="accent1"/>
          <w:bottom w:val="single" w:sz="4" w:space="0" w:color="DDDDDD" w:themeColor="accent1"/>
          <w:right w:val="single" w:sz="4" w:space="0" w:color="DDDDDD" w:themeColor="accent1"/>
          <w:insideH w:val="nil"/>
          <w:insideV w:val="nil"/>
        </w:tcBorders>
        <w:shd w:val="clear" w:color="auto" w:fill="DDDDDD" w:themeFill="accent1"/>
      </w:tcPr>
    </w:tblStylePr>
    <w:tblStylePr w:type="lastRow">
      <w:rPr>
        <w:b/>
        <w:bCs/>
      </w:rPr>
      <w:tblPr/>
      <w:tcPr>
        <w:tcBorders>
          <w:top w:val="double" w:sz="4" w:space="0" w:color="DDDDDD" w:themeColor="accent1"/>
        </w:tcBorders>
      </w:tcPr>
    </w:tblStylePr>
    <w:tblStylePr w:type="firstCol">
      <w:rPr>
        <w:b/>
        <w:bCs/>
      </w:rPr>
    </w:tblStylePr>
    <w:tblStylePr w:type="lastCol">
      <w:rPr>
        <w:b/>
        <w:bCs/>
      </w:rPr>
    </w:tblStylePr>
    <w:tblStylePr w:type="band1Vert">
      <w:tblPr/>
      <w:tcPr>
        <w:shd w:val="clear" w:color="auto" w:fill="F8F8F8" w:themeFill="accent1" w:themeFillTint="33"/>
      </w:tcPr>
    </w:tblStylePr>
    <w:tblStylePr w:type="band1Horz">
      <w:tblPr/>
      <w:tcPr>
        <w:shd w:val="clear" w:color="auto" w:fill="F8F8F8" w:themeFill="accent1" w:themeFillTint="33"/>
      </w:tcPr>
    </w:tblStylePr>
  </w:style>
  <w:style w:type="paragraph" w:customStyle="1" w:styleId="CUStyle">
    <w:name w:val="CU_Style"/>
    <w:basedOn w:val="ListParagraph"/>
    <w:link w:val="CUStyleChar"/>
    <w:unhideWhenUsed/>
    <w:qFormat/>
    <w:rsid w:val="00A1443B"/>
    <w:pPr>
      <w:numPr>
        <w:numId w:val="34"/>
      </w:numPr>
      <w:spacing w:after="0" w:line="360" w:lineRule="auto"/>
    </w:pPr>
    <w:rPr>
      <w:rFonts w:eastAsiaTheme="minorEastAsia"/>
    </w:rPr>
  </w:style>
  <w:style w:type="character" w:customStyle="1" w:styleId="CUStyleChar">
    <w:name w:val="CU_Style Char"/>
    <w:basedOn w:val="ListParagraphChar"/>
    <w:link w:val="CUStyle"/>
    <w:rsid w:val="00A1443B"/>
    <w:rPr>
      <w:rFonts w:eastAsiaTheme="minorEastAsia"/>
    </w:rPr>
  </w:style>
  <w:style w:type="paragraph" w:styleId="NormalWeb">
    <w:name w:val="Normal (Web)"/>
    <w:basedOn w:val="Normal"/>
    <w:uiPriority w:val="99"/>
    <w:unhideWhenUsed/>
    <w:rsid w:val="00571A8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ccupationalProfilePanel">
    <w:name w:val="Occupational Profile Panel"/>
    <w:basedOn w:val="Normal"/>
    <w:rsid w:val="007A7FD2"/>
    <w:pPr>
      <w:spacing w:before="240" w:after="360" w:line="276" w:lineRule="auto"/>
    </w:pPr>
    <w:rPr>
      <w:rFonts w:ascii="Times New Roman" w:eastAsia="Times New Roman" w:hAnsi="Times New Roman" w:cs="Times New Roman"/>
      <w:b/>
      <w:bCs/>
      <w:sz w:val="24"/>
    </w:rPr>
  </w:style>
  <w:style w:type="paragraph" w:styleId="NoSpacing">
    <w:name w:val="No Spacing"/>
    <w:uiPriority w:val="1"/>
    <w:qFormat/>
    <w:rsid w:val="000A5D9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589468">
      <w:bodyDiv w:val="1"/>
      <w:marLeft w:val="0"/>
      <w:marRight w:val="0"/>
      <w:marTop w:val="0"/>
      <w:marBottom w:val="0"/>
      <w:divBdr>
        <w:top w:val="none" w:sz="0" w:space="0" w:color="auto"/>
        <w:left w:val="none" w:sz="0" w:space="0" w:color="auto"/>
        <w:bottom w:val="none" w:sz="0" w:space="0" w:color="auto"/>
        <w:right w:val="none" w:sz="0" w:space="0" w:color="auto"/>
      </w:divBdr>
    </w:div>
    <w:div w:id="197859518">
      <w:bodyDiv w:val="1"/>
      <w:marLeft w:val="0"/>
      <w:marRight w:val="0"/>
      <w:marTop w:val="0"/>
      <w:marBottom w:val="0"/>
      <w:divBdr>
        <w:top w:val="none" w:sz="0" w:space="0" w:color="auto"/>
        <w:left w:val="none" w:sz="0" w:space="0" w:color="auto"/>
        <w:bottom w:val="none" w:sz="0" w:space="0" w:color="auto"/>
        <w:right w:val="none" w:sz="0" w:space="0" w:color="auto"/>
      </w:divBdr>
    </w:div>
    <w:div w:id="216935267">
      <w:bodyDiv w:val="1"/>
      <w:marLeft w:val="0"/>
      <w:marRight w:val="0"/>
      <w:marTop w:val="0"/>
      <w:marBottom w:val="0"/>
      <w:divBdr>
        <w:top w:val="none" w:sz="0" w:space="0" w:color="auto"/>
        <w:left w:val="none" w:sz="0" w:space="0" w:color="auto"/>
        <w:bottom w:val="none" w:sz="0" w:space="0" w:color="auto"/>
        <w:right w:val="none" w:sz="0" w:space="0" w:color="auto"/>
      </w:divBdr>
    </w:div>
    <w:div w:id="229508549">
      <w:bodyDiv w:val="1"/>
      <w:marLeft w:val="0"/>
      <w:marRight w:val="0"/>
      <w:marTop w:val="0"/>
      <w:marBottom w:val="0"/>
      <w:divBdr>
        <w:top w:val="none" w:sz="0" w:space="0" w:color="auto"/>
        <w:left w:val="none" w:sz="0" w:space="0" w:color="auto"/>
        <w:bottom w:val="none" w:sz="0" w:space="0" w:color="auto"/>
        <w:right w:val="none" w:sz="0" w:space="0" w:color="auto"/>
      </w:divBdr>
    </w:div>
    <w:div w:id="286082568">
      <w:bodyDiv w:val="1"/>
      <w:marLeft w:val="0"/>
      <w:marRight w:val="0"/>
      <w:marTop w:val="0"/>
      <w:marBottom w:val="0"/>
      <w:divBdr>
        <w:top w:val="none" w:sz="0" w:space="0" w:color="auto"/>
        <w:left w:val="none" w:sz="0" w:space="0" w:color="auto"/>
        <w:bottom w:val="none" w:sz="0" w:space="0" w:color="auto"/>
        <w:right w:val="none" w:sz="0" w:space="0" w:color="auto"/>
      </w:divBdr>
    </w:div>
    <w:div w:id="489833377">
      <w:bodyDiv w:val="1"/>
      <w:marLeft w:val="0"/>
      <w:marRight w:val="0"/>
      <w:marTop w:val="0"/>
      <w:marBottom w:val="0"/>
      <w:divBdr>
        <w:top w:val="none" w:sz="0" w:space="0" w:color="auto"/>
        <w:left w:val="none" w:sz="0" w:space="0" w:color="auto"/>
        <w:bottom w:val="none" w:sz="0" w:space="0" w:color="auto"/>
        <w:right w:val="none" w:sz="0" w:space="0" w:color="auto"/>
      </w:divBdr>
    </w:div>
    <w:div w:id="584994022">
      <w:bodyDiv w:val="1"/>
      <w:marLeft w:val="0"/>
      <w:marRight w:val="0"/>
      <w:marTop w:val="0"/>
      <w:marBottom w:val="0"/>
      <w:divBdr>
        <w:top w:val="none" w:sz="0" w:space="0" w:color="auto"/>
        <w:left w:val="none" w:sz="0" w:space="0" w:color="auto"/>
        <w:bottom w:val="none" w:sz="0" w:space="0" w:color="auto"/>
        <w:right w:val="none" w:sz="0" w:space="0" w:color="auto"/>
      </w:divBdr>
    </w:div>
    <w:div w:id="806969205">
      <w:bodyDiv w:val="1"/>
      <w:marLeft w:val="0"/>
      <w:marRight w:val="0"/>
      <w:marTop w:val="0"/>
      <w:marBottom w:val="0"/>
      <w:divBdr>
        <w:top w:val="none" w:sz="0" w:space="0" w:color="auto"/>
        <w:left w:val="none" w:sz="0" w:space="0" w:color="auto"/>
        <w:bottom w:val="none" w:sz="0" w:space="0" w:color="auto"/>
        <w:right w:val="none" w:sz="0" w:space="0" w:color="auto"/>
      </w:divBdr>
    </w:div>
    <w:div w:id="927032398">
      <w:bodyDiv w:val="1"/>
      <w:marLeft w:val="0"/>
      <w:marRight w:val="0"/>
      <w:marTop w:val="0"/>
      <w:marBottom w:val="0"/>
      <w:divBdr>
        <w:top w:val="none" w:sz="0" w:space="0" w:color="auto"/>
        <w:left w:val="none" w:sz="0" w:space="0" w:color="auto"/>
        <w:bottom w:val="none" w:sz="0" w:space="0" w:color="auto"/>
        <w:right w:val="none" w:sz="0" w:space="0" w:color="auto"/>
      </w:divBdr>
    </w:div>
    <w:div w:id="995568014">
      <w:bodyDiv w:val="1"/>
      <w:marLeft w:val="0"/>
      <w:marRight w:val="0"/>
      <w:marTop w:val="0"/>
      <w:marBottom w:val="0"/>
      <w:divBdr>
        <w:top w:val="none" w:sz="0" w:space="0" w:color="auto"/>
        <w:left w:val="none" w:sz="0" w:space="0" w:color="auto"/>
        <w:bottom w:val="none" w:sz="0" w:space="0" w:color="auto"/>
        <w:right w:val="none" w:sz="0" w:space="0" w:color="auto"/>
      </w:divBdr>
    </w:div>
    <w:div w:id="1186097851">
      <w:bodyDiv w:val="1"/>
      <w:marLeft w:val="0"/>
      <w:marRight w:val="0"/>
      <w:marTop w:val="0"/>
      <w:marBottom w:val="0"/>
      <w:divBdr>
        <w:top w:val="none" w:sz="0" w:space="0" w:color="auto"/>
        <w:left w:val="none" w:sz="0" w:space="0" w:color="auto"/>
        <w:bottom w:val="none" w:sz="0" w:space="0" w:color="auto"/>
        <w:right w:val="none" w:sz="0" w:space="0" w:color="auto"/>
      </w:divBdr>
    </w:div>
    <w:div w:id="1235162865">
      <w:bodyDiv w:val="1"/>
      <w:marLeft w:val="0"/>
      <w:marRight w:val="0"/>
      <w:marTop w:val="0"/>
      <w:marBottom w:val="0"/>
      <w:divBdr>
        <w:top w:val="none" w:sz="0" w:space="0" w:color="auto"/>
        <w:left w:val="none" w:sz="0" w:space="0" w:color="auto"/>
        <w:bottom w:val="none" w:sz="0" w:space="0" w:color="auto"/>
        <w:right w:val="none" w:sz="0" w:space="0" w:color="auto"/>
      </w:divBdr>
    </w:div>
    <w:div w:id="1235697434">
      <w:bodyDiv w:val="1"/>
      <w:marLeft w:val="0"/>
      <w:marRight w:val="0"/>
      <w:marTop w:val="0"/>
      <w:marBottom w:val="0"/>
      <w:divBdr>
        <w:top w:val="none" w:sz="0" w:space="0" w:color="auto"/>
        <w:left w:val="none" w:sz="0" w:space="0" w:color="auto"/>
        <w:bottom w:val="none" w:sz="0" w:space="0" w:color="auto"/>
        <w:right w:val="none" w:sz="0" w:space="0" w:color="auto"/>
      </w:divBdr>
    </w:div>
    <w:div w:id="1298032093">
      <w:bodyDiv w:val="1"/>
      <w:marLeft w:val="0"/>
      <w:marRight w:val="0"/>
      <w:marTop w:val="0"/>
      <w:marBottom w:val="0"/>
      <w:divBdr>
        <w:top w:val="none" w:sz="0" w:space="0" w:color="auto"/>
        <w:left w:val="none" w:sz="0" w:space="0" w:color="auto"/>
        <w:bottom w:val="none" w:sz="0" w:space="0" w:color="auto"/>
        <w:right w:val="none" w:sz="0" w:space="0" w:color="auto"/>
      </w:divBdr>
    </w:div>
    <w:div w:id="1368413633">
      <w:bodyDiv w:val="1"/>
      <w:marLeft w:val="0"/>
      <w:marRight w:val="0"/>
      <w:marTop w:val="0"/>
      <w:marBottom w:val="0"/>
      <w:divBdr>
        <w:top w:val="none" w:sz="0" w:space="0" w:color="auto"/>
        <w:left w:val="none" w:sz="0" w:space="0" w:color="auto"/>
        <w:bottom w:val="none" w:sz="0" w:space="0" w:color="auto"/>
        <w:right w:val="none" w:sz="0" w:space="0" w:color="auto"/>
      </w:divBdr>
    </w:div>
    <w:div w:id="1869565001">
      <w:bodyDiv w:val="1"/>
      <w:marLeft w:val="0"/>
      <w:marRight w:val="0"/>
      <w:marTop w:val="0"/>
      <w:marBottom w:val="0"/>
      <w:divBdr>
        <w:top w:val="none" w:sz="0" w:space="0" w:color="auto"/>
        <w:left w:val="none" w:sz="0" w:space="0" w:color="auto"/>
        <w:bottom w:val="none" w:sz="0" w:space="0" w:color="auto"/>
        <w:right w:val="none" w:sz="0" w:space="0" w:color="auto"/>
      </w:divBdr>
    </w:div>
    <w:div w:id="1943414989">
      <w:bodyDiv w:val="1"/>
      <w:marLeft w:val="0"/>
      <w:marRight w:val="0"/>
      <w:marTop w:val="0"/>
      <w:marBottom w:val="0"/>
      <w:divBdr>
        <w:top w:val="none" w:sz="0" w:space="0" w:color="auto"/>
        <w:left w:val="none" w:sz="0" w:space="0" w:color="auto"/>
        <w:bottom w:val="none" w:sz="0" w:space="0" w:color="auto"/>
        <w:right w:val="none" w:sz="0" w:space="0" w:color="auto"/>
      </w:divBdr>
    </w:div>
    <w:div w:id="1944915318">
      <w:bodyDiv w:val="1"/>
      <w:marLeft w:val="0"/>
      <w:marRight w:val="0"/>
      <w:marTop w:val="0"/>
      <w:marBottom w:val="0"/>
      <w:divBdr>
        <w:top w:val="none" w:sz="0" w:space="0" w:color="auto"/>
        <w:left w:val="none" w:sz="0" w:space="0" w:color="auto"/>
        <w:bottom w:val="none" w:sz="0" w:space="0" w:color="auto"/>
        <w:right w:val="none" w:sz="0" w:space="0" w:color="auto"/>
      </w:divBdr>
    </w:div>
    <w:div w:id="2014407624">
      <w:bodyDiv w:val="1"/>
      <w:marLeft w:val="0"/>
      <w:marRight w:val="0"/>
      <w:marTop w:val="0"/>
      <w:marBottom w:val="0"/>
      <w:divBdr>
        <w:top w:val="none" w:sz="0" w:space="0" w:color="auto"/>
        <w:left w:val="none" w:sz="0" w:space="0" w:color="auto"/>
        <w:bottom w:val="none" w:sz="0" w:space="0" w:color="auto"/>
        <w:right w:val="none" w:sz="0" w:space="0" w:color="auto"/>
      </w:divBdr>
    </w:div>
    <w:div w:id="2064332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254</TotalTime>
  <Pages>44</Pages>
  <Words>7701</Words>
  <Characters>43902</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51501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 www.Win2Farsi.com</dc:creator>
  <cp:lastModifiedBy>Syed Salman Nasir Ali Shah (Dy. Director Curriculum)</cp:lastModifiedBy>
  <cp:revision>14</cp:revision>
  <dcterms:created xsi:type="dcterms:W3CDTF">2024-09-14T06:16:00Z</dcterms:created>
  <dcterms:modified xsi:type="dcterms:W3CDTF">2024-09-16T06:11:00Z</dcterms:modified>
</cp:coreProperties>
</file>